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B9E" w:rsidRPr="00F01EC6" w:rsidRDefault="000B6B9E" w:rsidP="00F01EC6">
      <w:pPr>
        <w:spacing w:after="0" w:line="240" w:lineRule="auto"/>
        <w:ind w:right="-842"/>
        <w:jc w:val="center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>Главное управление образования и молодежной политики Алтайского края</w:t>
      </w:r>
    </w:p>
    <w:p w:rsidR="00DE64DF" w:rsidRDefault="000B6B9E" w:rsidP="00F01E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 xml:space="preserve">Краевое государственное бюджетное  профессиональное образовательное </w:t>
      </w:r>
    </w:p>
    <w:p w:rsidR="000B6B9E" w:rsidRPr="00F01EC6" w:rsidRDefault="000B6B9E" w:rsidP="00F01E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>учреждение «Бийский техникум лесного хозяйства»</w:t>
      </w:r>
    </w:p>
    <w:p w:rsidR="000B6B9E" w:rsidRPr="00F01EC6" w:rsidRDefault="000B6B9E" w:rsidP="00F01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F01EC6">
      <w:pPr>
        <w:spacing w:after="0" w:line="240" w:lineRule="auto"/>
        <w:ind w:right="-842"/>
        <w:jc w:val="center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F01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40"/>
        <w:jc w:val="center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813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813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813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813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SimSun" w:hAnsi="Times New Roman"/>
          <w:caps/>
          <w:sz w:val="28"/>
          <w:szCs w:val="28"/>
          <w:lang w:eastAsia="zh-CN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jc w:val="center"/>
        <w:rPr>
          <w:rFonts w:ascii="Times New Roman" w:hAnsi="Times New Roman"/>
          <w:b/>
          <w:sz w:val="28"/>
          <w:szCs w:val="28"/>
        </w:rPr>
      </w:pPr>
      <w:r w:rsidRPr="00F01EC6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>
        <w:rPr>
          <w:rFonts w:ascii="Times New Roman" w:hAnsi="Times New Roman"/>
          <w:b/>
          <w:sz w:val="28"/>
          <w:szCs w:val="28"/>
        </w:rPr>
        <w:t xml:space="preserve">профессиональная </w:t>
      </w:r>
      <w:r w:rsidRPr="00F01EC6">
        <w:rPr>
          <w:rFonts w:ascii="Times New Roman" w:hAnsi="Times New Roman"/>
          <w:b/>
          <w:sz w:val="28"/>
          <w:szCs w:val="28"/>
        </w:rPr>
        <w:t>программа</w:t>
      </w:r>
    </w:p>
    <w:p w:rsidR="000B6B9E" w:rsidRPr="00F01EC6" w:rsidRDefault="000B6B9E" w:rsidP="008131C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(программа </w:t>
      </w:r>
      <w:r w:rsidRPr="00F01EC6">
        <w:rPr>
          <w:rFonts w:ascii="Times New Roman" w:hAnsi="Times New Roman"/>
          <w:b/>
          <w:sz w:val="28"/>
          <w:szCs w:val="28"/>
        </w:rPr>
        <w:t xml:space="preserve">профессиональной </w:t>
      </w:r>
      <w:r>
        <w:rPr>
          <w:rFonts w:ascii="Times New Roman" w:hAnsi="Times New Roman"/>
          <w:b/>
          <w:sz w:val="28"/>
          <w:szCs w:val="28"/>
        </w:rPr>
        <w:t>подготовки)</w:t>
      </w:r>
    </w:p>
    <w:p w:rsidR="000B6B9E" w:rsidRPr="00F01EC6" w:rsidRDefault="000B6B9E" w:rsidP="008131C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«Лесник лесного хозяйства</w:t>
      </w:r>
      <w:r w:rsidRPr="00F01EC6">
        <w:rPr>
          <w:rFonts w:ascii="Times New Roman" w:hAnsi="Times New Roman"/>
          <w:b/>
          <w:sz w:val="28"/>
          <w:szCs w:val="28"/>
        </w:rPr>
        <w:t>»</w:t>
      </w: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ind w:firstLine="403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B9E" w:rsidRPr="00F01EC6" w:rsidRDefault="000B6B9E" w:rsidP="008131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>Бийск</w:t>
      </w:r>
    </w:p>
    <w:p w:rsidR="000B6B9E" w:rsidRPr="00F01EC6" w:rsidRDefault="000B6B9E" w:rsidP="008131C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5 г"/>
        </w:smartTagPr>
        <w:r w:rsidRPr="00F01EC6">
          <w:rPr>
            <w:rFonts w:ascii="Times New Roman" w:hAnsi="Times New Roman"/>
            <w:sz w:val="28"/>
            <w:szCs w:val="28"/>
          </w:rPr>
          <w:t>2015 г</w:t>
        </w:r>
      </w:smartTag>
      <w:r w:rsidRPr="00F01EC6">
        <w:rPr>
          <w:rFonts w:ascii="Times New Roman" w:hAnsi="Times New Roman"/>
          <w:sz w:val="28"/>
          <w:szCs w:val="28"/>
        </w:rPr>
        <w:t>.</w:t>
      </w:r>
    </w:p>
    <w:p w:rsidR="000B6B9E" w:rsidRPr="00F01EC6" w:rsidRDefault="000B6B9E" w:rsidP="007C7C46">
      <w:pPr>
        <w:tabs>
          <w:tab w:val="left" w:pos="4138"/>
          <w:tab w:val="center" w:pos="4677"/>
          <w:tab w:val="right" w:pos="9355"/>
        </w:tabs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ab/>
      </w:r>
    </w:p>
    <w:p w:rsidR="000B6B9E" w:rsidRDefault="00A13212" w:rsidP="00F01EC6">
      <w:pPr>
        <w:suppressAutoHyphens/>
        <w:spacing w:after="0" w:line="240" w:lineRule="auto"/>
        <w:ind w:firstLine="40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786327" cy="8954064"/>
            <wp:effectExtent l="19050" t="0" r="48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27" cy="89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B6B9E" w:rsidRDefault="000B6B9E" w:rsidP="00F01EC6">
      <w:pPr>
        <w:suppressAutoHyphens/>
        <w:spacing w:after="0" w:line="240" w:lineRule="auto"/>
        <w:ind w:firstLine="40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B6B9E" w:rsidRPr="00C91206" w:rsidRDefault="000B6B9E" w:rsidP="00F01EC6">
      <w:pPr>
        <w:suppressAutoHyphens/>
        <w:spacing w:after="0" w:line="240" w:lineRule="auto"/>
        <w:ind w:firstLine="403"/>
        <w:jc w:val="center"/>
        <w:rPr>
          <w:rFonts w:ascii="Times New Roman" w:hAnsi="Times New Roman"/>
          <w:b/>
          <w:sz w:val="28"/>
          <w:szCs w:val="28"/>
        </w:rPr>
      </w:pPr>
      <w:r w:rsidRPr="00C91206">
        <w:rPr>
          <w:rFonts w:ascii="Times New Roman" w:hAnsi="Times New Roman"/>
          <w:b/>
          <w:sz w:val="28"/>
          <w:szCs w:val="28"/>
        </w:rPr>
        <w:lastRenderedPageBreak/>
        <w:t xml:space="preserve">Структура дополнительной </w:t>
      </w:r>
      <w:r>
        <w:rPr>
          <w:rFonts w:ascii="Times New Roman" w:hAnsi="Times New Roman"/>
          <w:b/>
          <w:sz w:val="28"/>
          <w:szCs w:val="28"/>
        </w:rPr>
        <w:t>профессиональной</w:t>
      </w:r>
      <w:r w:rsidRPr="00C91206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0B6B9E" w:rsidRPr="00C91206" w:rsidRDefault="006A1D3C" w:rsidP="00F01EC6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0B6B9E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0B6B9E" w:rsidRPr="00C91206">
        <w:rPr>
          <w:rFonts w:ascii="Times New Roman" w:hAnsi="Times New Roman"/>
          <w:b/>
          <w:sz w:val="28"/>
          <w:szCs w:val="28"/>
        </w:rPr>
        <w:t xml:space="preserve">профессиональной </w:t>
      </w:r>
      <w:r w:rsidR="000B6B9E">
        <w:rPr>
          <w:rFonts w:ascii="Times New Roman" w:hAnsi="Times New Roman"/>
          <w:b/>
          <w:sz w:val="28"/>
          <w:szCs w:val="28"/>
        </w:rPr>
        <w:t>подготовки)</w:t>
      </w:r>
    </w:p>
    <w:p w:rsidR="000B6B9E" w:rsidRPr="00C91206" w:rsidRDefault="000B6B9E" w:rsidP="00F01EC6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«Лесник лесного хозяйства</w:t>
      </w:r>
      <w:r w:rsidRPr="00C91206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637"/>
        <w:gridCol w:w="8484"/>
        <w:gridCol w:w="741"/>
      </w:tblGrid>
      <w:tr w:rsidR="000B6B9E" w:rsidRPr="00D40C45" w:rsidTr="006A1D3C">
        <w:tc>
          <w:tcPr>
            <w:tcW w:w="234" w:type="pct"/>
          </w:tcPr>
          <w:p w:rsidR="000B6B9E" w:rsidRPr="00D40C45" w:rsidRDefault="000B6B9E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C91206">
            <w:pPr>
              <w:pStyle w:val="11"/>
            </w:pPr>
            <w:r w:rsidRPr="00D40C45">
              <w:t>Наименование раздела</w:t>
            </w:r>
          </w:p>
        </w:tc>
        <w:tc>
          <w:tcPr>
            <w:tcW w:w="358" w:type="pct"/>
          </w:tcPr>
          <w:p w:rsidR="000B6B9E" w:rsidRPr="00D40C45" w:rsidRDefault="000B6B9E" w:rsidP="00C91206">
            <w:pPr>
              <w:pStyle w:val="11"/>
            </w:pPr>
            <w:r w:rsidRPr="00D40C45">
              <w:t>Стр.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1" w:name="_Toc293871390"/>
            <w:bookmarkStart w:id="2" w:name="_Toc310435900"/>
            <w:r w:rsidRPr="00D40C4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C91206">
            <w:pPr>
              <w:pStyle w:val="11"/>
            </w:pPr>
            <w:r w:rsidRPr="00D40C45">
              <w:t>Общие положения</w:t>
            </w:r>
          </w:p>
        </w:tc>
        <w:tc>
          <w:tcPr>
            <w:tcW w:w="358" w:type="pct"/>
          </w:tcPr>
          <w:p w:rsidR="000B6B9E" w:rsidRPr="00D40C45" w:rsidRDefault="00D40C45" w:rsidP="00C91206">
            <w:pPr>
              <w:pStyle w:val="11"/>
            </w:pPr>
            <w:r w:rsidRPr="00D40C45">
              <w:t>4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100" w:type="pct"/>
          </w:tcPr>
          <w:p w:rsidR="000B6B9E" w:rsidRPr="00D40C45" w:rsidRDefault="000B6B9E" w:rsidP="00C91206">
            <w:pPr>
              <w:pStyle w:val="a4"/>
              <w:spacing w:after="0" w:line="240" w:lineRule="auto"/>
              <w:ind w:left="17" w:hanging="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Дополнительная профессиональная программа (программа профессиональной переподготовки) </w:t>
            </w:r>
          </w:p>
        </w:tc>
        <w:tc>
          <w:tcPr>
            <w:tcW w:w="358" w:type="pct"/>
          </w:tcPr>
          <w:p w:rsidR="000B6B9E" w:rsidRPr="00D40C45" w:rsidRDefault="00D40C4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100" w:type="pct"/>
          </w:tcPr>
          <w:p w:rsidR="000B6B9E" w:rsidRPr="00D40C45" w:rsidRDefault="000B6B9E" w:rsidP="00C91206">
            <w:pPr>
              <w:spacing w:after="0" w:line="240" w:lineRule="auto"/>
              <w:ind w:firstLine="17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Нормативные документы для разработки дополнительной профессиональной программы</w:t>
            </w:r>
          </w:p>
        </w:tc>
        <w:tc>
          <w:tcPr>
            <w:tcW w:w="358" w:type="pct"/>
          </w:tcPr>
          <w:p w:rsidR="000B6B9E" w:rsidRPr="00D40C45" w:rsidRDefault="00D40C4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100" w:type="pct"/>
          </w:tcPr>
          <w:p w:rsidR="000B6B9E" w:rsidRPr="00D40C45" w:rsidRDefault="000B6B9E" w:rsidP="00C912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Общая характеристика ДПП</w:t>
            </w:r>
          </w:p>
        </w:tc>
        <w:tc>
          <w:tcPr>
            <w:tcW w:w="358" w:type="pct"/>
          </w:tcPr>
          <w:p w:rsidR="000B6B9E" w:rsidRPr="00D40C45" w:rsidRDefault="00D40C4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0" w:type="pct"/>
          </w:tcPr>
          <w:p w:rsidR="000B6B9E" w:rsidRPr="00D40C45" w:rsidRDefault="000B6B9E" w:rsidP="00C912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1.3.1. Цель  ДПП </w:t>
            </w:r>
          </w:p>
        </w:tc>
        <w:tc>
          <w:tcPr>
            <w:tcW w:w="358" w:type="pct"/>
          </w:tcPr>
          <w:p w:rsidR="000B6B9E" w:rsidRPr="00D40C45" w:rsidRDefault="00D40C4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0" w:type="pct"/>
          </w:tcPr>
          <w:p w:rsidR="000B6B9E" w:rsidRPr="00D40C45" w:rsidRDefault="000B6B9E" w:rsidP="00C912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1.3.2. Срок освоения ДПП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1.3.3.</w:t>
            </w:r>
            <w:r w:rsidRPr="00D40C45">
              <w:rPr>
                <w:rFonts w:ascii="Times New Roman" w:hAnsi="Times New Roman"/>
                <w:bCs/>
                <w:sz w:val="28"/>
                <w:szCs w:val="28"/>
              </w:rPr>
              <w:t>Требования к поступающим в техникум на данную ДПП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0" w:type="pct"/>
          </w:tcPr>
          <w:p w:rsidR="000B6B9E" w:rsidRPr="00D40C45" w:rsidRDefault="000B6B9E" w:rsidP="00C912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1.3.4. Особенности ДПП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1B313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Характеристика профессиональной деятельности 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Область профессиональной деятельности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Объекты профессиональной деятельности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Виды профессиональной деятельности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1B31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Требования к результатам освоения ДПП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Общие компетенции 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Матрица соответствия компетенций учебным дисциплинам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Содержание и организация образовательного процесса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1B31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Рабочий учебный план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0B6B9E" w:rsidP="001B31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Рабочие программы дисциплин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40C45" w:rsidRPr="00D40C45" w:rsidTr="006A1D3C">
        <w:tc>
          <w:tcPr>
            <w:tcW w:w="234" w:type="pct"/>
          </w:tcPr>
          <w:p w:rsidR="00D40C45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08" w:type="pct"/>
            <w:gridSpan w:val="2"/>
          </w:tcPr>
          <w:p w:rsidR="00D40C45" w:rsidRPr="00D40C45" w:rsidRDefault="00D40C45" w:rsidP="001B3137">
            <w:pPr>
              <w:tabs>
                <w:tab w:val="left" w:pos="4138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Планируемые результаты программы профессионального обучения</w:t>
            </w:r>
          </w:p>
        </w:tc>
        <w:tc>
          <w:tcPr>
            <w:tcW w:w="358" w:type="pct"/>
          </w:tcPr>
          <w:p w:rsidR="00D40C45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B6B9E" w:rsidRPr="00D40C45" w:rsidTr="006A1D3C">
        <w:tc>
          <w:tcPr>
            <w:tcW w:w="234" w:type="pc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6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1B3137">
            <w:pPr>
              <w:tabs>
                <w:tab w:val="left" w:pos="4138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Оценка результатов освоения дополнительной профессиональной программы 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6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 xml:space="preserve">Контроль и оценка освоения основных видов профессиональной деятельности, профессиональных и общих компетенций 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D40C45" w:rsidP="001B31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6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Организация итоговой  аттестации обучающихся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B6B9E" w:rsidRPr="00D40C45" w:rsidTr="006A1D3C">
        <w:tc>
          <w:tcPr>
            <w:tcW w:w="234" w:type="pct"/>
            <w:vMerge w:val="restar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7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08" w:type="pct"/>
            <w:gridSpan w:val="2"/>
          </w:tcPr>
          <w:p w:rsidR="000B6B9E" w:rsidRPr="00D40C45" w:rsidRDefault="000B6B9E" w:rsidP="001B31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Ресурсное обеспечение ДПП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7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7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B6B9E" w:rsidRPr="00D40C45" w:rsidTr="006A1D3C">
        <w:tc>
          <w:tcPr>
            <w:tcW w:w="234" w:type="pct"/>
            <w:vMerge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0B6B9E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7</w:t>
            </w:r>
            <w:r w:rsidR="000B6B9E" w:rsidRPr="00D40C45">
              <w:rPr>
                <w:rFonts w:ascii="Times New Roman" w:hAnsi="Times New Roman"/>
                <w:sz w:val="28"/>
                <w:szCs w:val="28"/>
              </w:rPr>
              <w:t>.3.</w:t>
            </w:r>
          </w:p>
        </w:tc>
        <w:tc>
          <w:tcPr>
            <w:tcW w:w="4100" w:type="pct"/>
          </w:tcPr>
          <w:p w:rsidR="000B6B9E" w:rsidRPr="00D40C45" w:rsidRDefault="000B6B9E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Материально-техническое обеспечение  образовательного процесса</w:t>
            </w:r>
          </w:p>
        </w:tc>
        <w:tc>
          <w:tcPr>
            <w:tcW w:w="358" w:type="pct"/>
          </w:tcPr>
          <w:p w:rsidR="000B6B9E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40C45" w:rsidRPr="00D40C45" w:rsidTr="006A1D3C">
        <w:tc>
          <w:tcPr>
            <w:tcW w:w="234" w:type="pct"/>
            <w:vMerge w:val="restart"/>
          </w:tcPr>
          <w:p w:rsidR="00D40C45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408" w:type="pct"/>
            <w:gridSpan w:val="2"/>
          </w:tcPr>
          <w:p w:rsidR="00D40C45" w:rsidRPr="00D40C45" w:rsidRDefault="00D40C45" w:rsidP="001B3137">
            <w:pPr>
              <w:pStyle w:val="4"/>
              <w:spacing w:before="0" w:after="0"/>
              <w:jc w:val="both"/>
              <w:rPr>
                <w:b w:val="0"/>
                <w:lang w:val="ru-RU"/>
              </w:rPr>
            </w:pPr>
            <w:r w:rsidRPr="00D40C45">
              <w:rPr>
                <w:b w:val="0"/>
                <w:lang w:val="ru-RU"/>
              </w:rPr>
              <w:t>Нормативно-методическое обеспечение системы оценки качества освоения ДПП</w:t>
            </w:r>
          </w:p>
        </w:tc>
        <w:tc>
          <w:tcPr>
            <w:tcW w:w="358" w:type="pct"/>
          </w:tcPr>
          <w:p w:rsidR="00D40C45" w:rsidRPr="00D40C45" w:rsidRDefault="008E26D5" w:rsidP="005B4A69">
            <w:pPr>
              <w:pStyle w:val="4"/>
              <w:spacing w:before="0" w:after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</w:tr>
      <w:tr w:rsidR="00D40C45" w:rsidRPr="00D40C45" w:rsidTr="006A1D3C">
        <w:tc>
          <w:tcPr>
            <w:tcW w:w="234" w:type="pct"/>
            <w:vMerge/>
          </w:tcPr>
          <w:p w:rsidR="00D40C45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" w:type="pct"/>
          </w:tcPr>
          <w:p w:rsidR="00D40C45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8.1.</w:t>
            </w:r>
          </w:p>
        </w:tc>
        <w:tc>
          <w:tcPr>
            <w:tcW w:w="4100" w:type="pct"/>
          </w:tcPr>
          <w:p w:rsidR="00D40C45" w:rsidRPr="00D40C45" w:rsidRDefault="00D40C45" w:rsidP="00A53E6F">
            <w:pPr>
              <w:spacing w:after="0" w:line="240" w:lineRule="auto"/>
              <w:ind w:firstLine="17"/>
              <w:rPr>
                <w:b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Фонды оценочных средств текущего контроля успеваемости,   промежуточной    и  итоговой   аттестаций</w:t>
            </w:r>
          </w:p>
        </w:tc>
        <w:tc>
          <w:tcPr>
            <w:tcW w:w="358" w:type="pct"/>
          </w:tcPr>
          <w:p w:rsidR="00D40C45" w:rsidRPr="00D40C45" w:rsidRDefault="008E26D5" w:rsidP="005B4A69">
            <w:pPr>
              <w:pStyle w:val="5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17</w:t>
            </w:r>
          </w:p>
        </w:tc>
      </w:tr>
      <w:tr w:rsidR="00D40C45" w:rsidRPr="00D40C45" w:rsidTr="006A1D3C">
        <w:tc>
          <w:tcPr>
            <w:tcW w:w="234" w:type="pct"/>
          </w:tcPr>
          <w:p w:rsidR="00D40C45" w:rsidRPr="00D40C45" w:rsidRDefault="00D40C45" w:rsidP="005B4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408" w:type="pct"/>
            <w:gridSpan w:val="2"/>
          </w:tcPr>
          <w:p w:rsidR="00D40C45" w:rsidRPr="00D40C45" w:rsidRDefault="00D40C45" w:rsidP="00C92193">
            <w:pPr>
              <w:spacing w:after="0" w:line="240" w:lineRule="auto"/>
              <w:ind w:left="17" w:hanging="17"/>
              <w:rPr>
                <w:rFonts w:ascii="Times New Roman" w:hAnsi="Times New Roman"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Характеристика среды техникума, обеспечивающая развитие</w:t>
            </w:r>
          </w:p>
          <w:p w:rsidR="00D40C45" w:rsidRPr="00D40C45" w:rsidRDefault="00D40C45" w:rsidP="00C92193">
            <w:pPr>
              <w:spacing w:after="0" w:line="240" w:lineRule="auto"/>
              <w:ind w:left="17" w:hanging="17"/>
              <w:rPr>
                <w:rFonts w:ascii="Times New Roman" w:hAnsi="Times New Roman"/>
                <w:b/>
                <w:sz w:val="28"/>
                <w:szCs w:val="28"/>
              </w:rPr>
            </w:pPr>
            <w:r w:rsidRPr="00D40C45">
              <w:rPr>
                <w:rFonts w:ascii="Times New Roman" w:hAnsi="Times New Roman"/>
                <w:sz w:val="28"/>
                <w:szCs w:val="28"/>
              </w:rPr>
              <w:t>общих компетенций выпускников</w:t>
            </w:r>
          </w:p>
        </w:tc>
        <w:tc>
          <w:tcPr>
            <w:tcW w:w="358" w:type="pct"/>
          </w:tcPr>
          <w:p w:rsidR="00D40C45" w:rsidRPr="00D40C45" w:rsidRDefault="008E26D5" w:rsidP="005B4A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</w:tbl>
    <w:p w:rsidR="000B6B9E" w:rsidRPr="006A1D3C" w:rsidRDefault="000B6B9E" w:rsidP="006A1D3C">
      <w:pPr>
        <w:keepNext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293871391"/>
      <w:bookmarkStart w:id="4" w:name="_Toc310435901"/>
      <w:bookmarkEnd w:id="1"/>
      <w:bookmarkEnd w:id="2"/>
      <w:r w:rsidRPr="006A1D3C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0B6B9E" w:rsidRPr="006A1D3C" w:rsidRDefault="000B6B9E" w:rsidP="006A1D3C">
      <w:pPr>
        <w:pStyle w:val="a4"/>
        <w:numPr>
          <w:ilvl w:val="1"/>
          <w:numId w:val="25"/>
        </w:numPr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>Профессиональная программа (программа профессиональной подготовки рабочих)</w:t>
      </w:r>
    </w:p>
    <w:bookmarkEnd w:id="3"/>
    <w:bookmarkEnd w:id="4"/>
    <w:p w:rsidR="000B6B9E" w:rsidRPr="006A1D3C" w:rsidRDefault="000B6B9E" w:rsidP="006A1D3C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 xml:space="preserve"> Профессиональная программа подготовки(ПП) «Лесник лесного хозяйства»реализуется КГБПОУ  «Бийский техникум лесного хозяйства».</w:t>
      </w:r>
    </w:p>
    <w:p w:rsidR="000B6B9E" w:rsidRPr="006A1D3C" w:rsidRDefault="000B6B9E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 xml:space="preserve">ПП  представляет собой систему документов, разработанную и утвержденную техникумом с учетом требований регионального рынка труда.ПП  регламентирует цель, планируемые результаты обучения, учебный план, рабочие программы учебных предметов, организационно-педагогические условия, формы аттестации, оценочные материалы и др. </w:t>
      </w:r>
      <w:bookmarkStart w:id="5" w:name="_Toc293871392"/>
    </w:p>
    <w:p w:rsidR="000B6B9E" w:rsidRPr="006A1D3C" w:rsidRDefault="000B6B9E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 xml:space="preserve">ПП ежегодно пересматривается и при необходимости обновляется в части содержания учебных планов, состава и содержания рабочих программ предметов, методических материалов, обеспечивающих качество подготовки обучающихся. </w:t>
      </w:r>
    </w:p>
    <w:p w:rsidR="000B6B9E" w:rsidRPr="006A1D3C" w:rsidRDefault="000B6B9E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ПП реализуется в совместной образовательной, производственной, общественной и иной деятельности обучающихся и работников техникума.</w:t>
      </w:r>
    </w:p>
    <w:p w:rsidR="006A1D3C" w:rsidRDefault="006A1D3C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6" w:name="_Toc310435902"/>
    </w:p>
    <w:p w:rsidR="000B6B9E" w:rsidRPr="006A1D3C" w:rsidRDefault="000B6B9E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 xml:space="preserve">1.2. Нормативные документы для разработки </w:t>
      </w:r>
      <w:bookmarkEnd w:id="5"/>
      <w:bookmarkEnd w:id="6"/>
      <w:r w:rsidRPr="006A1D3C">
        <w:rPr>
          <w:rFonts w:ascii="Times New Roman" w:hAnsi="Times New Roman"/>
          <w:b/>
          <w:sz w:val="28"/>
          <w:szCs w:val="28"/>
        </w:rPr>
        <w:t>дополнительной профессиональной программы</w:t>
      </w:r>
    </w:p>
    <w:p w:rsidR="000B6B9E" w:rsidRPr="006A1D3C" w:rsidRDefault="000B6B9E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Нормативную основу разработки ПП«Лесник лесного хозяйства»  составляют: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 xml:space="preserve">- </w:t>
      </w:r>
      <w:r w:rsidRPr="006A1D3C">
        <w:rPr>
          <w:rFonts w:ascii="Times New Roman" w:hAnsi="Times New Roman"/>
          <w:bCs/>
          <w:color w:val="000000"/>
          <w:sz w:val="28"/>
          <w:szCs w:val="28"/>
        </w:rPr>
        <w:t>Закон Российской Федерации «Об образовании»</w:t>
      </w:r>
      <w:r w:rsidRPr="006A1D3C">
        <w:rPr>
          <w:rFonts w:ascii="Times New Roman" w:hAnsi="Times New Roman"/>
          <w:sz w:val="28"/>
          <w:szCs w:val="28"/>
        </w:rPr>
        <w:t xml:space="preserve"> №273 от 29.12.2012г.; 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- Приказ Министерства образования и науки РФ от 01.06.2013 г. № 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- Приказ Министерства образования и науки РФ от 21.10.1994 г. № 407 «О введении модели учебного плана для профессиональной подготовки персонала по рабочим профессиям»;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- </w:t>
      </w:r>
      <w:hyperlink r:id="rId9" w:history="1">
        <w:r w:rsidRPr="006A1D3C">
          <w:rPr>
            <w:rFonts w:ascii="Times New Roman" w:hAnsi="Times New Roman"/>
            <w:sz w:val="28"/>
            <w:szCs w:val="28"/>
          </w:rPr>
          <w:t>Приказ</w:t>
        </w:r>
      </w:hyperlink>
      <w:r w:rsidRPr="006A1D3C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3 г"/>
        </w:smartTagPr>
        <w:r w:rsidRPr="006A1D3C">
          <w:rPr>
            <w:rFonts w:ascii="Times New Roman" w:hAnsi="Times New Roman"/>
            <w:sz w:val="28"/>
            <w:szCs w:val="28"/>
          </w:rPr>
          <w:t>2013 г</w:t>
        </w:r>
      </w:smartTag>
      <w:r w:rsidRPr="006A1D3C">
        <w:rPr>
          <w:rFonts w:ascii="Times New Roman" w:hAnsi="Times New Roman"/>
          <w:sz w:val="28"/>
          <w:szCs w:val="28"/>
        </w:rPr>
        <w:t xml:space="preserve">. N 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3 г"/>
        </w:smartTagPr>
        <w:r w:rsidRPr="006A1D3C">
          <w:rPr>
            <w:rFonts w:ascii="Times New Roman" w:hAnsi="Times New Roman"/>
            <w:sz w:val="28"/>
            <w:szCs w:val="28"/>
          </w:rPr>
          <w:t>2013 г</w:t>
        </w:r>
      </w:smartTag>
      <w:r w:rsidRPr="006A1D3C">
        <w:rPr>
          <w:rFonts w:ascii="Times New Roman" w:hAnsi="Times New Roman"/>
          <w:sz w:val="28"/>
          <w:szCs w:val="28"/>
        </w:rPr>
        <w:t>., регистрационный N 28395), с изменением, внесенным </w:t>
      </w:r>
      <w:hyperlink r:id="rId10" w:history="1">
        <w:r w:rsidRPr="006A1D3C">
          <w:rPr>
            <w:rFonts w:ascii="Times New Roman" w:hAnsi="Times New Roman"/>
            <w:sz w:val="28"/>
            <w:szCs w:val="28"/>
          </w:rPr>
          <w:t>приказом</w:t>
        </w:r>
      </w:hyperlink>
      <w:r w:rsidRPr="006A1D3C">
        <w:rPr>
          <w:rFonts w:ascii="Times New Roman" w:hAnsi="Times New Roman"/>
          <w:sz w:val="28"/>
          <w:szCs w:val="28"/>
        </w:rPr>
        <w:t xml:space="preserve"> 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3 г"/>
        </w:smartTagPr>
        <w:r w:rsidRPr="006A1D3C">
          <w:rPr>
            <w:rFonts w:ascii="Times New Roman" w:hAnsi="Times New Roman"/>
            <w:sz w:val="28"/>
            <w:szCs w:val="28"/>
          </w:rPr>
          <w:t>2013 г</w:t>
        </w:r>
      </w:smartTag>
      <w:r w:rsidRPr="006A1D3C">
        <w:rPr>
          <w:rFonts w:ascii="Times New Roman" w:hAnsi="Times New Roman"/>
          <w:sz w:val="28"/>
          <w:szCs w:val="28"/>
        </w:rPr>
        <w:t xml:space="preserve">. N 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3 г"/>
        </w:smartTagPr>
        <w:r w:rsidRPr="006A1D3C">
          <w:rPr>
            <w:rFonts w:ascii="Times New Roman" w:hAnsi="Times New Roman"/>
            <w:sz w:val="28"/>
            <w:szCs w:val="28"/>
          </w:rPr>
          <w:t>2013 г</w:t>
        </w:r>
      </w:smartTag>
      <w:r w:rsidRPr="006A1D3C">
        <w:rPr>
          <w:rFonts w:ascii="Times New Roman" w:hAnsi="Times New Roman"/>
          <w:sz w:val="28"/>
          <w:szCs w:val="28"/>
        </w:rPr>
        <w:t>., регистрационный N 29969);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- Должнос</w:t>
      </w:r>
      <w:r w:rsidR="00DE64DF" w:rsidRPr="006A1D3C">
        <w:rPr>
          <w:rFonts w:ascii="Times New Roman" w:hAnsi="Times New Roman"/>
          <w:sz w:val="28"/>
          <w:szCs w:val="28"/>
        </w:rPr>
        <w:t>тные инструкции «</w:t>
      </w:r>
      <w:r w:rsidRPr="006A1D3C">
        <w:rPr>
          <w:rFonts w:ascii="Times New Roman" w:hAnsi="Times New Roman"/>
          <w:sz w:val="28"/>
          <w:szCs w:val="28"/>
        </w:rPr>
        <w:t>Лесник лесного хозяйства»;</w:t>
      </w:r>
    </w:p>
    <w:p w:rsidR="000B6B9E" w:rsidRPr="006A1D3C" w:rsidRDefault="000B6B9E" w:rsidP="006A1D3C">
      <w:pPr>
        <w:pStyle w:val="Default"/>
        <w:ind w:firstLine="567"/>
        <w:jc w:val="both"/>
        <w:rPr>
          <w:sz w:val="28"/>
          <w:szCs w:val="28"/>
        </w:rPr>
      </w:pPr>
      <w:r w:rsidRPr="006A1D3C">
        <w:rPr>
          <w:sz w:val="28"/>
          <w:szCs w:val="28"/>
        </w:rPr>
        <w:t xml:space="preserve">- </w:t>
      </w:r>
      <w:r w:rsidRPr="006A1D3C">
        <w:rPr>
          <w:bCs/>
          <w:sz w:val="28"/>
          <w:szCs w:val="28"/>
        </w:rPr>
        <w:t>Общероссийский к</w:t>
      </w:r>
      <w:r w:rsidR="009F2405" w:rsidRPr="006A1D3C">
        <w:rPr>
          <w:bCs/>
          <w:sz w:val="28"/>
          <w:szCs w:val="28"/>
        </w:rPr>
        <w:t xml:space="preserve">лассификатор профессий рабочих, </w:t>
      </w:r>
      <w:r w:rsidRPr="006A1D3C">
        <w:rPr>
          <w:bCs/>
          <w:sz w:val="28"/>
          <w:szCs w:val="28"/>
        </w:rPr>
        <w:t>должностей служащих и тарифных разрядов) (ОК 016-94);</w:t>
      </w:r>
    </w:p>
    <w:p w:rsidR="000B6B9E" w:rsidRPr="006A1D3C" w:rsidRDefault="000B6B9E" w:rsidP="006A1D3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A1D3C">
        <w:rPr>
          <w:sz w:val="28"/>
          <w:szCs w:val="28"/>
        </w:rPr>
        <w:t>-</w:t>
      </w:r>
      <w:r w:rsidRPr="006A1D3C">
        <w:rPr>
          <w:bCs/>
          <w:color w:val="auto"/>
          <w:sz w:val="28"/>
          <w:szCs w:val="28"/>
        </w:rPr>
        <w:t>Федеральный государств</w:t>
      </w:r>
      <w:r w:rsidR="00DE64DF" w:rsidRPr="006A1D3C">
        <w:rPr>
          <w:bCs/>
          <w:color w:val="auto"/>
          <w:sz w:val="28"/>
          <w:szCs w:val="28"/>
        </w:rPr>
        <w:t>енный образовательный стандарт 3</w:t>
      </w:r>
      <w:r w:rsidRPr="006A1D3C">
        <w:rPr>
          <w:bCs/>
          <w:color w:val="auto"/>
          <w:sz w:val="28"/>
          <w:szCs w:val="28"/>
        </w:rPr>
        <w:t xml:space="preserve">50101.01 </w:t>
      </w:r>
      <w:r w:rsidR="00DE64DF" w:rsidRPr="006A1D3C">
        <w:rPr>
          <w:bCs/>
          <w:color w:val="auto"/>
          <w:sz w:val="28"/>
          <w:szCs w:val="28"/>
        </w:rPr>
        <w:t>Лесник лесного хозяйства</w:t>
      </w:r>
      <w:r w:rsidRPr="006A1D3C">
        <w:rPr>
          <w:bCs/>
          <w:color w:val="auto"/>
          <w:sz w:val="28"/>
          <w:szCs w:val="28"/>
        </w:rPr>
        <w:t xml:space="preserve">, (утв.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6A1D3C">
          <w:rPr>
            <w:bCs/>
            <w:color w:val="auto"/>
            <w:sz w:val="28"/>
            <w:szCs w:val="28"/>
          </w:rPr>
          <w:t>2013 г</w:t>
        </w:r>
      </w:smartTag>
      <w:r w:rsidRPr="006A1D3C">
        <w:rPr>
          <w:bCs/>
          <w:color w:val="auto"/>
          <w:sz w:val="28"/>
          <w:szCs w:val="28"/>
        </w:rPr>
        <w:t>. N 889);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- Устав КГБПОУ  «Бийский техникум лесного хозяйства»;</w:t>
      </w:r>
      <w:bookmarkStart w:id="7" w:name="_Toc293871393"/>
      <w:bookmarkStart w:id="8" w:name="_Toc310435903"/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A1D3C">
        <w:rPr>
          <w:rFonts w:ascii="Times New Roman" w:hAnsi="Times New Roman"/>
          <w:bCs/>
          <w:sz w:val="28"/>
          <w:szCs w:val="28"/>
        </w:rPr>
        <w:t xml:space="preserve">- Положение о рабочей программе; 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A1D3C">
        <w:rPr>
          <w:rFonts w:ascii="Times New Roman" w:hAnsi="Times New Roman"/>
          <w:bCs/>
          <w:sz w:val="28"/>
          <w:szCs w:val="28"/>
        </w:rPr>
        <w:t>- Положение о текущем контроле знаний и промежуточной аттестации студентов;</w:t>
      </w:r>
    </w:p>
    <w:p w:rsidR="000B6B9E" w:rsidRPr="006A1D3C" w:rsidRDefault="000B6B9E" w:rsidP="006A1D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A1D3C">
        <w:rPr>
          <w:rFonts w:ascii="Times New Roman" w:hAnsi="Times New Roman"/>
          <w:bCs/>
          <w:sz w:val="28"/>
          <w:szCs w:val="28"/>
        </w:rPr>
        <w:t>- Положение о формировании фонда оценочных средств</w:t>
      </w:r>
      <w:r w:rsidR="00DE64DF" w:rsidRPr="006A1D3C">
        <w:rPr>
          <w:rFonts w:ascii="Times New Roman" w:hAnsi="Times New Roman"/>
          <w:bCs/>
          <w:sz w:val="28"/>
          <w:szCs w:val="28"/>
        </w:rPr>
        <w:t>,</w:t>
      </w:r>
      <w:r w:rsidRPr="006A1D3C">
        <w:rPr>
          <w:rFonts w:ascii="Times New Roman" w:hAnsi="Times New Roman"/>
          <w:bCs/>
          <w:sz w:val="28"/>
          <w:szCs w:val="28"/>
        </w:rPr>
        <w:t xml:space="preserve"> для проведения текущего контроля успеваемости и промежуточной аттестации обучающихся.</w:t>
      </w:r>
    </w:p>
    <w:p w:rsidR="003D0256" w:rsidRPr="006A1D3C" w:rsidRDefault="006A1D3C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lastRenderedPageBreak/>
        <w:t xml:space="preserve">1.3. Общая характеристика </w:t>
      </w:r>
      <w:r w:rsidR="003D0256" w:rsidRPr="006A1D3C">
        <w:rPr>
          <w:rFonts w:ascii="Times New Roman" w:hAnsi="Times New Roman"/>
          <w:b/>
          <w:sz w:val="28"/>
          <w:szCs w:val="28"/>
        </w:rPr>
        <w:t>ПП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9" w:name="_Toc310435904"/>
      <w:r w:rsidRPr="006A1D3C">
        <w:rPr>
          <w:rFonts w:ascii="Times New Roman" w:hAnsi="Times New Roman"/>
          <w:b/>
          <w:sz w:val="28"/>
          <w:szCs w:val="28"/>
        </w:rPr>
        <w:t>1.3.1. Цель ПП</w:t>
      </w:r>
      <w:bookmarkEnd w:id="9"/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ПП имеет целью получение слушателем новой профессиональной компетенции, необходимой для выполнения нового вида профессиональной деятельности.</w:t>
      </w:r>
    </w:p>
    <w:p w:rsidR="003D0256" w:rsidRPr="006A1D3C" w:rsidRDefault="003D0256" w:rsidP="006A1D3C">
      <w:pPr>
        <w:pStyle w:val="24"/>
        <w:widowControl w:val="0"/>
        <w:ind w:left="0" w:firstLine="720"/>
        <w:jc w:val="both"/>
        <w:rPr>
          <w:bCs/>
          <w:sz w:val="28"/>
          <w:szCs w:val="28"/>
        </w:rPr>
      </w:pPr>
      <w:r w:rsidRPr="006A1D3C">
        <w:rPr>
          <w:sz w:val="28"/>
          <w:szCs w:val="28"/>
        </w:rPr>
        <w:t>Слушатель в результате освоения ПП «Лесник лесного хозяйства» будет профессионально готов к деятельности по следующим видам деятельности</w:t>
      </w:r>
      <w:r w:rsidR="00641427" w:rsidRPr="006A1D3C">
        <w:rPr>
          <w:sz w:val="28"/>
          <w:szCs w:val="28"/>
        </w:rPr>
        <w:t xml:space="preserve">: выполнение лесохозяйственных, лесокультурных и лесоохранных работ с использованием современных средств механизации; уметь оформлять и заполнять документы первичного учета лесохозяйственной организации; знать особенности развития организации лесной отрасли, структуру себестоимости, механизмы </w:t>
      </w:r>
      <w:r w:rsidR="009E7F79" w:rsidRPr="006A1D3C">
        <w:rPr>
          <w:sz w:val="28"/>
          <w:szCs w:val="28"/>
        </w:rPr>
        <w:t xml:space="preserve"> ценообразования.</w:t>
      </w:r>
    </w:p>
    <w:p w:rsidR="006A1D3C" w:rsidRDefault="006A1D3C" w:rsidP="006A1D3C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310435905"/>
    </w:p>
    <w:p w:rsidR="003D0256" w:rsidRPr="006A1D3C" w:rsidRDefault="003D0256" w:rsidP="006A1D3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1D3C">
        <w:rPr>
          <w:rFonts w:ascii="Times New Roman" w:hAnsi="Times New Roman" w:cs="Times New Roman"/>
          <w:b/>
          <w:sz w:val="28"/>
          <w:szCs w:val="28"/>
        </w:rPr>
        <w:t>1.3.2. Срок освоения ПП</w:t>
      </w:r>
      <w:bookmarkEnd w:id="10"/>
      <w:r w:rsidRPr="006A1D3C">
        <w:rPr>
          <w:rFonts w:ascii="Times New Roman" w:hAnsi="Times New Roman" w:cs="Times New Roman"/>
          <w:b/>
          <w:sz w:val="28"/>
          <w:szCs w:val="28"/>
        </w:rPr>
        <w:t xml:space="preserve"> «Лесник лесного хозяйства»</w:t>
      </w:r>
      <w:r w:rsidR="008A2BD3" w:rsidRPr="006A1D3C">
        <w:rPr>
          <w:rFonts w:ascii="Times New Roman" w:hAnsi="Times New Roman" w:cs="Times New Roman"/>
          <w:sz w:val="28"/>
          <w:szCs w:val="28"/>
        </w:rPr>
        <w:t xml:space="preserve"> -284</w:t>
      </w:r>
      <w:r w:rsidRPr="006A1D3C">
        <w:rPr>
          <w:rFonts w:ascii="Times New Roman" w:hAnsi="Times New Roman" w:cs="Times New Roman"/>
          <w:sz w:val="28"/>
          <w:szCs w:val="28"/>
        </w:rPr>
        <w:t xml:space="preserve"> ч. (в т.ч. аудиторных – </w:t>
      </w:r>
      <w:r w:rsidR="00A63FCF" w:rsidRPr="006A1D3C">
        <w:rPr>
          <w:rFonts w:ascii="Times New Roman" w:hAnsi="Times New Roman" w:cs="Times New Roman"/>
          <w:sz w:val="28"/>
          <w:szCs w:val="28"/>
        </w:rPr>
        <w:t>66</w:t>
      </w:r>
      <w:r w:rsidRPr="006A1D3C">
        <w:rPr>
          <w:rFonts w:ascii="Times New Roman" w:hAnsi="Times New Roman" w:cs="Times New Roman"/>
          <w:sz w:val="28"/>
          <w:szCs w:val="28"/>
        </w:rPr>
        <w:t>ч, учебной практики (самостоятельных) – 212ч.</w:t>
      </w:r>
      <w:r w:rsidR="00A63FCF" w:rsidRPr="006A1D3C">
        <w:rPr>
          <w:rFonts w:ascii="Times New Roman" w:hAnsi="Times New Roman" w:cs="Times New Roman"/>
          <w:sz w:val="28"/>
          <w:szCs w:val="28"/>
        </w:rPr>
        <w:t>, промежуточная аттестация – 6ч</w:t>
      </w:r>
      <w:r w:rsidRPr="006A1D3C">
        <w:rPr>
          <w:rFonts w:ascii="Times New Roman" w:hAnsi="Times New Roman" w:cs="Times New Roman"/>
          <w:sz w:val="28"/>
          <w:szCs w:val="28"/>
        </w:rPr>
        <w:t>).</w:t>
      </w:r>
    </w:p>
    <w:p w:rsidR="003D0256" w:rsidRPr="006A1D3C" w:rsidRDefault="003D0256" w:rsidP="006A1D3C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bookmarkStart w:id="11" w:name="_Toc310435906"/>
    </w:p>
    <w:p w:rsidR="003D0256" w:rsidRPr="006A1D3C" w:rsidRDefault="003D0256" w:rsidP="006A1D3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b/>
          <w:bCs/>
          <w:sz w:val="28"/>
          <w:szCs w:val="28"/>
        </w:rPr>
        <w:t>1.3.3. Требования к поступающим в техникум на данную ПП</w:t>
      </w:r>
      <w:bookmarkEnd w:id="11"/>
    </w:p>
    <w:p w:rsidR="003D0256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 xml:space="preserve">К освоению  профессиональной программы допускаются: лица, имеющие </w:t>
      </w:r>
      <w:r w:rsidR="00D607C8">
        <w:rPr>
          <w:rFonts w:ascii="Times New Roman" w:hAnsi="Times New Roman"/>
          <w:sz w:val="28"/>
          <w:szCs w:val="28"/>
        </w:rPr>
        <w:t>с</w:t>
      </w:r>
      <w:r w:rsidRPr="006A1D3C">
        <w:rPr>
          <w:rFonts w:ascii="Times New Roman" w:hAnsi="Times New Roman"/>
          <w:sz w:val="28"/>
          <w:szCs w:val="28"/>
        </w:rPr>
        <w:t>реднее специальное образование или общее среднее образование и специальная подготовка по установленной программе без предъявления требований к стажу работы.</w:t>
      </w:r>
    </w:p>
    <w:p w:rsidR="006A1D3C" w:rsidRPr="006A1D3C" w:rsidRDefault="006A1D3C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>1.3.4.Особенности ПП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Организация осуществляет обучение по основным программам  профессионального обучения – программы профессиональной подготовки по профессиям рабочих на основе договора об образовании, заключаемого со слушателем и (или) физическим или юридическим лицом, обязующимся оплатить обучение лица, зачисляемого на обучение. Содержание ПП определяется данной Программой с учетом профессионального стандарта,  квалификационных требований и ФГОС.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Образовательный  процесс осуществляется в течении учебного года. Продолжительность  не менее 2 месяца.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1D3C">
        <w:rPr>
          <w:rFonts w:ascii="Times New Roman" w:hAnsi="Times New Roman"/>
          <w:sz w:val="28"/>
          <w:szCs w:val="28"/>
        </w:rPr>
        <w:t>Для всех видов занятий академический час устанавливается продолжительностью 45 минут.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256" w:rsidRPr="006A1D3C" w:rsidRDefault="003D0256" w:rsidP="006A1D3C">
      <w:pPr>
        <w:pStyle w:val="a4"/>
        <w:numPr>
          <w:ilvl w:val="0"/>
          <w:numId w:val="25"/>
        </w:numPr>
        <w:spacing w:after="0" w:line="240" w:lineRule="auto"/>
        <w:ind w:firstLine="42"/>
        <w:jc w:val="both"/>
        <w:rPr>
          <w:rFonts w:ascii="Times New Roman" w:hAnsi="Times New Roman"/>
          <w:b/>
          <w:sz w:val="28"/>
          <w:szCs w:val="28"/>
        </w:rPr>
      </w:pPr>
      <w:bookmarkStart w:id="12" w:name="_Toc310435908"/>
      <w:r w:rsidRPr="006A1D3C">
        <w:rPr>
          <w:rFonts w:ascii="Times New Roman" w:hAnsi="Times New Roman"/>
          <w:b/>
          <w:sz w:val="28"/>
          <w:szCs w:val="28"/>
        </w:rPr>
        <w:t>Характеристика профессиональной деятельности</w:t>
      </w:r>
      <w:bookmarkStart w:id="13" w:name="_Toc310435910"/>
      <w:bookmarkEnd w:id="12"/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 xml:space="preserve">2.1. Область профессиональной </w:t>
      </w:r>
      <w:bookmarkEnd w:id="13"/>
      <w:r w:rsidRPr="006A1D3C">
        <w:rPr>
          <w:rFonts w:ascii="Times New Roman" w:hAnsi="Times New Roman"/>
          <w:b/>
          <w:sz w:val="28"/>
          <w:szCs w:val="28"/>
        </w:rPr>
        <w:t xml:space="preserve"> деятельности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 xml:space="preserve"> Проведение мероприятий по охране и воспроизводству диких животных; выполнение лесохозяйственных, лесокультурных и лесоохранных работ с использованием современных средств механизации; эксплуатация колесных и гусеничных тракторов, грузовых автомобилей при проведении работ в лесохозяйственном комплексе, их техническое обслуживание и ремонт.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14" w:name="_Toc310435911"/>
    </w:p>
    <w:p w:rsidR="003D0256" w:rsidRPr="006A1D3C" w:rsidRDefault="003D0256" w:rsidP="006A1D3C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>2.2.  Объекты профессиональной деятельности</w:t>
      </w:r>
      <w:bookmarkEnd w:id="14"/>
    </w:p>
    <w:p w:rsidR="003D0256" w:rsidRPr="006A1D3C" w:rsidRDefault="003D0256" w:rsidP="006A1D3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- участки лесного фонда;</w:t>
      </w:r>
    </w:p>
    <w:p w:rsidR="003D0256" w:rsidRPr="006A1D3C" w:rsidRDefault="003D0256" w:rsidP="006A1D3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- лесопитомники;</w:t>
      </w:r>
    </w:p>
    <w:p w:rsidR="003D0256" w:rsidRPr="006A1D3C" w:rsidRDefault="003D0256" w:rsidP="006A1D3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- охотничьи угодья;</w:t>
      </w:r>
    </w:p>
    <w:p w:rsidR="003D0256" w:rsidRPr="006A1D3C" w:rsidRDefault="003D0256" w:rsidP="006A1D3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lastRenderedPageBreak/>
        <w:t>- колесные и гусеничные трактора, используемые в лесохозяйственном комплексе</w:t>
      </w:r>
    </w:p>
    <w:p w:rsidR="003D0256" w:rsidRPr="006A1D3C" w:rsidRDefault="003D0256" w:rsidP="006A1D3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грузовые автомобили.</w:t>
      </w:r>
    </w:p>
    <w:p w:rsidR="003D0256" w:rsidRPr="006A1D3C" w:rsidRDefault="003D0256" w:rsidP="006A1D3C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15" w:name="_Toc310435912"/>
      <w:r w:rsidRPr="006A1D3C">
        <w:rPr>
          <w:rFonts w:ascii="Times New Roman" w:hAnsi="Times New Roman"/>
          <w:b/>
          <w:sz w:val="28"/>
          <w:szCs w:val="28"/>
        </w:rPr>
        <w:t>2.3. Виды профессиональной деятельности</w:t>
      </w:r>
      <w:bookmarkEnd w:id="15"/>
    </w:p>
    <w:p w:rsidR="003D0256" w:rsidRPr="006A1D3C" w:rsidRDefault="003D0256" w:rsidP="006A1D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 xml:space="preserve"> - Выполнение мероприятий по охране и воспроизводству диких животных.</w:t>
      </w:r>
    </w:p>
    <w:p w:rsidR="003D0256" w:rsidRPr="006A1D3C" w:rsidRDefault="003D0256" w:rsidP="006A1D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 xml:space="preserve"> - Проведение мероприятий по воспроизводству лесов и уходу за лесом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256" w:rsidRPr="006A1D3C" w:rsidRDefault="003D0256" w:rsidP="006A1D3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bookmarkStart w:id="16" w:name="_Toc310435913"/>
      <w:r w:rsidRPr="006A1D3C">
        <w:rPr>
          <w:rFonts w:ascii="Times New Roman" w:hAnsi="Times New Roman"/>
          <w:b/>
          <w:sz w:val="28"/>
          <w:szCs w:val="28"/>
        </w:rPr>
        <w:t>3. Требования к результатам освоения</w:t>
      </w:r>
      <w:bookmarkEnd w:id="16"/>
      <w:r w:rsidRPr="006A1D3C">
        <w:rPr>
          <w:rFonts w:ascii="Times New Roman" w:hAnsi="Times New Roman"/>
          <w:b/>
          <w:sz w:val="28"/>
          <w:szCs w:val="28"/>
        </w:rPr>
        <w:t xml:space="preserve"> ПП</w:t>
      </w:r>
    </w:p>
    <w:p w:rsidR="003D0256" w:rsidRPr="006A1D3C" w:rsidRDefault="003D0256" w:rsidP="006A1D3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bookmarkStart w:id="17" w:name="_Toc310435914"/>
      <w:r w:rsidRPr="006A1D3C">
        <w:rPr>
          <w:rFonts w:ascii="Times New Roman" w:hAnsi="Times New Roman"/>
          <w:b/>
          <w:sz w:val="28"/>
          <w:szCs w:val="28"/>
        </w:rPr>
        <w:t>3.1. Общие компетенции</w:t>
      </w:r>
      <w:bookmarkEnd w:id="17"/>
    </w:p>
    <w:p w:rsidR="003D0256" w:rsidRPr="006A1D3C" w:rsidRDefault="003D0256" w:rsidP="006A1D3C">
      <w:pPr>
        <w:pStyle w:val="affc"/>
        <w:ind w:left="0" w:firstLine="709"/>
        <w:rPr>
          <w:iCs/>
          <w:sz w:val="28"/>
          <w:szCs w:val="28"/>
        </w:rPr>
      </w:pPr>
      <w:r w:rsidRPr="006A1D3C">
        <w:rPr>
          <w:sz w:val="28"/>
          <w:szCs w:val="28"/>
        </w:rPr>
        <w:t xml:space="preserve">Лесник лесного хозяйства должен обладать общими </w:t>
      </w:r>
      <w:r w:rsidRPr="006A1D3C">
        <w:rPr>
          <w:iCs/>
          <w:sz w:val="28"/>
          <w:szCs w:val="28"/>
        </w:rPr>
        <w:t>компетенциями, включающими в себя способность: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6. Работать в команде, эффективно общаться с коллегами, руководством, клиентами.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A1D3C">
        <w:rPr>
          <w:rFonts w:ascii="Times New Roman" w:hAnsi="Times New Roman"/>
          <w:b/>
          <w:sz w:val="28"/>
          <w:szCs w:val="28"/>
        </w:rPr>
        <w:t>3.2. Виды профессиональной деятельности и профессиональные компетенции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ПК 3.1. Выполнять мероприятия по воспроизводству лесов.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ПК 3.2. Проводить мероприятия по защите лесов от пожаров, вредителей и болезней.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ПК 3.3. Выполнять лесохозяйственные технологические операции.</w:t>
      </w:r>
    </w:p>
    <w:p w:rsidR="003D0256" w:rsidRPr="006A1D3C" w:rsidRDefault="003D0256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D3C">
        <w:rPr>
          <w:rFonts w:ascii="Times New Roman" w:hAnsi="Times New Roman"/>
          <w:sz w:val="28"/>
          <w:szCs w:val="28"/>
          <w:lang w:eastAsia="ru-RU"/>
        </w:rPr>
        <w:t>ПК 3.4. Осуществлять эксплуатацию колесных и гусеничных тракторов, навесного и прицепного технологического оборудования в лесопромышленном комплексе.</w:t>
      </w:r>
    </w:p>
    <w:p w:rsidR="003D0256" w:rsidRPr="006A1D3C" w:rsidRDefault="006B561C" w:rsidP="006A1D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1" w:anchor="22" w:tooltip="http://www.garant.ru/products/ipo/prime/doc/70344454/#22" w:history="1"/>
    </w:p>
    <w:p w:rsidR="003D0256" w:rsidRPr="006A1D3C" w:rsidRDefault="003D0256" w:rsidP="006A1D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8" w:name="_Toc310435915"/>
      <w:bookmarkEnd w:id="18"/>
    </w:p>
    <w:p w:rsidR="003D0256" w:rsidRPr="006A1D3C" w:rsidRDefault="003D0256" w:rsidP="006A1D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9" w:name="_Toc310435916"/>
    </w:p>
    <w:p w:rsidR="003D0256" w:rsidRPr="006A1D3C" w:rsidRDefault="003D0256" w:rsidP="006A1D3C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0256" w:rsidRPr="006A1D3C" w:rsidRDefault="003D0256" w:rsidP="006A1D3C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0256" w:rsidRPr="006A1D3C" w:rsidRDefault="003D0256" w:rsidP="006A1D3C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0256" w:rsidRPr="006A1D3C" w:rsidRDefault="003D0256" w:rsidP="006A1D3C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0256" w:rsidRPr="00AC78BF" w:rsidRDefault="003D0256" w:rsidP="003D0256">
      <w:pPr>
        <w:pStyle w:val="a4"/>
        <w:rPr>
          <w:rFonts w:ascii="Times New Roman" w:hAnsi="Times New Roman"/>
          <w:b/>
          <w:sz w:val="28"/>
          <w:szCs w:val="28"/>
        </w:rPr>
        <w:sectPr w:rsidR="003D0256" w:rsidRPr="00AC78BF" w:rsidSect="006A1D3C">
          <w:footerReference w:type="default" r:id="rId12"/>
          <w:footerReference w:type="first" r:id="rId13"/>
          <w:type w:val="continuous"/>
          <w:pgSz w:w="11906" w:h="16838" w:code="9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3D0256" w:rsidRPr="009C4BEC" w:rsidRDefault="003D0256" w:rsidP="003D0256">
      <w:pPr>
        <w:pStyle w:val="a4"/>
        <w:numPr>
          <w:ilvl w:val="1"/>
          <w:numId w:val="22"/>
        </w:numPr>
        <w:jc w:val="center"/>
        <w:rPr>
          <w:rFonts w:ascii="Times New Roman" w:hAnsi="Times New Roman"/>
          <w:b/>
          <w:sz w:val="28"/>
          <w:szCs w:val="28"/>
        </w:rPr>
      </w:pPr>
      <w:r w:rsidRPr="009C4BEC">
        <w:rPr>
          <w:rFonts w:ascii="Times New Roman" w:hAnsi="Times New Roman"/>
          <w:b/>
          <w:sz w:val="28"/>
          <w:szCs w:val="28"/>
        </w:rPr>
        <w:lastRenderedPageBreak/>
        <w:t xml:space="preserve"> Матрица соответствия компетенций учебным </w:t>
      </w:r>
      <w:bookmarkEnd w:id="19"/>
      <w:r w:rsidRPr="009C4BEC">
        <w:rPr>
          <w:rFonts w:ascii="Times New Roman" w:hAnsi="Times New Roman"/>
          <w:b/>
          <w:sz w:val="28"/>
          <w:szCs w:val="28"/>
        </w:rPr>
        <w:t>предметам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3"/>
        <w:gridCol w:w="990"/>
        <w:gridCol w:w="849"/>
        <w:gridCol w:w="988"/>
        <w:gridCol w:w="987"/>
        <w:gridCol w:w="987"/>
        <w:gridCol w:w="850"/>
        <w:gridCol w:w="908"/>
        <w:gridCol w:w="1284"/>
        <w:gridCol w:w="1268"/>
        <w:gridCol w:w="1241"/>
        <w:gridCol w:w="1241"/>
      </w:tblGrid>
      <w:tr w:rsidR="003D0256" w:rsidRPr="008B7665" w:rsidTr="003D0256">
        <w:tc>
          <w:tcPr>
            <w:tcW w:w="3193" w:type="dxa"/>
            <w:vMerge w:val="restart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предметов</w:t>
            </w:r>
          </w:p>
        </w:tc>
        <w:tc>
          <w:tcPr>
            <w:tcW w:w="11593" w:type="dxa"/>
            <w:gridSpan w:val="11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</w:tr>
      <w:tr w:rsidR="003D0256" w:rsidRPr="008B7665" w:rsidTr="003D0256">
        <w:tc>
          <w:tcPr>
            <w:tcW w:w="3193" w:type="dxa"/>
            <w:vMerge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9" w:type="dxa"/>
            <w:gridSpan w:val="7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Общие</w:t>
            </w:r>
          </w:p>
        </w:tc>
        <w:tc>
          <w:tcPr>
            <w:tcW w:w="5034" w:type="dxa"/>
            <w:gridSpan w:val="4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Профессиональные</w:t>
            </w:r>
          </w:p>
        </w:tc>
      </w:tr>
      <w:tr w:rsidR="003D0256" w:rsidRPr="008B7665" w:rsidTr="003D0256">
        <w:tc>
          <w:tcPr>
            <w:tcW w:w="3193" w:type="dxa"/>
            <w:vMerge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ОК.1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ОК.2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ОК.3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ОК.4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ОК.5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ОК.6</w:t>
            </w:r>
          </w:p>
        </w:tc>
        <w:tc>
          <w:tcPr>
            <w:tcW w:w="908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ОК.7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ПК 1.1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ПК 1.2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 1.3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 1.4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Pr="008B7665" w:rsidRDefault="003D0256" w:rsidP="003D0256">
            <w:pPr>
              <w:spacing w:after="0" w:line="240" w:lineRule="auto"/>
              <w:ind w:firstLine="4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труда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Pr="008B7665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Pr="008B7665" w:rsidRDefault="003D0256" w:rsidP="003D0256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Трудовое право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Pr="008B7665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Pr="008B7665" w:rsidRDefault="003D0256" w:rsidP="003D02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геодезических знаний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Pr="008B7665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66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Default="003D0256" w:rsidP="003D02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экономических знаний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Default="003D0256" w:rsidP="003D02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лесов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Default="003D0256" w:rsidP="003D02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и защита леса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D0256" w:rsidRPr="008B7665" w:rsidTr="003D0256">
        <w:tc>
          <w:tcPr>
            <w:tcW w:w="3193" w:type="dxa"/>
          </w:tcPr>
          <w:p w:rsidR="003D0256" w:rsidRDefault="003D0256" w:rsidP="003D02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Воспроизводство лесов</w:t>
            </w:r>
          </w:p>
        </w:tc>
        <w:tc>
          <w:tcPr>
            <w:tcW w:w="99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49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87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8" w:type="dxa"/>
          </w:tcPr>
          <w:p w:rsidR="003D0256" w:rsidRDefault="008A2BD3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4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8" w:type="dxa"/>
          </w:tcPr>
          <w:p w:rsidR="003D0256" w:rsidRPr="008B7665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3D0256" w:rsidRDefault="003D0256" w:rsidP="003D02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3D0256" w:rsidRDefault="003D0256" w:rsidP="003D0256">
      <w:pPr>
        <w:ind w:firstLine="567"/>
        <w:rPr>
          <w:rFonts w:ascii="Times New Roman" w:hAnsi="Times New Roman"/>
          <w:sz w:val="28"/>
          <w:szCs w:val="28"/>
        </w:rPr>
        <w:sectPr w:rsidR="003D0256" w:rsidSect="0071538D">
          <w:pgSz w:w="16838" w:h="11906" w:orient="landscape" w:code="9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3D0256" w:rsidRDefault="00EA6288" w:rsidP="009F240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A6288">
        <w:rPr>
          <w:rFonts w:ascii="Times New Roman" w:hAnsi="Times New Roman"/>
          <w:b/>
          <w:bCs/>
          <w:sz w:val="28"/>
          <w:szCs w:val="28"/>
        </w:rPr>
        <w:lastRenderedPageBreak/>
        <w:t>4. Содержание и организация образовательного процесса</w:t>
      </w:r>
    </w:p>
    <w:p w:rsidR="000B6B9E" w:rsidRPr="002B1FD4" w:rsidRDefault="00EA6288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4.1.</w:t>
      </w:r>
      <w:r w:rsidR="000B6B9E" w:rsidRPr="002B1FD4">
        <w:rPr>
          <w:rFonts w:ascii="Times New Roman" w:hAnsi="Times New Roman"/>
          <w:b/>
          <w:bCs/>
          <w:sz w:val="28"/>
          <w:szCs w:val="20"/>
        </w:rPr>
        <w:t xml:space="preserve"> Рабочий учебный план</w:t>
      </w:r>
    </w:p>
    <w:p w:rsidR="000B6B9E" w:rsidRPr="009F2405" w:rsidRDefault="006B561C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hyperlink r:id="rId14" w:anchor="block_1002" w:history="1">
        <w:r w:rsidR="000B6B9E" w:rsidRPr="009F2405">
          <w:rPr>
            <w:rFonts w:ascii="Times New Roman" w:hAnsi="Times New Roman"/>
            <w:sz w:val="28"/>
            <w:szCs w:val="20"/>
          </w:rPr>
          <w:t>Рабочий учебный план</w:t>
        </w:r>
      </w:hyperlink>
      <w:r w:rsidR="000B6B9E" w:rsidRPr="009F2405">
        <w:rPr>
          <w:rFonts w:ascii="Times New Roman" w:hAnsi="Times New Roman"/>
          <w:sz w:val="28"/>
          <w:szCs w:val="20"/>
        </w:rPr>
        <w:t> 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0B6B9E" w:rsidRPr="009F2405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Базовый цикл включает учебные разделы и темы:</w:t>
      </w:r>
    </w:p>
    <w:p w:rsidR="000B6B9E" w:rsidRPr="009F2405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2405">
        <w:rPr>
          <w:rFonts w:ascii="Times New Roman" w:hAnsi="Times New Roman"/>
          <w:sz w:val="28"/>
          <w:szCs w:val="28"/>
        </w:rPr>
        <w:t>«</w:t>
      </w:r>
      <w:r w:rsidR="00DE64DF" w:rsidRPr="009F2405">
        <w:rPr>
          <w:rFonts w:ascii="Times New Roman" w:hAnsi="Times New Roman"/>
          <w:sz w:val="28"/>
          <w:szCs w:val="28"/>
        </w:rPr>
        <w:t>Охрана труда</w:t>
      </w:r>
      <w:r w:rsidRPr="009F2405">
        <w:rPr>
          <w:rFonts w:ascii="Times New Roman" w:hAnsi="Times New Roman"/>
          <w:sz w:val="28"/>
          <w:szCs w:val="28"/>
        </w:rPr>
        <w:t>»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2405">
        <w:rPr>
          <w:rFonts w:ascii="Times New Roman" w:hAnsi="Times New Roman"/>
          <w:sz w:val="28"/>
          <w:szCs w:val="28"/>
        </w:rPr>
        <w:t>«Трудовое право»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2405">
        <w:rPr>
          <w:rFonts w:ascii="Times New Roman" w:hAnsi="Times New Roman"/>
          <w:sz w:val="28"/>
          <w:szCs w:val="28"/>
        </w:rPr>
        <w:t>«Основы экономических знаний»</w:t>
      </w:r>
    </w:p>
    <w:p w:rsidR="000B6B9E" w:rsidRPr="009F2405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Специальный цикл включает учебные разделы и темы: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«Основы геодезических знаний»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«Использование лесов»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«Охрана и защита леса»</w:t>
      </w:r>
    </w:p>
    <w:p w:rsidR="00DE64DF" w:rsidRPr="009F2405" w:rsidRDefault="00DE64DF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«Воспроизводство лесов»</w:t>
      </w:r>
    </w:p>
    <w:p w:rsidR="000B6B9E" w:rsidRPr="009F2405" w:rsidRDefault="006B561C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hyperlink r:id="rId15" w:anchor="block_1003" w:history="1">
        <w:r w:rsidR="000B6B9E" w:rsidRPr="009F2405">
          <w:rPr>
            <w:rFonts w:ascii="Times New Roman" w:hAnsi="Times New Roman"/>
            <w:sz w:val="28"/>
            <w:szCs w:val="20"/>
          </w:rPr>
          <w:t>Рабочие программы</w:t>
        </w:r>
      </w:hyperlink>
      <w:r w:rsidR="000B6B9E" w:rsidRPr="009F2405">
        <w:rPr>
          <w:rFonts w:ascii="Times New Roman" w:hAnsi="Times New Roman"/>
          <w:sz w:val="28"/>
          <w:szCs w:val="20"/>
        </w:rPr>
        <w:t> учебных разделов и тем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0B6B9E" w:rsidRPr="009F2405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Последовательность изучения разделов и тем базового и специального циклов определяется организацией, осуществляющей образовательную деятельность.</w:t>
      </w:r>
    </w:p>
    <w:p w:rsidR="000B6B9E" w:rsidRPr="009F2405" w:rsidRDefault="006B561C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hyperlink r:id="rId16" w:anchor="block_1005" w:history="1">
        <w:r w:rsidR="000B6B9E" w:rsidRPr="009F2405">
          <w:rPr>
            <w:rFonts w:ascii="Times New Roman" w:hAnsi="Times New Roman"/>
            <w:sz w:val="28"/>
            <w:szCs w:val="20"/>
          </w:rPr>
          <w:t>Условия</w:t>
        </w:r>
      </w:hyperlink>
      <w:r w:rsidR="000B6B9E" w:rsidRPr="009F2405">
        <w:rPr>
          <w:rFonts w:ascii="Times New Roman" w:hAnsi="Times New Roman"/>
          <w:sz w:val="28"/>
          <w:szCs w:val="20"/>
        </w:rPr>
        <w:t> реализации рабочей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рабочей программы.</w:t>
      </w:r>
    </w:p>
    <w:p w:rsidR="000B6B9E" w:rsidRPr="009F2405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Рабочая 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0B6B9E" w:rsidRPr="002B1FD4" w:rsidRDefault="000B6B9E" w:rsidP="009F24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Рабочая программа может быть использована для профессиональной подготовкимужчин, достигших 18 лет.</w:t>
      </w:r>
    </w:p>
    <w:p w:rsidR="000B6B9E" w:rsidRPr="002B1FD4" w:rsidRDefault="002B1FD4" w:rsidP="008E26D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b/>
          <w:bCs/>
          <w:sz w:val="28"/>
          <w:szCs w:val="20"/>
        </w:rPr>
      </w:pPr>
      <w:r>
        <w:rPr>
          <w:rFonts w:ascii="Times New Roman" w:hAnsi="Times New Roman"/>
          <w:sz w:val="28"/>
          <w:u w:val="single"/>
        </w:rPr>
        <w:t xml:space="preserve">РАБОЧИЙ УЧЕБНЫЙ ПЛАН </w:t>
      </w:r>
      <w:r w:rsidR="000B6B9E" w:rsidRPr="002B1FD4">
        <w:rPr>
          <w:rFonts w:ascii="Times New Roman" w:hAnsi="Times New Roman"/>
          <w:b/>
          <w:bCs/>
          <w:sz w:val="28"/>
          <w:szCs w:val="20"/>
        </w:rPr>
        <w:t>Таблица 1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4402"/>
        <w:gridCol w:w="1762"/>
        <w:gridCol w:w="1701"/>
        <w:gridCol w:w="1276"/>
      </w:tblGrid>
      <w:tr w:rsidR="008A2BD3" w:rsidRPr="008A2BD3" w:rsidTr="002B1FD4">
        <w:trPr>
          <w:trHeight w:val="575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Сроки обуче</w:t>
            </w:r>
            <w:r w:rsidR="002B1FD4">
              <w:rPr>
                <w:rFonts w:ascii="Times New Roman" w:hAnsi="Times New Roman"/>
                <w:sz w:val="24"/>
                <w:szCs w:val="24"/>
              </w:rPr>
              <w:t>ния (мес</w:t>
            </w:r>
            <w:r w:rsidRPr="008A2BD3">
              <w:rPr>
                <w:rFonts w:ascii="Times New Roman" w:hAnsi="Times New Roman"/>
                <w:sz w:val="24"/>
                <w:szCs w:val="24"/>
              </w:rPr>
              <w:t>, час.)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Сам.работа</w:t>
            </w:r>
            <w:r w:rsidR="002B1FD4">
              <w:rPr>
                <w:rFonts w:ascii="Times New Roman" w:hAnsi="Times New Roman"/>
                <w:sz w:val="24"/>
                <w:szCs w:val="24"/>
              </w:rPr>
              <w:t xml:space="preserve"> (уч.</w:t>
            </w:r>
            <w:r w:rsidRPr="008A2BD3">
              <w:rPr>
                <w:rFonts w:ascii="Times New Roman" w:hAnsi="Times New Roman"/>
                <w:sz w:val="24"/>
                <w:szCs w:val="24"/>
              </w:rPr>
              <w:t xml:space="preserve"> практика)</w:t>
            </w:r>
          </w:p>
        </w:tc>
        <w:tc>
          <w:tcPr>
            <w:tcW w:w="1276" w:type="dxa"/>
            <w:vAlign w:val="center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A2BD3" w:rsidRPr="008A2BD3" w:rsidTr="002B1FD4">
        <w:trPr>
          <w:trHeight w:val="277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Теоретический курс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</w:tr>
      <w:tr w:rsidR="008A2BD3" w:rsidRPr="008A2BD3" w:rsidTr="002B1FD4">
        <w:trPr>
          <w:trHeight w:val="254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Экономический курс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58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4402" w:type="dxa"/>
          </w:tcPr>
          <w:p w:rsidR="008A2BD3" w:rsidRPr="008A2BD3" w:rsidRDefault="008A2BD3" w:rsidP="002B1FD4">
            <w:pPr>
              <w:spacing w:after="0" w:line="240" w:lineRule="auto"/>
              <w:ind w:right="-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Основы экономических знаний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120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Общеотраслевой курс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52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56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Трудовое право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46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Специальный курс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50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Основы геодезических знаний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54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1.3.2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Использование лесов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102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1.3.3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Охрана и защита леса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47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1.3.4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Воспроизводство лесов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38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Практические обучение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32/92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</w:tr>
      <w:tr w:rsidR="008A2BD3" w:rsidRPr="008A2BD3" w:rsidTr="002B1FD4">
        <w:trPr>
          <w:trHeight w:val="249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BD3">
              <w:rPr>
                <w:rFonts w:ascii="Times New Roman" w:hAnsi="Times New Roman"/>
                <w:b/>
                <w:sz w:val="24"/>
                <w:szCs w:val="24"/>
              </w:rPr>
              <w:t>Учебная практика (самостоятельная)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2BD3" w:rsidRPr="008A2BD3" w:rsidTr="002B1FD4">
        <w:trPr>
          <w:trHeight w:val="235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2BD3" w:rsidRPr="008A2BD3" w:rsidTr="002B1FD4">
        <w:trPr>
          <w:trHeight w:val="240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A2BD3" w:rsidRPr="008A2BD3" w:rsidTr="002B1FD4">
        <w:trPr>
          <w:trHeight w:val="230"/>
        </w:trPr>
        <w:tc>
          <w:tcPr>
            <w:tcW w:w="95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2" w:type="dxa"/>
          </w:tcPr>
          <w:p w:rsidR="008A2BD3" w:rsidRPr="008A2BD3" w:rsidRDefault="008A2BD3" w:rsidP="008A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Всего в месяц:</w:t>
            </w:r>
          </w:p>
        </w:tc>
        <w:tc>
          <w:tcPr>
            <w:tcW w:w="1762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:rsidR="008A2BD3" w:rsidRPr="008A2BD3" w:rsidRDefault="008A2BD3" w:rsidP="008A2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BD3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</w:tr>
    </w:tbl>
    <w:p w:rsidR="000B6B9E" w:rsidRPr="00B30083" w:rsidRDefault="000B6B9E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B30083">
        <w:rPr>
          <w:rFonts w:ascii="Times New Roman" w:hAnsi="Times New Roman"/>
          <w:sz w:val="28"/>
          <w:szCs w:val="20"/>
        </w:rPr>
        <w:lastRenderedPageBreak/>
        <w:t>*Учебная практика проводится самостоятельно. По окончании практики  обучающийся допускается к сдаче квалификационного экзамена</w:t>
      </w:r>
      <w:r w:rsidR="00B30083">
        <w:rPr>
          <w:rFonts w:ascii="Times New Roman" w:hAnsi="Times New Roman"/>
          <w:sz w:val="28"/>
          <w:szCs w:val="20"/>
        </w:rPr>
        <w:t>.</w:t>
      </w:r>
    </w:p>
    <w:p w:rsidR="00EA6288" w:rsidRDefault="00EA6288" w:rsidP="00EA62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>Производственн</w:t>
      </w:r>
      <w:r>
        <w:rPr>
          <w:rFonts w:ascii="Times New Roman" w:hAnsi="Times New Roman"/>
          <w:sz w:val="28"/>
          <w:szCs w:val="28"/>
        </w:rPr>
        <w:t xml:space="preserve">ое обучение </w:t>
      </w:r>
      <w:r w:rsidRPr="00F01EC6">
        <w:rPr>
          <w:rFonts w:ascii="Times New Roman" w:hAnsi="Times New Roman"/>
          <w:sz w:val="28"/>
          <w:szCs w:val="28"/>
        </w:rPr>
        <w:t xml:space="preserve">является обязательным разделом  программы профессионального обучения. </w:t>
      </w:r>
      <w:r>
        <w:rPr>
          <w:rFonts w:ascii="Times New Roman" w:hAnsi="Times New Roman"/>
          <w:sz w:val="28"/>
          <w:szCs w:val="28"/>
        </w:rPr>
        <w:t xml:space="preserve">Она представляет собой вид учебной деятельности, направленной  на формирование, закрепление, развития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 предусматривается следующий вид практики: производственная практика. Производственная практика проводится образовательной организацией при освоении обучающимися профессиональных компетенций, реализовывается концентрированно. </w:t>
      </w:r>
      <w:r w:rsidRPr="00F01EC6">
        <w:rPr>
          <w:rFonts w:ascii="Times New Roman" w:hAnsi="Times New Roman"/>
          <w:sz w:val="28"/>
          <w:szCs w:val="28"/>
        </w:rPr>
        <w:t>Практика</w:t>
      </w:r>
      <w:r>
        <w:rPr>
          <w:rFonts w:ascii="Times New Roman" w:hAnsi="Times New Roman"/>
          <w:sz w:val="28"/>
          <w:szCs w:val="28"/>
        </w:rPr>
        <w:t xml:space="preserve"> проводится самостоятельно по месту основной профессиональной деятельности. Для проведения практических занятий </w:t>
      </w:r>
      <w:r w:rsidRPr="00686CCB">
        <w:rPr>
          <w:rFonts w:ascii="Times New Roman" w:hAnsi="Times New Roman"/>
          <w:sz w:val="28"/>
          <w:szCs w:val="28"/>
        </w:rPr>
        <w:t xml:space="preserve">используется  лесной фонд КГБПОУ «БТЛХ». </w:t>
      </w:r>
    </w:p>
    <w:p w:rsidR="000B6B9E" w:rsidRPr="002B1FD4" w:rsidRDefault="00EA6288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4.2</w:t>
      </w:r>
      <w:r w:rsidR="000B6B9E" w:rsidRPr="002B1FD4">
        <w:rPr>
          <w:rFonts w:ascii="Times New Roman" w:hAnsi="Times New Roman"/>
          <w:b/>
          <w:bCs/>
          <w:sz w:val="28"/>
          <w:szCs w:val="20"/>
        </w:rPr>
        <w:t>. Рабочие программы учебных разделов и тем</w:t>
      </w:r>
    </w:p>
    <w:p w:rsidR="00EA6288" w:rsidRPr="00B30083" w:rsidRDefault="00EA6288" w:rsidP="00EA6288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b/>
          <w:bCs/>
          <w:sz w:val="28"/>
          <w:szCs w:val="20"/>
        </w:rPr>
      </w:pPr>
      <w:r w:rsidRPr="00B30083">
        <w:rPr>
          <w:rFonts w:ascii="Times New Roman" w:hAnsi="Times New Roman"/>
          <w:b/>
          <w:bCs/>
          <w:sz w:val="28"/>
          <w:szCs w:val="20"/>
        </w:rPr>
        <w:t>Таблица</w:t>
      </w:r>
      <w:r w:rsidR="00B30083" w:rsidRPr="00B30083">
        <w:rPr>
          <w:rFonts w:ascii="Times New Roman" w:hAnsi="Times New Roman"/>
          <w:b/>
          <w:bCs/>
          <w:sz w:val="28"/>
          <w:szCs w:val="20"/>
        </w:rPr>
        <w:t xml:space="preserve"> 2</w:t>
      </w:r>
    </w:p>
    <w:p w:rsidR="000B6B9E" w:rsidRPr="00B30083" w:rsidRDefault="000B6B9E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B30083">
        <w:rPr>
          <w:rFonts w:ascii="Times New Roman" w:hAnsi="Times New Roman"/>
          <w:sz w:val="28"/>
          <w:szCs w:val="20"/>
        </w:rPr>
        <w:t xml:space="preserve"> Базовый цикл рабочей  программы.</w:t>
      </w:r>
    </w:p>
    <w:tbl>
      <w:tblPr>
        <w:tblW w:w="977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5"/>
        <w:gridCol w:w="4678"/>
        <w:gridCol w:w="904"/>
        <w:gridCol w:w="1417"/>
      </w:tblGrid>
      <w:tr w:rsidR="0062664F" w:rsidRPr="00EA6288" w:rsidTr="00B30083">
        <w:trPr>
          <w:jc w:val="center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EA6288" w:rsidRDefault="0062664F" w:rsidP="0062664F">
            <w:pPr>
              <w:pStyle w:val="Style18"/>
              <w:widowControl/>
              <w:spacing w:line="240" w:lineRule="auto"/>
              <w:rPr>
                <w:rStyle w:val="FontStyle26"/>
                <w:sz w:val="22"/>
              </w:rPr>
            </w:pPr>
            <w:r w:rsidRPr="00EA6288">
              <w:rPr>
                <w:rStyle w:val="FontStyle26"/>
                <w:sz w:val="22"/>
              </w:rPr>
              <w:t>Наименование разделов и тем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EA6288" w:rsidRDefault="0062664F" w:rsidP="00EA6288">
            <w:pPr>
              <w:pStyle w:val="Style18"/>
              <w:widowControl/>
              <w:spacing w:line="240" w:lineRule="auto"/>
              <w:ind w:left="103" w:hanging="89"/>
              <w:jc w:val="both"/>
              <w:rPr>
                <w:rStyle w:val="FontStyle26"/>
                <w:sz w:val="22"/>
              </w:rPr>
            </w:pPr>
            <w:r w:rsidRPr="00EA6288">
              <w:rPr>
                <w:rStyle w:val="FontStyle26"/>
                <w:sz w:val="22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EA6288" w:rsidRDefault="0062664F" w:rsidP="0062664F">
            <w:pPr>
              <w:pStyle w:val="Style18"/>
              <w:widowControl/>
              <w:spacing w:line="240" w:lineRule="auto"/>
              <w:jc w:val="center"/>
              <w:rPr>
                <w:rStyle w:val="FontStyle26"/>
                <w:sz w:val="22"/>
              </w:rPr>
            </w:pPr>
            <w:r w:rsidRPr="00EA6288">
              <w:rPr>
                <w:rStyle w:val="FontStyle26"/>
                <w:sz w:val="22"/>
              </w:rPr>
              <w:t>Объем часов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EA6288" w:rsidRDefault="0062664F" w:rsidP="0062664F">
            <w:pPr>
              <w:pStyle w:val="Style18"/>
              <w:widowControl/>
              <w:spacing w:line="240" w:lineRule="auto"/>
              <w:ind w:right="48"/>
              <w:jc w:val="center"/>
              <w:rPr>
                <w:rStyle w:val="FontStyle26"/>
                <w:sz w:val="22"/>
              </w:rPr>
            </w:pPr>
            <w:r w:rsidRPr="00EA6288">
              <w:rPr>
                <w:rStyle w:val="FontStyle26"/>
                <w:sz w:val="22"/>
              </w:rPr>
              <w:t>Уровень освоения</w:t>
            </w:r>
          </w:p>
        </w:tc>
      </w:tr>
      <w:tr w:rsidR="0062664F" w:rsidRPr="002B1FD4" w:rsidTr="00B30083">
        <w:trPr>
          <w:jc w:val="center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2B1FD4" w:rsidRDefault="0062664F" w:rsidP="002B1FD4">
            <w:pPr>
              <w:pStyle w:val="Style19"/>
              <w:widowControl/>
              <w:spacing w:line="240" w:lineRule="auto"/>
              <w:ind w:left="103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2B1FD4" w:rsidRDefault="0062664F" w:rsidP="002B1FD4">
            <w:pPr>
              <w:pStyle w:val="Style19"/>
              <w:widowControl/>
              <w:spacing w:line="240" w:lineRule="auto"/>
              <w:ind w:left="103" w:firstLine="194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2B1FD4" w:rsidRDefault="0062664F" w:rsidP="002B1FD4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2B1FD4" w:rsidRDefault="0062664F" w:rsidP="002B1FD4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4</w:t>
            </w:r>
          </w:p>
        </w:tc>
      </w:tr>
      <w:tr w:rsidR="0062664F" w:rsidRPr="0062664F" w:rsidTr="00B30083">
        <w:trPr>
          <w:jc w:val="center"/>
        </w:trPr>
        <w:tc>
          <w:tcPr>
            <w:tcW w:w="74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7"/>
              <w:widowControl/>
              <w:spacing w:line="240" w:lineRule="auto"/>
              <w:ind w:left="103" w:firstLine="194"/>
              <w:jc w:val="both"/>
            </w:pPr>
            <w:r w:rsidRPr="0062664F">
              <w:rPr>
                <w:rStyle w:val="FontStyle26"/>
                <w:sz w:val="24"/>
              </w:rPr>
              <w:t>Раздел 1</w:t>
            </w:r>
            <w:r w:rsidRPr="0062664F">
              <w:rPr>
                <w:rStyle w:val="FontStyle26"/>
                <w:b w:val="0"/>
                <w:sz w:val="24"/>
              </w:rPr>
              <w:t xml:space="preserve">. </w:t>
            </w:r>
            <w:r w:rsidRPr="0062664F">
              <w:rPr>
                <w:b/>
              </w:rPr>
              <w:t>Охрана труда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8"/>
              <w:widowControl/>
              <w:spacing w:line="240" w:lineRule="auto"/>
              <w:jc w:val="center"/>
              <w:rPr>
                <w:rStyle w:val="FontStyle26"/>
                <w:sz w:val="24"/>
              </w:rPr>
            </w:pPr>
            <w:r w:rsidRPr="0062664F">
              <w:rPr>
                <w:rStyle w:val="FontStyle26"/>
                <w:sz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7"/>
              <w:widowControl/>
              <w:spacing w:line="240" w:lineRule="auto"/>
              <w:jc w:val="center"/>
            </w:pPr>
          </w:p>
        </w:tc>
      </w:tr>
      <w:tr w:rsidR="0062664F" w:rsidRPr="0062664F" w:rsidTr="00B30083">
        <w:trPr>
          <w:trHeight w:val="1290"/>
          <w:jc w:val="center"/>
        </w:trPr>
        <w:tc>
          <w:tcPr>
            <w:tcW w:w="27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widowControl/>
              <w:spacing w:line="240" w:lineRule="auto"/>
              <w:ind w:left="5" w:right="-41" w:hanging="5"/>
              <w:rPr>
                <w:rStyle w:val="FontStyle27"/>
                <w:b/>
                <w:sz w:val="24"/>
              </w:rPr>
            </w:pPr>
            <w:r w:rsidRPr="0062664F">
              <w:rPr>
                <w:rStyle w:val="FontStyle27"/>
                <w:sz w:val="24"/>
              </w:rPr>
              <w:t>Тема 1.1.</w:t>
            </w:r>
            <w:r w:rsidRPr="0062664F">
              <w:t xml:space="preserve">    Правила техники безопасности при проведении работ в лесном хозяйстве</w:t>
            </w:r>
          </w:p>
          <w:p w:rsidR="0062664F" w:rsidRPr="0062664F" w:rsidRDefault="0062664F" w:rsidP="0062664F">
            <w:pPr>
              <w:spacing w:after="0" w:line="240" w:lineRule="auto"/>
              <w:rPr>
                <w:rStyle w:val="FontStyle27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B30083">
            <w:pPr>
              <w:pStyle w:val="Style3"/>
              <w:tabs>
                <w:tab w:val="left" w:pos="706"/>
              </w:tabs>
              <w:ind w:firstLine="53"/>
              <w:jc w:val="both"/>
              <w:rPr>
                <w:rStyle w:val="FontStyle27"/>
                <w:bCs/>
                <w:sz w:val="24"/>
              </w:rPr>
            </w:pPr>
            <w:r w:rsidRPr="0062664F">
              <w:t>Правила техники безопасности при проведении работ по охране и защите лесов</w:t>
            </w:r>
            <w:r w:rsidRPr="0062664F">
              <w:rPr>
                <w:b/>
              </w:rPr>
              <w:t xml:space="preserve">. </w:t>
            </w:r>
            <w:r w:rsidRPr="0062664F">
              <w:rPr>
                <w:rStyle w:val="FontStyle11"/>
                <w:sz w:val="24"/>
              </w:rPr>
              <w:t>Правила техники безопасности при выполнении лесокультурных и лесохозяйственных работ.   Несчастные случаи на производстве.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2</w:t>
            </w:r>
          </w:p>
          <w:p w:rsidR="0062664F" w:rsidRPr="0062664F" w:rsidRDefault="0062664F" w:rsidP="0062664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</w:rPr>
            </w:pPr>
          </w:p>
        </w:tc>
      </w:tr>
      <w:tr w:rsidR="0062664F" w:rsidRPr="0062664F" w:rsidTr="00B30083">
        <w:trPr>
          <w:trHeight w:val="300"/>
          <w:jc w:val="center"/>
        </w:trPr>
        <w:tc>
          <w:tcPr>
            <w:tcW w:w="277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widowControl/>
              <w:spacing w:line="240" w:lineRule="auto"/>
              <w:ind w:left="5" w:hanging="5"/>
              <w:rPr>
                <w:rStyle w:val="FontStyle27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B300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64F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2664F" w:rsidRPr="00B30083" w:rsidRDefault="0062664F" w:rsidP="00B30083">
            <w:pPr>
              <w:pStyle w:val="Style3"/>
              <w:tabs>
                <w:tab w:val="left" w:pos="706"/>
              </w:tabs>
              <w:ind w:firstLine="53"/>
              <w:jc w:val="both"/>
            </w:pPr>
            <w:r w:rsidRPr="00B30083">
              <w:rPr>
                <w:rStyle w:val="FontStyle11"/>
                <w:sz w:val="24"/>
              </w:rPr>
              <w:t>Организация работы по охране труда на предприятии.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3</w:t>
            </w:r>
          </w:p>
        </w:tc>
      </w:tr>
      <w:tr w:rsidR="0062664F" w:rsidRPr="0062664F" w:rsidTr="00B30083">
        <w:trPr>
          <w:trHeight w:val="287"/>
          <w:jc w:val="center"/>
        </w:trPr>
        <w:tc>
          <w:tcPr>
            <w:tcW w:w="74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B30083">
            <w:pPr>
              <w:pStyle w:val="Style3"/>
              <w:tabs>
                <w:tab w:val="left" w:pos="706"/>
              </w:tabs>
              <w:ind w:firstLine="53"/>
              <w:jc w:val="both"/>
              <w:rPr>
                <w:rStyle w:val="FontStyle11"/>
                <w:b/>
                <w:sz w:val="24"/>
              </w:rPr>
            </w:pPr>
            <w:r w:rsidRPr="0062664F">
              <w:rPr>
                <w:rStyle w:val="FontStyle26"/>
                <w:sz w:val="24"/>
              </w:rPr>
              <w:t>Раздел 2</w:t>
            </w:r>
            <w:r w:rsidRPr="0062664F">
              <w:rPr>
                <w:rStyle w:val="FontStyle26"/>
                <w:b w:val="0"/>
                <w:sz w:val="24"/>
              </w:rPr>
              <w:t>.</w:t>
            </w:r>
            <w:r w:rsidRPr="0062664F">
              <w:rPr>
                <w:b/>
              </w:rPr>
              <w:t xml:space="preserve"> Трудовое  право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b/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</w:tc>
      </w:tr>
      <w:tr w:rsidR="0062664F" w:rsidRPr="0062664F" w:rsidTr="00B30083">
        <w:trPr>
          <w:trHeight w:val="2865"/>
          <w:jc w:val="center"/>
        </w:trPr>
        <w:tc>
          <w:tcPr>
            <w:tcW w:w="27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64F">
              <w:rPr>
                <w:rFonts w:ascii="Times New Roman" w:hAnsi="Times New Roman"/>
                <w:sz w:val="24"/>
                <w:szCs w:val="24"/>
              </w:rPr>
              <w:t>2.1.Трудовое  право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B30083">
            <w:pPr>
              <w:pStyle w:val="Style19"/>
              <w:spacing w:line="240" w:lineRule="auto"/>
              <w:ind w:firstLine="53"/>
              <w:jc w:val="both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Должностные обязанности лесника.Общие требования по охране труда в области лесного хозяйства.Безопасность труда при работе на погрузочно-разгрузочных и подъемно-транспортных средствах. Меры предупреждения травматизма.</w:t>
            </w:r>
          </w:p>
          <w:p w:rsidR="0062664F" w:rsidRPr="0062664F" w:rsidRDefault="0062664F" w:rsidP="00B30083">
            <w:pPr>
              <w:pStyle w:val="Style19"/>
              <w:spacing w:line="240" w:lineRule="auto"/>
              <w:ind w:firstLine="53"/>
              <w:jc w:val="both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Требования безопасности при обслуживании транспортных средств.</w:t>
            </w:r>
          </w:p>
          <w:p w:rsidR="0062664F" w:rsidRPr="0062664F" w:rsidRDefault="0062664F" w:rsidP="00B30083">
            <w:pPr>
              <w:pStyle w:val="Style3"/>
              <w:tabs>
                <w:tab w:val="left" w:pos="706"/>
              </w:tabs>
              <w:ind w:firstLine="53"/>
              <w:jc w:val="both"/>
              <w:rPr>
                <w:rStyle w:val="FontStyle27"/>
                <w:b/>
                <w:sz w:val="24"/>
              </w:rPr>
            </w:pPr>
            <w:r w:rsidRPr="0062664F">
              <w:rPr>
                <w:rStyle w:val="FontStyle27"/>
                <w:sz w:val="24"/>
              </w:rPr>
              <w:t>Организационные и технические противопожарные мероприятия.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b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b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b/>
                <w:sz w:val="24"/>
              </w:rPr>
            </w:pPr>
            <w:r w:rsidRPr="0062664F">
              <w:rPr>
                <w:rStyle w:val="FontStyle27"/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2</w:t>
            </w:r>
          </w:p>
        </w:tc>
      </w:tr>
      <w:tr w:rsidR="0062664F" w:rsidRPr="0062664F" w:rsidTr="00B30083">
        <w:trPr>
          <w:trHeight w:val="360"/>
          <w:jc w:val="center"/>
        </w:trPr>
        <w:tc>
          <w:tcPr>
            <w:tcW w:w="74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3"/>
              <w:tabs>
                <w:tab w:val="left" w:pos="706"/>
              </w:tabs>
              <w:ind w:left="103" w:firstLine="194"/>
              <w:jc w:val="both"/>
              <w:rPr>
                <w:rStyle w:val="FontStyle27"/>
                <w:sz w:val="24"/>
              </w:rPr>
            </w:pPr>
            <w:r w:rsidRPr="0062664F">
              <w:rPr>
                <w:rStyle w:val="FontStyle26"/>
                <w:sz w:val="24"/>
              </w:rPr>
              <w:t>Раздел 3.</w:t>
            </w:r>
            <w:r w:rsidRPr="0062664F">
              <w:rPr>
                <w:b/>
              </w:rPr>
              <w:t>Основы  экономических знаний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b/>
                <w:sz w:val="24"/>
              </w:rPr>
            </w:pPr>
            <w:r w:rsidRPr="0062664F">
              <w:rPr>
                <w:rStyle w:val="FontStyle27"/>
                <w:b/>
                <w:sz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</w:tc>
      </w:tr>
      <w:tr w:rsidR="0062664F" w:rsidRPr="0062664F" w:rsidTr="002B1FD4">
        <w:trPr>
          <w:trHeight w:val="714"/>
          <w:jc w:val="center"/>
        </w:trPr>
        <w:tc>
          <w:tcPr>
            <w:tcW w:w="27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spacing w:after="0" w:line="240" w:lineRule="auto"/>
              <w:rPr>
                <w:rStyle w:val="FontStyle27"/>
                <w:sz w:val="24"/>
                <w:szCs w:val="24"/>
              </w:rPr>
            </w:pPr>
            <w:r w:rsidRPr="0062664F">
              <w:rPr>
                <w:rStyle w:val="FontStyle27"/>
                <w:sz w:val="24"/>
                <w:szCs w:val="24"/>
              </w:rPr>
              <w:t>3.1</w:t>
            </w:r>
            <w:r w:rsidRPr="0062664F">
              <w:rPr>
                <w:rFonts w:ascii="Times New Roman" w:hAnsi="Times New Roman"/>
                <w:sz w:val="24"/>
                <w:szCs w:val="24"/>
              </w:rPr>
              <w:t>Основы  экономических знаний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spacing w:after="0" w:line="240" w:lineRule="auto"/>
              <w:ind w:left="103" w:firstLine="1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64F">
              <w:rPr>
                <w:rFonts w:ascii="Times New Roman" w:hAnsi="Times New Roman"/>
                <w:sz w:val="24"/>
                <w:szCs w:val="24"/>
              </w:rPr>
              <w:t>Производственные фонды лесного хозяйства. Основы технического нормирования труда.  Производительность труда и кадры. Заработная плата в лесном хозяйстве.</w:t>
            </w:r>
          </w:p>
          <w:p w:rsidR="0062664F" w:rsidRPr="0062664F" w:rsidRDefault="0062664F" w:rsidP="006266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3" w:firstLine="19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64F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2664F" w:rsidRPr="0062664F" w:rsidRDefault="0062664F" w:rsidP="0062664F">
            <w:pPr>
              <w:spacing w:after="0" w:line="240" w:lineRule="auto"/>
              <w:ind w:left="103" w:firstLine="194"/>
              <w:jc w:val="both"/>
              <w:rPr>
                <w:rStyle w:val="FontStyle11"/>
                <w:b/>
                <w:bCs/>
                <w:sz w:val="24"/>
                <w:szCs w:val="24"/>
              </w:rPr>
            </w:pPr>
            <w:r w:rsidRPr="0062664F">
              <w:rPr>
                <w:rFonts w:ascii="Times New Roman" w:hAnsi="Times New Roman"/>
                <w:sz w:val="24"/>
                <w:szCs w:val="24"/>
              </w:rPr>
              <w:t>Составить наряд-акт на рубки ухода за лесом.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2</w:t>
            </w: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2</w:t>
            </w: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</w:p>
          <w:p w:rsidR="0062664F" w:rsidRPr="0062664F" w:rsidRDefault="0062664F" w:rsidP="0062664F">
            <w:pPr>
              <w:pStyle w:val="Style19"/>
              <w:spacing w:line="240" w:lineRule="auto"/>
              <w:jc w:val="center"/>
              <w:rPr>
                <w:rStyle w:val="FontStyle27"/>
                <w:sz w:val="24"/>
              </w:rPr>
            </w:pPr>
            <w:r w:rsidRPr="0062664F">
              <w:rPr>
                <w:rStyle w:val="FontStyle27"/>
                <w:sz w:val="24"/>
              </w:rPr>
              <w:t>3</w:t>
            </w:r>
          </w:p>
        </w:tc>
      </w:tr>
    </w:tbl>
    <w:p w:rsidR="000B6B9E" w:rsidRDefault="000B6B9E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Специальный цикл рабочей программы.</w:t>
      </w:r>
    </w:p>
    <w:p w:rsidR="000B6B9E" w:rsidRPr="009F2405" w:rsidRDefault="000B6B9E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9F2405">
        <w:rPr>
          <w:rFonts w:ascii="Times New Roman" w:hAnsi="Times New Roman"/>
          <w:sz w:val="28"/>
          <w:szCs w:val="20"/>
        </w:rPr>
        <w:t>Учебный раздел "</w:t>
      </w:r>
      <w:r w:rsidR="009F2405">
        <w:rPr>
          <w:rFonts w:ascii="Times New Roman" w:hAnsi="Times New Roman"/>
          <w:sz w:val="28"/>
          <w:szCs w:val="20"/>
        </w:rPr>
        <w:t>Основы геодезических знаний</w:t>
      </w:r>
      <w:r w:rsidRPr="009F2405">
        <w:rPr>
          <w:rFonts w:ascii="Times New Roman" w:hAnsi="Times New Roman"/>
          <w:sz w:val="28"/>
          <w:szCs w:val="20"/>
        </w:rPr>
        <w:t>".</w:t>
      </w:r>
    </w:p>
    <w:p w:rsidR="000B6B9E" w:rsidRPr="002B1FD4" w:rsidRDefault="000B6B9E" w:rsidP="00105C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lastRenderedPageBreak/>
        <w:t>Распределение учебных часов по разделам и темам</w:t>
      </w:r>
    </w:p>
    <w:p w:rsidR="000B6B9E" w:rsidRPr="002B1FD4" w:rsidRDefault="000B6B9E" w:rsidP="00105C87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Таблица</w:t>
      </w:r>
      <w:r w:rsidR="00B30083" w:rsidRPr="002B1FD4">
        <w:rPr>
          <w:rFonts w:ascii="Times New Roman" w:hAnsi="Times New Roman"/>
          <w:b/>
          <w:bCs/>
          <w:sz w:val="28"/>
          <w:szCs w:val="20"/>
        </w:rPr>
        <w:t xml:space="preserve"> 3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5387"/>
        <w:gridCol w:w="850"/>
        <w:gridCol w:w="1276"/>
      </w:tblGrid>
      <w:tr w:rsidR="009F2405" w:rsidRPr="00C10AF0" w:rsidTr="002B1FD4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9F2405">
            <w:pPr>
              <w:pStyle w:val="Style18"/>
              <w:widowControl/>
              <w:spacing w:line="240" w:lineRule="auto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Наименование разделов и тем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7A6238">
            <w:pPr>
              <w:pStyle w:val="Style18"/>
              <w:widowControl/>
              <w:spacing w:line="240" w:lineRule="auto"/>
              <w:ind w:left="102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9F2405">
            <w:pPr>
              <w:pStyle w:val="Style18"/>
              <w:widowControl/>
              <w:spacing w:line="240" w:lineRule="auto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Объем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9F2405">
            <w:pPr>
              <w:pStyle w:val="Style18"/>
              <w:widowControl/>
              <w:spacing w:line="240" w:lineRule="auto"/>
              <w:ind w:right="48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Уровень освоения</w:t>
            </w:r>
          </w:p>
        </w:tc>
      </w:tr>
      <w:tr w:rsidR="009F2405" w:rsidRPr="00C10AF0" w:rsidTr="002B1FD4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2405" w:rsidRPr="00EA6288" w:rsidRDefault="009F2405" w:rsidP="009F2405">
            <w:pPr>
              <w:pStyle w:val="Style19"/>
              <w:widowControl/>
              <w:spacing w:line="240" w:lineRule="auto"/>
              <w:ind w:left="102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2405" w:rsidRPr="00EA6288" w:rsidRDefault="009F2405" w:rsidP="009F2405">
            <w:pPr>
              <w:pStyle w:val="Style19"/>
              <w:widowControl/>
              <w:spacing w:line="240" w:lineRule="auto"/>
              <w:ind w:left="102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2405" w:rsidRPr="00EA6288" w:rsidRDefault="009F2405" w:rsidP="009F2405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2405" w:rsidRPr="00EA6288" w:rsidRDefault="009F2405" w:rsidP="009F2405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4</w:t>
            </w:r>
          </w:p>
        </w:tc>
      </w:tr>
      <w:tr w:rsidR="009F2405" w:rsidRPr="00C10AF0" w:rsidTr="002B1FD4">
        <w:trPr>
          <w:trHeight w:val="525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8"/>
              <w:widowControl/>
              <w:spacing w:line="240" w:lineRule="auto"/>
              <w:rPr>
                <w:rStyle w:val="FontStyle26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Тема 4.1.</w:t>
            </w:r>
            <w:r w:rsidRPr="007A6238">
              <w:rPr>
                <w:szCs w:val="28"/>
              </w:rPr>
              <w:t>Основы геодезических знаний</w:t>
            </w:r>
          </w:p>
          <w:p w:rsidR="009F2405" w:rsidRPr="007A6238" w:rsidRDefault="009F2405" w:rsidP="009F2405">
            <w:pPr>
              <w:pStyle w:val="Style18"/>
              <w:widowControl/>
              <w:spacing w:line="240" w:lineRule="auto"/>
              <w:rPr>
                <w:rStyle w:val="FontStyle26"/>
                <w:sz w:val="24"/>
                <w:szCs w:val="28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7A62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Топографические и  ландшафтные  особенности обхода.Современное оборудование, применяемое в лесном хозяйстве.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9"/>
              <w:widowControl/>
              <w:spacing w:line="240" w:lineRule="auto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 xml:space="preserve">        6</w:t>
            </w:r>
          </w:p>
          <w:p w:rsidR="009F2405" w:rsidRPr="007A6238" w:rsidRDefault="009F2405" w:rsidP="009F2405">
            <w:pPr>
              <w:pStyle w:val="Style18"/>
              <w:widowControl/>
              <w:spacing w:line="240" w:lineRule="auto"/>
              <w:ind w:left="442"/>
              <w:rPr>
                <w:rStyle w:val="FontStyle26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7"/>
              <w:widowControl/>
              <w:spacing w:line="240" w:lineRule="auto"/>
              <w:jc w:val="center"/>
              <w:rPr>
                <w:szCs w:val="28"/>
              </w:rPr>
            </w:pPr>
            <w:r w:rsidRPr="007A6238">
              <w:rPr>
                <w:szCs w:val="28"/>
              </w:rPr>
              <w:t>2</w:t>
            </w:r>
          </w:p>
        </w:tc>
      </w:tr>
      <w:tr w:rsidR="009F2405" w:rsidTr="002B1FD4">
        <w:trPr>
          <w:trHeight w:val="426"/>
        </w:trPr>
        <w:tc>
          <w:tcPr>
            <w:tcW w:w="24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8"/>
              <w:widowControl/>
              <w:spacing w:line="240" w:lineRule="auto"/>
              <w:rPr>
                <w:rStyle w:val="FontStyle27"/>
                <w:sz w:val="24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EA6288" w:rsidRDefault="009F2405" w:rsidP="007A62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A6288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Практическое занятие </w:t>
            </w:r>
          </w:p>
          <w:p w:rsidR="009F2405" w:rsidRPr="007A6238" w:rsidRDefault="009F2405" w:rsidP="007A6238">
            <w:pPr>
              <w:pStyle w:val="Style19"/>
              <w:widowControl/>
              <w:spacing w:line="240" w:lineRule="auto"/>
              <w:ind w:right="1334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szCs w:val="28"/>
              </w:rPr>
              <w:t xml:space="preserve">Приборы и инструменты, применяемые при отводе лесосек (буссоль, </w:t>
            </w:r>
            <w:r w:rsidRPr="007A6238">
              <w:rPr>
                <w:szCs w:val="28"/>
                <w:lang w:val="en-US"/>
              </w:rPr>
              <w:t>GPS</w:t>
            </w:r>
            <w:r w:rsidRPr="007A6238">
              <w:rPr>
                <w:szCs w:val="28"/>
              </w:rPr>
              <w:t xml:space="preserve"> навигатор и др.)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9"/>
              <w:widowControl/>
              <w:spacing w:line="240" w:lineRule="auto"/>
              <w:ind w:left="499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2405" w:rsidRPr="007A6238" w:rsidRDefault="009F2405" w:rsidP="009F2405">
            <w:pPr>
              <w:pStyle w:val="Style17"/>
              <w:spacing w:line="240" w:lineRule="auto"/>
              <w:jc w:val="center"/>
              <w:rPr>
                <w:szCs w:val="28"/>
              </w:rPr>
            </w:pPr>
            <w:r w:rsidRPr="007A6238">
              <w:rPr>
                <w:szCs w:val="28"/>
              </w:rPr>
              <w:t>3</w:t>
            </w:r>
          </w:p>
        </w:tc>
      </w:tr>
    </w:tbl>
    <w:p w:rsidR="000B6B9E" w:rsidRPr="00B30083" w:rsidRDefault="000B6B9E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B30083">
        <w:rPr>
          <w:rFonts w:ascii="Times New Roman" w:hAnsi="Times New Roman"/>
          <w:sz w:val="28"/>
          <w:szCs w:val="20"/>
        </w:rPr>
        <w:t>Учебный раздел "</w:t>
      </w:r>
      <w:r w:rsidR="007A6238" w:rsidRPr="00B30083">
        <w:rPr>
          <w:rFonts w:ascii="Times New Roman" w:hAnsi="Times New Roman"/>
          <w:sz w:val="28"/>
          <w:szCs w:val="20"/>
        </w:rPr>
        <w:t>Использование лесов</w:t>
      </w:r>
      <w:r w:rsidRPr="00B30083">
        <w:rPr>
          <w:rFonts w:ascii="Times New Roman" w:hAnsi="Times New Roman"/>
          <w:sz w:val="28"/>
          <w:szCs w:val="20"/>
        </w:rPr>
        <w:t>".</w:t>
      </w:r>
    </w:p>
    <w:p w:rsidR="000B6B9E" w:rsidRPr="002B1FD4" w:rsidRDefault="00B30083" w:rsidP="00EA628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0"/>
        </w:rPr>
      </w:pPr>
      <w:r w:rsidRPr="002B1FD4">
        <w:rPr>
          <w:rFonts w:ascii="Times New Roman" w:hAnsi="Times New Roman"/>
          <w:b/>
          <w:sz w:val="28"/>
          <w:szCs w:val="20"/>
        </w:rPr>
        <w:t>Таблица 4</w:t>
      </w:r>
    </w:p>
    <w:p w:rsidR="000B6B9E" w:rsidRPr="002B1FD4" w:rsidRDefault="000B6B9E" w:rsidP="00105C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Распределение учебных часов по разделам и темам</w:t>
      </w:r>
    </w:p>
    <w:tbl>
      <w:tblPr>
        <w:tblW w:w="978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5245"/>
        <w:gridCol w:w="851"/>
        <w:gridCol w:w="1134"/>
      </w:tblGrid>
      <w:tr w:rsidR="009F2405" w:rsidRPr="00C10AF0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2B1FD4">
            <w:pPr>
              <w:pStyle w:val="Style18"/>
              <w:widowControl/>
              <w:spacing w:line="240" w:lineRule="auto"/>
              <w:rPr>
                <w:rStyle w:val="FontStyle26"/>
                <w:sz w:val="24"/>
                <w:szCs w:val="28"/>
              </w:rPr>
            </w:pPr>
            <w:r w:rsidRPr="00EA6288">
              <w:rPr>
                <w:rStyle w:val="FontStyle26"/>
                <w:sz w:val="24"/>
                <w:szCs w:val="28"/>
              </w:rPr>
              <w:t>Наименование разделов и тем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2B1FD4">
            <w:pPr>
              <w:pStyle w:val="Style18"/>
              <w:widowControl/>
              <w:spacing w:line="312" w:lineRule="exact"/>
              <w:rPr>
                <w:rStyle w:val="FontStyle26"/>
                <w:sz w:val="24"/>
                <w:szCs w:val="28"/>
              </w:rPr>
            </w:pPr>
            <w:r w:rsidRPr="00EA6288">
              <w:rPr>
                <w:rStyle w:val="FontStyle26"/>
                <w:sz w:val="24"/>
                <w:szCs w:val="28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2B1FD4">
            <w:pPr>
              <w:pStyle w:val="Style18"/>
              <w:widowControl/>
              <w:rPr>
                <w:rStyle w:val="FontStyle26"/>
                <w:sz w:val="24"/>
                <w:szCs w:val="28"/>
              </w:rPr>
            </w:pPr>
            <w:r w:rsidRPr="00EA6288">
              <w:rPr>
                <w:rStyle w:val="FontStyle26"/>
                <w:sz w:val="24"/>
                <w:szCs w:val="28"/>
              </w:rPr>
              <w:t>Объем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EA6288" w:rsidRDefault="009F2405" w:rsidP="002B1FD4">
            <w:pPr>
              <w:pStyle w:val="Style18"/>
              <w:widowControl/>
              <w:spacing w:line="322" w:lineRule="exact"/>
              <w:ind w:right="48"/>
              <w:rPr>
                <w:rStyle w:val="FontStyle26"/>
                <w:sz w:val="24"/>
                <w:szCs w:val="28"/>
              </w:rPr>
            </w:pPr>
            <w:r w:rsidRPr="00EA6288">
              <w:rPr>
                <w:rStyle w:val="FontStyle26"/>
                <w:sz w:val="24"/>
                <w:szCs w:val="28"/>
              </w:rPr>
              <w:t>Уровень освоения</w:t>
            </w:r>
          </w:p>
        </w:tc>
      </w:tr>
      <w:tr w:rsidR="009F2405" w:rsidRPr="002B1FD4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2B1FD4" w:rsidRDefault="009F2405" w:rsidP="002B1FD4">
            <w:pPr>
              <w:pStyle w:val="Style19"/>
              <w:widowControl/>
              <w:spacing w:line="240" w:lineRule="auto"/>
              <w:ind w:left="-40" w:firstLine="244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2B1FD4" w:rsidRDefault="009F2405" w:rsidP="002B1FD4">
            <w:pPr>
              <w:pStyle w:val="Style19"/>
              <w:widowControl/>
              <w:spacing w:line="240" w:lineRule="auto"/>
              <w:ind w:firstLine="244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2B1FD4" w:rsidRDefault="009F2405" w:rsidP="002B1FD4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2405" w:rsidRPr="002B1FD4" w:rsidRDefault="009F2405" w:rsidP="002B1FD4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0"/>
                <w:szCs w:val="20"/>
              </w:rPr>
            </w:pPr>
            <w:r w:rsidRPr="002B1FD4">
              <w:rPr>
                <w:rStyle w:val="FontStyle27"/>
                <w:sz w:val="20"/>
                <w:szCs w:val="20"/>
              </w:rPr>
              <w:t>4</w:t>
            </w:r>
          </w:p>
        </w:tc>
      </w:tr>
      <w:tr w:rsidR="007A6238" w:rsidRPr="00C10AF0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Тема 5.1. Рубки ухода за лесами.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 xml:space="preserve">Права, обязанности и ответственность лесника. Разрешительные документы на осуществление использования лесов. Положения, инструкции, приказы, распоряжения и другие материалы, относящиеся к работе лесника. Организация и технология работ, способствующих естественному возобновлению леса. Виды использования лесов. ГОСТы и ТУ на пищевые продукты леса, лекарственные растения, техническое сырье, древесную зелень. Ландшафтные  и  лесорастительные особенности обхода. </w:t>
            </w:r>
            <w:r w:rsidRPr="007A6238">
              <w:rPr>
                <w:szCs w:val="28"/>
              </w:rPr>
              <w:t>Рубки ухода за лесом, рубки в спелых и перестойных насаждениях. Отвод и таксация лесосек. Техника отвода, отбор деревьев в рубку.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2</w:t>
            </w:r>
          </w:p>
        </w:tc>
      </w:tr>
      <w:tr w:rsidR="007A6238" w:rsidRPr="00C10AF0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both"/>
              <w:rPr>
                <w:rStyle w:val="FontStyle27"/>
                <w:sz w:val="24"/>
                <w:szCs w:val="28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b/>
                <w:szCs w:val="28"/>
              </w:rPr>
            </w:pPr>
            <w:r w:rsidRPr="007A6238">
              <w:rPr>
                <w:b/>
                <w:szCs w:val="28"/>
              </w:rPr>
              <w:t xml:space="preserve">Практическое занятие 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szCs w:val="28"/>
              </w:rPr>
            </w:pPr>
            <w:r w:rsidRPr="007A6238">
              <w:rPr>
                <w:szCs w:val="28"/>
              </w:rPr>
              <w:t>Изучение п</w:t>
            </w:r>
            <w:r>
              <w:rPr>
                <w:szCs w:val="28"/>
              </w:rPr>
              <w:t>равил ухода за лесом (</w:t>
            </w:r>
            <w:r w:rsidRPr="007A6238">
              <w:rPr>
                <w:szCs w:val="28"/>
              </w:rPr>
              <w:t>2007). Изучение правил заготовки древесин</w:t>
            </w:r>
            <w:r>
              <w:rPr>
                <w:szCs w:val="28"/>
              </w:rPr>
              <w:t>ы (</w:t>
            </w:r>
            <w:r w:rsidRPr="007A6238">
              <w:rPr>
                <w:szCs w:val="28"/>
              </w:rPr>
              <w:t>2011). Отвод лесных насаждений для проведения  мероприятий ухода за лесами. Техника отвода. Отбор деревьев в рубку.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szCs w:val="28"/>
              </w:rPr>
              <w:t>Организация и технология  работ по уходу за лесами.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3</w:t>
            </w:r>
          </w:p>
        </w:tc>
      </w:tr>
    </w:tbl>
    <w:p w:rsidR="007A6238" w:rsidRPr="00B30083" w:rsidRDefault="007A6238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B30083">
        <w:rPr>
          <w:rFonts w:ascii="Times New Roman" w:hAnsi="Times New Roman"/>
          <w:sz w:val="28"/>
          <w:szCs w:val="20"/>
        </w:rPr>
        <w:t>Учебный раздел "Охрана и защита леса".</w:t>
      </w:r>
    </w:p>
    <w:p w:rsidR="007A6238" w:rsidRPr="002B1FD4" w:rsidRDefault="00EA6288" w:rsidP="00EA628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0"/>
        </w:rPr>
      </w:pPr>
      <w:r w:rsidRPr="002B1FD4">
        <w:rPr>
          <w:rFonts w:ascii="Times New Roman" w:hAnsi="Times New Roman"/>
          <w:b/>
          <w:sz w:val="28"/>
          <w:szCs w:val="20"/>
        </w:rPr>
        <w:t>Таблица</w:t>
      </w:r>
      <w:r w:rsidR="00B30083" w:rsidRPr="002B1FD4">
        <w:rPr>
          <w:rFonts w:ascii="Times New Roman" w:hAnsi="Times New Roman"/>
          <w:b/>
          <w:sz w:val="28"/>
          <w:szCs w:val="20"/>
        </w:rPr>
        <w:t xml:space="preserve"> 5</w:t>
      </w:r>
    </w:p>
    <w:p w:rsidR="007A6238" w:rsidRPr="002B1FD4" w:rsidRDefault="007A6238" w:rsidP="007A623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Распределение учебных часов по разделам и темам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5386"/>
        <w:gridCol w:w="851"/>
        <w:gridCol w:w="1134"/>
      </w:tblGrid>
      <w:tr w:rsidR="007A6238" w:rsidRPr="00EA6288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238" w:rsidRPr="00EA6288" w:rsidRDefault="007A6238" w:rsidP="002B1FD4">
            <w:pPr>
              <w:pStyle w:val="Style18"/>
              <w:widowControl/>
              <w:spacing w:line="240" w:lineRule="auto"/>
              <w:jc w:val="center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Наименование разделов и тем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238" w:rsidRPr="00EA6288" w:rsidRDefault="007A6238" w:rsidP="002B1FD4">
            <w:pPr>
              <w:pStyle w:val="Style18"/>
              <w:widowControl/>
              <w:spacing w:line="312" w:lineRule="exact"/>
              <w:ind w:firstLine="243"/>
              <w:jc w:val="center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238" w:rsidRPr="00EA6288" w:rsidRDefault="007A6238" w:rsidP="002B1FD4">
            <w:pPr>
              <w:pStyle w:val="Style18"/>
              <w:widowControl/>
              <w:jc w:val="center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Объем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238" w:rsidRPr="00EA6288" w:rsidRDefault="007A6238" w:rsidP="002B1FD4">
            <w:pPr>
              <w:pStyle w:val="Style18"/>
              <w:widowControl/>
              <w:spacing w:line="322" w:lineRule="exact"/>
              <w:ind w:right="48"/>
              <w:jc w:val="center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Уровень освоения</w:t>
            </w:r>
          </w:p>
        </w:tc>
      </w:tr>
      <w:tr w:rsidR="007A6238" w:rsidRPr="00EA6288" w:rsidTr="002B1FD4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28006F">
            <w:pPr>
              <w:pStyle w:val="Style19"/>
              <w:widowControl/>
              <w:spacing w:line="240" w:lineRule="auto"/>
              <w:ind w:left="-40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28006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28006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28006F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4</w:t>
            </w:r>
          </w:p>
        </w:tc>
      </w:tr>
      <w:tr w:rsidR="007A6238" w:rsidRPr="00F62A79" w:rsidTr="002B1FD4"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 xml:space="preserve">Тема 6.1. </w:t>
            </w:r>
            <w:r w:rsidRPr="007A6238">
              <w:rPr>
                <w:szCs w:val="28"/>
              </w:rPr>
              <w:t>Охрана и защита леса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12"/>
                <w:sz w:val="24"/>
                <w:szCs w:val="28"/>
              </w:rPr>
            </w:pPr>
            <w:r w:rsidRPr="007A6238">
              <w:rPr>
                <w:rStyle w:val="FontStyle12"/>
                <w:sz w:val="24"/>
                <w:szCs w:val="28"/>
              </w:rPr>
              <w:t>Краткая характеристика основных вредителей и болезней насаждений Алтайского края.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Признаки появления и распространения вредите</w:t>
            </w:r>
            <w:r w:rsidRPr="007A6238">
              <w:rPr>
                <w:rStyle w:val="FontStyle11"/>
                <w:sz w:val="24"/>
                <w:szCs w:val="28"/>
              </w:rPr>
              <w:lastRenderedPageBreak/>
              <w:t>лей и болезней леса. Лесопатологический надзор. Санитарная безопасность в лесах. Виды лесных пожаров. Условия возникновения и распространения лесных пожаров. Основы лесопожарнойпрофилактики.Современные средства и методы тушения лесных пожаров.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2</w:t>
            </w:r>
          </w:p>
        </w:tc>
      </w:tr>
      <w:tr w:rsidR="007A6238" w:rsidRPr="00F62A79" w:rsidTr="002B1FD4">
        <w:trPr>
          <w:trHeight w:val="1897"/>
        </w:trPr>
        <w:tc>
          <w:tcPr>
            <w:tcW w:w="255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both"/>
              <w:rPr>
                <w:rStyle w:val="FontStyle27"/>
                <w:sz w:val="24"/>
                <w:szCs w:val="2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szCs w:val="28"/>
              </w:rPr>
            </w:pPr>
            <w:r w:rsidRPr="007A6238">
              <w:rPr>
                <w:szCs w:val="28"/>
              </w:rPr>
              <w:t xml:space="preserve">Практическое занятие 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11"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Организация биотехнических мероприятий на предприятии.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Заполнение документации по результатам лесопатологического надзора.Назначение противопожарных мероприятий по производственным ситуациям.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4"/>
                <w:szCs w:val="28"/>
              </w:rPr>
            </w:pPr>
            <w:r w:rsidRPr="007A6238">
              <w:rPr>
                <w:rStyle w:val="FontStyle27"/>
                <w:sz w:val="24"/>
                <w:szCs w:val="28"/>
              </w:rPr>
              <w:t>3</w:t>
            </w:r>
          </w:p>
        </w:tc>
      </w:tr>
    </w:tbl>
    <w:p w:rsidR="007A6238" w:rsidRPr="00B30083" w:rsidRDefault="007A6238" w:rsidP="00EA62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B30083">
        <w:rPr>
          <w:rFonts w:ascii="Times New Roman" w:hAnsi="Times New Roman"/>
          <w:sz w:val="28"/>
          <w:szCs w:val="20"/>
        </w:rPr>
        <w:t>Учебный раздел "Воспроизводство лесов".</w:t>
      </w:r>
    </w:p>
    <w:p w:rsidR="007A6238" w:rsidRPr="002B1FD4" w:rsidRDefault="00EA6288" w:rsidP="00EA628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0"/>
        </w:rPr>
      </w:pPr>
      <w:r w:rsidRPr="002B1FD4">
        <w:rPr>
          <w:rFonts w:ascii="Times New Roman" w:hAnsi="Times New Roman"/>
          <w:b/>
          <w:sz w:val="28"/>
          <w:szCs w:val="20"/>
        </w:rPr>
        <w:t>Таблица</w:t>
      </w:r>
      <w:r w:rsidR="00B30083" w:rsidRPr="002B1FD4">
        <w:rPr>
          <w:rFonts w:ascii="Times New Roman" w:hAnsi="Times New Roman"/>
          <w:b/>
          <w:sz w:val="28"/>
          <w:szCs w:val="20"/>
        </w:rPr>
        <w:t xml:space="preserve"> 6</w:t>
      </w:r>
    </w:p>
    <w:p w:rsidR="007A6238" w:rsidRPr="002B1FD4" w:rsidRDefault="007A6238" w:rsidP="007A623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0"/>
        </w:rPr>
      </w:pPr>
      <w:r w:rsidRPr="002B1FD4">
        <w:rPr>
          <w:rFonts w:ascii="Times New Roman" w:hAnsi="Times New Roman"/>
          <w:b/>
          <w:bCs/>
          <w:sz w:val="28"/>
          <w:szCs w:val="20"/>
        </w:rPr>
        <w:t>Распределение учебных часов по разделам и темам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5386"/>
        <w:gridCol w:w="851"/>
        <w:gridCol w:w="1134"/>
      </w:tblGrid>
      <w:tr w:rsidR="007A6238" w:rsidRPr="00C10AF0" w:rsidTr="00A215B6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8"/>
              <w:widowControl/>
              <w:spacing w:line="240" w:lineRule="auto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Наименование разделов и тем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8"/>
              <w:widowControl/>
              <w:spacing w:line="312" w:lineRule="exact"/>
              <w:ind w:firstLine="243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8"/>
              <w:widowControl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Объем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8"/>
              <w:widowControl/>
              <w:spacing w:line="322" w:lineRule="exact"/>
              <w:ind w:right="48"/>
              <w:rPr>
                <w:rStyle w:val="FontStyle26"/>
                <w:sz w:val="22"/>
                <w:szCs w:val="28"/>
              </w:rPr>
            </w:pPr>
            <w:r w:rsidRPr="00EA6288">
              <w:rPr>
                <w:rStyle w:val="FontStyle26"/>
                <w:sz w:val="22"/>
                <w:szCs w:val="28"/>
              </w:rPr>
              <w:t>Уровень освоения</w:t>
            </w:r>
          </w:p>
        </w:tc>
      </w:tr>
      <w:tr w:rsidR="007A6238" w:rsidRPr="00C10AF0" w:rsidTr="00A215B6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9"/>
              <w:widowControl/>
              <w:spacing w:line="240" w:lineRule="auto"/>
              <w:ind w:left="-40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EA6288" w:rsidRDefault="007A6238" w:rsidP="00EA628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2"/>
                <w:szCs w:val="28"/>
              </w:rPr>
            </w:pPr>
            <w:r w:rsidRPr="00EA6288">
              <w:rPr>
                <w:rStyle w:val="FontStyle27"/>
                <w:sz w:val="22"/>
                <w:szCs w:val="28"/>
              </w:rPr>
              <w:t>4</w:t>
            </w:r>
          </w:p>
        </w:tc>
      </w:tr>
      <w:tr w:rsidR="007A6238" w:rsidRPr="007A6238" w:rsidTr="00A215B6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rPr>
                <w:szCs w:val="28"/>
              </w:rPr>
            </w:pPr>
            <w:r w:rsidRPr="007A6238">
              <w:rPr>
                <w:szCs w:val="28"/>
              </w:rPr>
              <w:t>Тема 7.1. Воспроизводство лесов</w:t>
            </w:r>
          </w:p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center"/>
              <w:rPr>
                <w:szCs w:val="28"/>
              </w:rPr>
            </w:pPr>
          </w:p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center"/>
              <w:rPr>
                <w:szCs w:val="28"/>
              </w:rPr>
            </w:pPr>
          </w:p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center"/>
              <w:rPr>
                <w:rStyle w:val="FontStyle27"/>
                <w:sz w:val="24"/>
                <w:szCs w:val="2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jc w:val="both"/>
              <w:rPr>
                <w:rStyle w:val="FontStyle11"/>
                <w:sz w:val="24"/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 xml:space="preserve">Организация и технология работ по посевам, посадкам лесных культур, уход за лесными культурами.Заготовка лесосеменного материала в соответствии с техническими условиями.  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Основные сведения о строениях древесины и ее свойствах.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center"/>
              <w:rPr>
                <w:szCs w:val="28"/>
              </w:rPr>
            </w:pPr>
            <w:r w:rsidRPr="007A6238">
              <w:rPr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center"/>
              <w:rPr>
                <w:szCs w:val="28"/>
              </w:rPr>
            </w:pPr>
          </w:p>
        </w:tc>
      </w:tr>
      <w:tr w:rsidR="007A6238" w:rsidRPr="007A6238" w:rsidTr="00A215B6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widowControl/>
              <w:spacing w:line="240" w:lineRule="auto"/>
              <w:ind w:left="-40"/>
              <w:jc w:val="center"/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rStyle w:val="FontStyle27"/>
                <w:sz w:val="24"/>
                <w:szCs w:val="28"/>
              </w:rPr>
            </w:pPr>
            <w:r w:rsidRPr="007A6238">
              <w:rPr>
                <w:szCs w:val="28"/>
              </w:rPr>
              <w:t>Практическое занятие</w:t>
            </w:r>
          </w:p>
          <w:p w:rsidR="007A6238" w:rsidRPr="007A6238" w:rsidRDefault="007A6238" w:rsidP="007A6238">
            <w:pPr>
              <w:pStyle w:val="Style19"/>
              <w:spacing w:line="240" w:lineRule="auto"/>
              <w:jc w:val="both"/>
              <w:rPr>
                <w:szCs w:val="28"/>
              </w:rPr>
            </w:pPr>
            <w:r w:rsidRPr="007A6238">
              <w:rPr>
                <w:rStyle w:val="FontStyle11"/>
                <w:sz w:val="24"/>
                <w:szCs w:val="28"/>
              </w:rPr>
              <w:t>Основы эксплуатации прицепных и навесных орудий для выполнения лесохозяйственных и лесокультурных работ.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center"/>
              <w:rPr>
                <w:szCs w:val="28"/>
              </w:rPr>
            </w:pPr>
            <w:r w:rsidRPr="007A6238">
              <w:rPr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238" w:rsidRPr="007A6238" w:rsidRDefault="007A6238" w:rsidP="007A6238">
            <w:pPr>
              <w:pStyle w:val="Style19"/>
              <w:spacing w:line="240" w:lineRule="auto"/>
              <w:jc w:val="center"/>
              <w:rPr>
                <w:szCs w:val="28"/>
              </w:rPr>
            </w:pPr>
          </w:p>
        </w:tc>
      </w:tr>
      <w:bookmarkEnd w:id="7"/>
      <w:bookmarkEnd w:id="8"/>
    </w:tbl>
    <w:p w:rsidR="000B6B9E" w:rsidRDefault="000B6B9E" w:rsidP="00A215B6">
      <w:pPr>
        <w:pageBreakBefore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  <w:sectPr w:rsidR="000B6B9E" w:rsidSect="0071538D">
          <w:footerReference w:type="even" r:id="rId17"/>
          <w:footerReference w:type="default" r:id="rId18"/>
          <w:footerReference w:type="first" r:id="rId19"/>
          <w:type w:val="continuous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B6B9E" w:rsidRPr="00EA6288" w:rsidRDefault="00EA6288" w:rsidP="00A215B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A6288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B6B9E" w:rsidRPr="00EA6288">
        <w:rPr>
          <w:rFonts w:ascii="Times New Roman" w:hAnsi="Times New Roman" w:cs="Times New Roman"/>
          <w:b/>
          <w:sz w:val="28"/>
          <w:szCs w:val="28"/>
        </w:rPr>
        <w:t>. ПЛАНИРУЕМЫЕ РЕЗУЛЬТАТЫ ОСВОЕНИЯ ПРОГРАММЫ ПРОФЕССИОНАЛЬНОГО ОБУЧЕНИЯ</w:t>
      </w:r>
    </w:p>
    <w:p w:rsidR="002615B8" w:rsidRPr="00EA6288" w:rsidRDefault="000B6B9E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 xml:space="preserve">В результате освоения программы профессионального обучения обучающиеся должны знать: </w:t>
      </w:r>
    </w:p>
    <w:p w:rsidR="002615B8" w:rsidRPr="00EA6288" w:rsidRDefault="002615B8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>- положения, инструкции, приказы, расположения и другие руководящие материалы, относящиеся к работе лесника:</w:t>
      </w:r>
    </w:p>
    <w:p w:rsidR="002615B8" w:rsidRPr="00EA6288" w:rsidRDefault="002615B8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>- правила отпуска древесины на корню, сенокошения, пастьбы скота, охоты в области, крае, республике и другие правила побочного пользования лесом;</w:t>
      </w:r>
    </w:p>
    <w:p w:rsidR="002615B8" w:rsidRPr="00EA6288" w:rsidRDefault="002615B8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>- порядок выдачи и оформления документов на различные виды лесопользования;</w:t>
      </w:r>
    </w:p>
    <w:p w:rsidR="002615B8" w:rsidRPr="00EA6288" w:rsidRDefault="002615B8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>- технические условия и ГОСТы на заготовку лесных семян и лесосеменного материала, пищевых продуктов леса, лекарственные растений и технического сырья, древесной зелени;</w:t>
      </w:r>
    </w:p>
    <w:p w:rsidR="002615B8" w:rsidRPr="00EA6288" w:rsidRDefault="002615B8" w:rsidP="00A215B6">
      <w:pPr>
        <w:pStyle w:val="newncpi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6288">
        <w:rPr>
          <w:sz w:val="28"/>
          <w:szCs w:val="28"/>
        </w:rPr>
        <w:t>- установленные нормы дисциплинарной, материальной, административной и уголовной ответственности за нарушение лесного законодательства, правил охоты.</w:t>
      </w:r>
    </w:p>
    <w:p w:rsidR="0028006F" w:rsidRPr="00EA6288" w:rsidRDefault="0028006F" w:rsidP="00A215B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288">
        <w:rPr>
          <w:rFonts w:ascii="Times New Roman" w:hAnsi="Times New Roman" w:cs="Times New Roman"/>
          <w:sz w:val="28"/>
          <w:szCs w:val="28"/>
        </w:rPr>
        <w:t>В результате освоения программы профессионального обучения обучающиеся должны уметь: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выполнять работы по заготовке семян; 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выращиватьпосадочный материал и выполнять работы по созданию лесных культур; 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>определять основные виды хвойных и лиственных пород;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>-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 классифицировать деревья в лесу по лесохозяйственному назначению;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>-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 выполнять лесохозяйственные и лесозаготовительные работы;</w:t>
      </w:r>
    </w:p>
    <w:p w:rsidR="0028006F" w:rsidRPr="00EA6288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>-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 выполнять работы по лесной таксации;</w:t>
      </w:r>
    </w:p>
    <w:p w:rsidR="000B6B9E" w:rsidRDefault="0028006F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288">
        <w:rPr>
          <w:rFonts w:ascii="Times New Roman" w:hAnsi="Times New Roman"/>
          <w:sz w:val="28"/>
          <w:szCs w:val="28"/>
          <w:lang w:eastAsia="ru-RU"/>
        </w:rPr>
        <w:t>-</w:t>
      </w:r>
      <w:r w:rsidR="000B6B9E" w:rsidRPr="00EA6288">
        <w:rPr>
          <w:rFonts w:ascii="Times New Roman" w:hAnsi="Times New Roman"/>
          <w:sz w:val="28"/>
          <w:szCs w:val="28"/>
          <w:lang w:eastAsia="ru-RU"/>
        </w:rPr>
        <w:t xml:space="preserve"> выпол</w:t>
      </w:r>
      <w:r w:rsidR="00511944">
        <w:rPr>
          <w:rFonts w:ascii="Times New Roman" w:hAnsi="Times New Roman"/>
          <w:sz w:val="28"/>
          <w:szCs w:val="28"/>
          <w:lang w:eastAsia="ru-RU"/>
        </w:rPr>
        <w:t>нять работы по заготовке семян.</w:t>
      </w:r>
    </w:p>
    <w:p w:rsidR="00511944" w:rsidRPr="00EA6288" w:rsidRDefault="00511944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6B9E" w:rsidRDefault="00511944" w:rsidP="00A215B6">
      <w:pPr>
        <w:tabs>
          <w:tab w:val="left" w:pos="4138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0B6B9E" w:rsidRPr="00F01EC6">
        <w:rPr>
          <w:rFonts w:ascii="Times New Roman" w:hAnsi="Times New Roman"/>
          <w:b/>
          <w:sz w:val="28"/>
          <w:szCs w:val="28"/>
        </w:rPr>
        <w:t xml:space="preserve">.Оценка результатов освоения </w:t>
      </w:r>
      <w:r w:rsidR="000B6B9E">
        <w:rPr>
          <w:rFonts w:ascii="Times New Roman" w:hAnsi="Times New Roman"/>
          <w:b/>
          <w:sz w:val="28"/>
          <w:szCs w:val="28"/>
        </w:rPr>
        <w:t xml:space="preserve">дополнительной профессиональной </w:t>
      </w:r>
      <w:r w:rsidR="000B6B9E" w:rsidRPr="00F01EC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0B6B9E" w:rsidRPr="00256AAE" w:rsidRDefault="00511944" w:rsidP="00A215B6">
      <w:pPr>
        <w:tabs>
          <w:tab w:val="left" w:pos="4138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0B6B9E" w:rsidRPr="00F01EC6">
        <w:rPr>
          <w:rFonts w:ascii="Times New Roman" w:hAnsi="Times New Roman"/>
          <w:b/>
          <w:sz w:val="28"/>
          <w:szCs w:val="28"/>
        </w:rPr>
        <w:t xml:space="preserve">.1. </w:t>
      </w:r>
      <w:r w:rsidR="000B6B9E" w:rsidRPr="00256AAE">
        <w:rPr>
          <w:rFonts w:ascii="Times New Roman" w:hAnsi="Times New Roman"/>
          <w:b/>
          <w:sz w:val="28"/>
          <w:szCs w:val="28"/>
        </w:rPr>
        <w:t>Контроль и оценка освоения основных видов профессиональной деятельности, профессиональных и общих компетенций</w:t>
      </w:r>
    </w:p>
    <w:p w:rsidR="000B6B9E" w:rsidRPr="00F01EC6" w:rsidRDefault="000B6B9E" w:rsidP="00A215B6">
      <w:pPr>
        <w:tabs>
          <w:tab w:val="num" w:pos="0"/>
          <w:tab w:val="left" w:pos="540"/>
          <w:tab w:val="left" w:pos="140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01EC6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Основными формами контроля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слушателей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является текущая и промежуточная аттестация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Для проведения текущего контроля знаний и промежуточной аттестации созданы соответствующие фонды оценочных средств, позволяющие оценить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профессиональные компетенции слушателей.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Текущий контроль знаний предполагает оценку результатов усвоения каждым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слушателем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определённой темы или раздела программы и проводится в пределах времени, отведённого на соответствующ</w:t>
      </w:r>
      <w:r>
        <w:rPr>
          <w:rFonts w:ascii="Times New Roman" w:hAnsi="Times New Roman"/>
          <w:bCs/>
          <w:sz w:val="28"/>
          <w:szCs w:val="28"/>
          <w:lang w:eastAsia="ru-RU"/>
        </w:rPr>
        <w:t>ий предмет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. Промежуточная аттестация проводится в форме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дифференцированного зачета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по предметам </w:t>
      </w:r>
      <w:r>
        <w:rPr>
          <w:rFonts w:ascii="Times New Roman" w:hAnsi="Times New Roman"/>
          <w:bCs/>
          <w:sz w:val="28"/>
          <w:szCs w:val="28"/>
          <w:lang w:eastAsia="ru-RU"/>
        </w:rPr>
        <w:t>теоретического цикла, входящих в учебный план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за счёт времени, отводимого на </w:t>
      </w:r>
      <w:r>
        <w:rPr>
          <w:rFonts w:ascii="Times New Roman" w:hAnsi="Times New Roman"/>
          <w:bCs/>
          <w:sz w:val="28"/>
          <w:szCs w:val="28"/>
          <w:lang w:eastAsia="ru-RU"/>
        </w:rPr>
        <w:t>их изучение, и оценки по прохождению практики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Слушатели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, успешно прошедшие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промежуточную аттестацию допускаются </w:t>
      </w:r>
      <w:r>
        <w:rPr>
          <w:rFonts w:ascii="Times New Roman" w:hAnsi="Times New Roman"/>
          <w:bCs/>
          <w:sz w:val="28"/>
          <w:szCs w:val="28"/>
          <w:lang w:eastAsia="ru-RU"/>
        </w:rPr>
        <w:t>к итоговой аттестации в форме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квалификационного экзамена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0B6B9E" w:rsidRPr="00F01EC6" w:rsidRDefault="000B6B9E" w:rsidP="00A215B6">
      <w:pPr>
        <w:tabs>
          <w:tab w:val="num" w:pos="0"/>
          <w:tab w:val="left" w:pos="540"/>
          <w:tab w:val="left" w:pos="140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B6B9E" w:rsidRDefault="00511944" w:rsidP="00A215B6">
      <w:pPr>
        <w:tabs>
          <w:tab w:val="left" w:pos="540"/>
          <w:tab w:val="num" w:pos="567"/>
          <w:tab w:val="left" w:pos="1400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="000B6B9E" w:rsidRPr="00F01EC6">
        <w:rPr>
          <w:rFonts w:ascii="Times New Roman" w:hAnsi="Times New Roman"/>
          <w:b/>
          <w:bCs/>
          <w:sz w:val="28"/>
          <w:szCs w:val="28"/>
          <w:lang w:eastAsia="ru-RU"/>
        </w:rPr>
        <w:t>.2.Организация итоговой аттестации</w:t>
      </w:r>
    </w:p>
    <w:p w:rsidR="000B6B9E" w:rsidRPr="00F01EC6" w:rsidRDefault="000B6B9E" w:rsidP="00A215B6">
      <w:pPr>
        <w:tabs>
          <w:tab w:val="num" w:pos="0"/>
          <w:tab w:val="left" w:pos="540"/>
          <w:tab w:val="left" w:pos="140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01EC6">
        <w:rPr>
          <w:rFonts w:ascii="Times New Roman" w:hAnsi="Times New Roman"/>
          <w:bCs/>
          <w:sz w:val="28"/>
          <w:szCs w:val="28"/>
          <w:lang w:eastAsia="ru-RU"/>
        </w:rPr>
        <w:tab/>
        <w:t>Профессиональное обучение завершается итоговой аттестацией в форме квалификационного экзамена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 Квалификационный экзамен проводится для определения соответствия полученных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общих и профессиональных компетенций,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 xml:space="preserve">знаний, умений и навыков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дополнительной профессиональной 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>программе профессионально</w:t>
      </w:r>
      <w:r>
        <w:rPr>
          <w:rFonts w:ascii="Times New Roman" w:hAnsi="Times New Roman"/>
          <w:bCs/>
          <w:sz w:val="28"/>
          <w:szCs w:val="28"/>
          <w:lang w:eastAsia="ru-RU"/>
        </w:rPr>
        <w:t>й подготовки</w:t>
      </w:r>
      <w:r w:rsidRPr="00F01EC6">
        <w:rPr>
          <w:rFonts w:ascii="Times New Roman" w:hAnsi="Times New Roman"/>
          <w:bCs/>
          <w:sz w:val="28"/>
          <w:szCs w:val="28"/>
          <w:lang w:eastAsia="ru-RU"/>
        </w:rPr>
        <w:t>. К проведению квалификационного экзамена привлекаются представители работодателей.</w:t>
      </w:r>
    </w:p>
    <w:p w:rsidR="000B6B9E" w:rsidRPr="00A215B6" w:rsidRDefault="000B6B9E" w:rsidP="00A215B6">
      <w:pPr>
        <w:tabs>
          <w:tab w:val="num" w:pos="0"/>
          <w:tab w:val="left" w:pos="540"/>
          <w:tab w:val="left" w:pos="140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bCs/>
          <w:sz w:val="28"/>
          <w:szCs w:val="28"/>
          <w:lang w:eastAsia="ru-RU"/>
        </w:rPr>
        <w:tab/>
      </w:r>
      <w:r w:rsidRPr="00A215B6">
        <w:rPr>
          <w:rFonts w:ascii="Times New Roman" w:hAnsi="Times New Roman"/>
          <w:bCs/>
          <w:sz w:val="28"/>
          <w:szCs w:val="28"/>
          <w:lang w:eastAsia="ru-RU"/>
        </w:rPr>
        <w:t>Необходимым условием допуска к итоговой аттестации является успешное прохождение промежуточной аттестации, отсутствие академической задолженности по предметам учебного плана.</w:t>
      </w:r>
    </w:p>
    <w:p w:rsidR="000B6B9E" w:rsidRPr="00F01EC6" w:rsidRDefault="000B6B9E" w:rsidP="00A215B6">
      <w:pPr>
        <w:tabs>
          <w:tab w:val="num" w:pos="0"/>
          <w:tab w:val="left" w:pos="540"/>
          <w:tab w:val="left" w:pos="140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Лицам, успешно освоившим соответствующую дополнительную профессиональную программу и прошедшим итоговую аттестацию, выдаются свидетельства о  профессиональной подготовке.</w:t>
      </w:r>
    </w:p>
    <w:p w:rsidR="000B6B9E" w:rsidRPr="008A2BD3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 освоившие часть  профессиональной программы и (или) отчисленным из организации, выдаются справка об обучении или о периоде обучения по </w:t>
      </w:r>
      <w:r w:rsidRPr="008A2BD3">
        <w:rPr>
          <w:rFonts w:ascii="Times New Roman" w:hAnsi="Times New Roman"/>
          <w:sz w:val="28"/>
          <w:szCs w:val="28"/>
        </w:rPr>
        <w:t>образцу, самостоятельно устанавливаемую организацией.</w:t>
      </w:r>
    </w:p>
    <w:p w:rsidR="0028006F" w:rsidRPr="004D0E76" w:rsidRDefault="0028006F" w:rsidP="00A215B6">
      <w:pPr>
        <w:spacing w:after="0" w:line="240" w:lineRule="auto"/>
        <w:ind w:firstLine="567"/>
        <w:rPr>
          <w:rFonts w:ascii="Times New Roman" w:hAnsi="Times New Roman"/>
          <w:color w:val="FF0000"/>
          <w:sz w:val="28"/>
          <w:szCs w:val="28"/>
        </w:rPr>
      </w:pPr>
    </w:p>
    <w:p w:rsidR="000B6B9E" w:rsidRPr="00F01EC6" w:rsidRDefault="00511944" w:rsidP="00A215B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B6B9E" w:rsidRPr="00F01EC6">
        <w:rPr>
          <w:rFonts w:ascii="Times New Roman" w:hAnsi="Times New Roman"/>
          <w:b/>
          <w:sz w:val="28"/>
          <w:szCs w:val="28"/>
        </w:rPr>
        <w:t xml:space="preserve">. Ресурсное обеспечение   </w:t>
      </w:r>
      <w:r w:rsidR="000B6B9E">
        <w:rPr>
          <w:rFonts w:ascii="Times New Roman" w:hAnsi="Times New Roman"/>
          <w:b/>
          <w:sz w:val="28"/>
          <w:szCs w:val="28"/>
        </w:rPr>
        <w:t>П</w:t>
      </w:r>
      <w:r w:rsidR="000B6B9E" w:rsidRPr="00F01EC6">
        <w:rPr>
          <w:rFonts w:ascii="Times New Roman" w:hAnsi="Times New Roman"/>
          <w:b/>
          <w:sz w:val="28"/>
          <w:szCs w:val="28"/>
        </w:rPr>
        <w:t>П</w:t>
      </w:r>
    </w:p>
    <w:p w:rsidR="000B6B9E" w:rsidRPr="00B17B0F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B0F">
        <w:rPr>
          <w:rFonts w:ascii="Times New Roman" w:hAnsi="Times New Roman" w:cs="Times New Roman"/>
          <w:sz w:val="28"/>
          <w:szCs w:val="28"/>
        </w:rPr>
        <w:t>Организационно-педагогические условия реализации профессиональной программы должны обеспечивать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0B6B9E" w:rsidRPr="00B17B0F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B0F">
        <w:rPr>
          <w:rFonts w:ascii="Times New Roman" w:hAnsi="Times New Roman" w:cs="Times New Roman"/>
          <w:sz w:val="28"/>
          <w:szCs w:val="28"/>
        </w:rPr>
        <w:t>Для определения соответствия применяемых форм, средств, методов обучения организация, осуществляющая образовательную деятельность, проводит тестирование обучающихся (входной контроль).</w:t>
      </w:r>
    </w:p>
    <w:p w:rsidR="000B6B9E" w:rsidRPr="00B17B0F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B0F">
        <w:rPr>
          <w:rFonts w:ascii="Times New Roman" w:hAnsi="Times New Roman" w:cs="Times New Roman"/>
          <w:sz w:val="28"/>
          <w:szCs w:val="28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0B6B9E" w:rsidRPr="00B17B0F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B0F">
        <w:rPr>
          <w:rFonts w:ascii="Times New Roman" w:hAnsi="Times New Roman" w:cs="Times New Roman"/>
          <w:sz w:val="28"/>
          <w:szCs w:val="28"/>
        </w:rPr>
        <w:t>Наполняемость учебной группы не должна превыша</w:t>
      </w:r>
      <w:r>
        <w:rPr>
          <w:rFonts w:ascii="Times New Roman" w:hAnsi="Times New Roman" w:cs="Times New Roman"/>
          <w:sz w:val="28"/>
          <w:szCs w:val="28"/>
        </w:rPr>
        <w:t>ть 15-20</w:t>
      </w:r>
      <w:r w:rsidRPr="00B17B0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B6B9E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B0F">
        <w:rPr>
          <w:rFonts w:ascii="Times New Roman" w:hAnsi="Times New Roman" w:cs="Times New Roman"/>
          <w:sz w:val="28"/>
          <w:szCs w:val="28"/>
        </w:rPr>
        <w:t>Продолжительность учебного часа теоретических и практических занятий должна составлять 1 академический час (45 минут). Продолжительность учебного часа практического обучения должна составлять 1 астрономический час (60 минут).</w:t>
      </w:r>
    </w:p>
    <w:p w:rsidR="000B6B9E" w:rsidRPr="00F01EC6" w:rsidRDefault="00511944" w:rsidP="00A215B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B6B9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</w:t>
      </w:r>
      <w:r w:rsidR="000B6B9E" w:rsidRPr="00F01EC6">
        <w:rPr>
          <w:rFonts w:ascii="Times New Roman" w:hAnsi="Times New Roman"/>
          <w:b/>
          <w:sz w:val="28"/>
          <w:szCs w:val="28"/>
        </w:rPr>
        <w:t>.  Кадровое обеспечение</w:t>
      </w:r>
    </w:p>
    <w:p w:rsidR="000B6B9E" w:rsidRPr="00F01EC6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1EC6">
        <w:rPr>
          <w:rFonts w:ascii="Times New Roman" w:hAnsi="Times New Roman"/>
          <w:sz w:val="28"/>
          <w:szCs w:val="28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>П</w:t>
      </w:r>
      <w:r w:rsidRPr="00F01EC6">
        <w:rPr>
          <w:rFonts w:ascii="Times New Roman" w:hAnsi="Times New Roman"/>
          <w:sz w:val="28"/>
          <w:szCs w:val="28"/>
        </w:rPr>
        <w:t>П  обеспечивается педагогическими кадрами техникума, имеющими образование, соответствующее профилю преподаваемой дисциплины</w:t>
      </w:r>
      <w:r>
        <w:rPr>
          <w:rFonts w:ascii="Times New Roman" w:hAnsi="Times New Roman"/>
          <w:sz w:val="28"/>
          <w:szCs w:val="28"/>
        </w:rPr>
        <w:t>.</w:t>
      </w:r>
    </w:p>
    <w:p w:rsidR="000B6B9E" w:rsidRPr="00D33016" w:rsidRDefault="000B6B9E" w:rsidP="00A215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3016">
        <w:rPr>
          <w:rFonts w:ascii="Times New Roman" w:hAnsi="Times New Roman"/>
          <w:b/>
          <w:sz w:val="28"/>
          <w:szCs w:val="28"/>
        </w:rPr>
        <w:lastRenderedPageBreak/>
        <w:t>Состав преподавателей, обеспечивающих образовательный процесс</w:t>
      </w:r>
    </w:p>
    <w:p w:rsidR="008A2BD3" w:rsidRPr="00D33016" w:rsidRDefault="000B6B9E" w:rsidP="00A215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3016">
        <w:rPr>
          <w:rFonts w:ascii="Times New Roman" w:hAnsi="Times New Roman"/>
          <w:b/>
          <w:sz w:val="28"/>
          <w:szCs w:val="28"/>
        </w:rPr>
        <w:t xml:space="preserve">по дополнительной профессиональной программе </w:t>
      </w:r>
    </w:p>
    <w:p w:rsidR="000B6B9E" w:rsidRPr="00D33016" w:rsidRDefault="000B6B9E" w:rsidP="00A215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3016">
        <w:rPr>
          <w:rFonts w:ascii="Times New Roman" w:hAnsi="Times New Roman"/>
          <w:b/>
          <w:sz w:val="28"/>
          <w:szCs w:val="28"/>
        </w:rPr>
        <w:t>«Лесник лесного хозяйства»</w:t>
      </w:r>
    </w:p>
    <w:p w:rsidR="000B6B9E" w:rsidRPr="00D33016" w:rsidRDefault="000B6B9E" w:rsidP="00A215B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8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"/>
        <w:gridCol w:w="1417"/>
        <w:gridCol w:w="851"/>
        <w:gridCol w:w="912"/>
        <w:gridCol w:w="1780"/>
        <w:gridCol w:w="1015"/>
        <w:gridCol w:w="1015"/>
        <w:gridCol w:w="1013"/>
      </w:tblGrid>
      <w:tr w:rsidR="00D33016" w:rsidRPr="00D33016" w:rsidTr="00D33016">
        <w:trPr>
          <w:cantSplit/>
          <w:trHeight w:val="1513"/>
        </w:trPr>
        <w:tc>
          <w:tcPr>
            <w:tcW w:w="535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sz w:val="20"/>
                <w:szCs w:val="20"/>
              </w:rPr>
              <w:t>Наименование дисциплин</w:t>
            </w:r>
          </w:p>
        </w:tc>
        <w:tc>
          <w:tcPr>
            <w:tcW w:w="790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Ф.И.О</w:t>
            </w:r>
          </w:p>
        </w:tc>
        <w:tc>
          <w:tcPr>
            <w:tcW w:w="475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509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993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Название ОУ</w:t>
            </w:r>
          </w:p>
        </w:tc>
        <w:tc>
          <w:tcPr>
            <w:tcW w:w="566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566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Квалификация</w:t>
            </w:r>
          </w:p>
        </w:tc>
        <w:tc>
          <w:tcPr>
            <w:tcW w:w="565" w:type="pct"/>
            <w:textDirection w:val="btLr"/>
            <w:vAlign w:val="center"/>
          </w:tcPr>
          <w:p w:rsidR="000B6B9E" w:rsidRPr="00D33016" w:rsidRDefault="000B6B9E" w:rsidP="00D330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/>
                <w:bCs/>
                <w:sz w:val="20"/>
                <w:szCs w:val="20"/>
              </w:rPr>
              <w:t>Категория</w:t>
            </w:r>
          </w:p>
        </w:tc>
      </w:tr>
      <w:tr w:rsidR="00D33016" w:rsidRPr="00D33016" w:rsidTr="00D33016">
        <w:tc>
          <w:tcPr>
            <w:tcW w:w="535" w:type="pct"/>
          </w:tcPr>
          <w:p w:rsidR="000B6B9E" w:rsidRPr="00D33016" w:rsidRDefault="008A2BD3" w:rsidP="00D33016">
            <w:pPr>
              <w:spacing w:after="0" w:line="240" w:lineRule="auto"/>
              <w:ind w:right="-106" w:firstLine="64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Воспроизводство лесов</w:t>
            </w:r>
          </w:p>
        </w:tc>
        <w:tc>
          <w:tcPr>
            <w:tcW w:w="790" w:type="pct"/>
          </w:tcPr>
          <w:p w:rsidR="0028006F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Аппель</w:t>
            </w:r>
          </w:p>
          <w:p w:rsidR="0028006F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Наталья </w:t>
            </w:r>
          </w:p>
          <w:p w:rsidR="000B6B9E" w:rsidRPr="00D33016" w:rsidRDefault="0028006F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  <w:r w:rsidR="000B6B9E" w:rsidRPr="00D33016">
              <w:rPr>
                <w:rFonts w:ascii="Times New Roman" w:hAnsi="Times New Roman"/>
                <w:bCs/>
                <w:sz w:val="20"/>
                <w:szCs w:val="20"/>
              </w:rPr>
              <w:t>ихайловна</w:t>
            </w:r>
          </w:p>
        </w:tc>
        <w:tc>
          <w:tcPr>
            <w:tcW w:w="475" w:type="pct"/>
          </w:tcPr>
          <w:p w:rsidR="000B6B9E" w:rsidRPr="00D33016" w:rsidRDefault="0028006F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="000B6B9E" w:rsidRPr="00D33016">
              <w:rPr>
                <w:rFonts w:ascii="Times New Roman" w:hAnsi="Times New Roman"/>
                <w:bCs/>
                <w:sz w:val="20"/>
                <w:szCs w:val="20"/>
              </w:rPr>
              <w:t>реподаватель</w:t>
            </w:r>
          </w:p>
        </w:tc>
        <w:tc>
          <w:tcPr>
            <w:tcW w:w="509" w:type="pct"/>
          </w:tcPr>
          <w:p w:rsidR="000B6B9E" w:rsidRPr="00D33016" w:rsidRDefault="000B6B9E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0B6B9E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Сибирский технологический  институт;</w:t>
            </w:r>
          </w:p>
          <w:p w:rsidR="000B6B9E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Бийский </w:t>
            </w:r>
          </w:p>
          <w:p w:rsidR="000B6B9E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лесхоз-техникум</w:t>
            </w:r>
          </w:p>
        </w:tc>
        <w:tc>
          <w:tcPr>
            <w:tcW w:w="566" w:type="pct"/>
          </w:tcPr>
          <w:p w:rsidR="000B6B9E" w:rsidRPr="00D33016" w:rsidRDefault="000B6B9E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Лесное хозяйство</w:t>
            </w:r>
          </w:p>
        </w:tc>
        <w:tc>
          <w:tcPr>
            <w:tcW w:w="566" w:type="pct"/>
          </w:tcPr>
          <w:p w:rsidR="000B6B9E" w:rsidRPr="00D33016" w:rsidRDefault="000B6B9E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Инженер лесного хозяйства</w:t>
            </w:r>
          </w:p>
        </w:tc>
        <w:tc>
          <w:tcPr>
            <w:tcW w:w="565" w:type="pct"/>
          </w:tcPr>
          <w:p w:rsidR="000B6B9E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Первая </w:t>
            </w:r>
          </w:p>
        </w:tc>
      </w:tr>
      <w:tr w:rsidR="00D33016" w:rsidRPr="00D33016" w:rsidTr="00D33016">
        <w:tc>
          <w:tcPr>
            <w:tcW w:w="53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Охрана и защита леса</w:t>
            </w:r>
          </w:p>
        </w:tc>
        <w:tc>
          <w:tcPr>
            <w:tcW w:w="790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Зенкова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 Галина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Николаевна</w:t>
            </w:r>
          </w:p>
        </w:tc>
        <w:tc>
          <w:tcPr>
            <w:tcW w:w="47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509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Алтайский государственный аграрный университет</w:t>
            </w:r>
            <w:r w:rsidR="00F55559" w:rsidRPr="00D33016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Бийский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лесхоз-техникум</w:t>
            </w:r>
          </w:p>
        </w:tc>
        <w:tc>
          <w:tcPr>
            <w:tcW w:w="566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Лесное хозяйство</w:t>
            </w:r>
          </w:p>
        </w:tc>
        <w:tc>
          <w:tcPr>
            <w:tcW w:w="566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Инженер лесного хозяйства</w:t>
            </w:r>
          </w:p>
        </w:tc>
        <w:tc>
          <w:tcPr>
            <w:tcW w:w="565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Первая </w:t>
            </w:r>
          </w:p>
        </w:tc>
      </w:tr>
      <w:tr w:rsidR="00D33016" w:rsidRPr="00D33016" w:rsidTr="00D33016">
        <w:tc>
          <w:tcPr>
            <w:tcW w:w="535" w:type="pct"/>
            <w:vAlign w:val="center"/>
          </w:tcPr>
          <w:p w:rsidR="00F55559" w:rsidRPr="00D33016" w:rsidRDefault="00F55559" w:rsidP="00D33016">
            <w:pPr>
              <w:spacing w:after="0" w:line="240" w:lineRule="auto"/>
              <w:ind w:right="-106" w:firstLine="64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Основы экономических знаний</w:t>
            </w:r>
          </w:p>
        </w:tc>
        <w:tc>
          <w:tcPr>
            <w:tcW w:w="790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Мищенко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Ольга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Геор</w:t>
            </w:r>
            <w:r w:rsidR="000F3C58">
              <w:rPr>
                <w:rFonts w:ascii="Times New Roman" w:hAnsi="Times New Roman"/>
                <w:bCs/>
                <w:sz w:val="20"/>
                <w:szCs w:val="20"/>
              </w:rPr>
              <w:t>г</w:t>
            </w: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иевна</w:t>
            </w:r>
          </w:p>
        </w:tc>
        <w:tc>
          <w:tcPr>
            <w:tcW w:w="475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Преподаватель </w:t>
            </w:r>
          </w:p>
          <w:p w:rsidR="00D33016" w:rsidRPr="00D33016" w:rsidRDefault="00D33016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09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Уральский лесотехнический институт </w:t>
            </w:r>
          </w:p>
        </w:tc>
        <w:tc>
          <w:tcPr>
            <w:tcW w:w="566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экономика и организация лесной промышленности и хозяйства</w:t>
            </w:r>
          </w:p>
        </w:tc>
        <w:tc>
          <w:tcPr>
            <w:tcW w:w="566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Инженер - эконоист</w:t>
            </w:r>
          </w:p>
        </w:tc>
        <w:tc>
          <w:tcPr>
            <w:tcW w:w="565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Высшая </w:t>
            </w:r>
          </w:p>
        </w:tc>
      </w:tr>
      <w:tr w:rsidR="00D33016" w:rsidRPr="00D33016" w:rsidTr="00D33016">
        <w:tc>
          <w:tcPr>
            <w:tcW w:w="53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Использование лесов</w:t>
            </w:r>
          </w:p>
        </w:tc>
        <w:tc>
          <w:tcPr>
            <w:tcW w:w="790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Ударцева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Евгения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 Вячеславовна</w:t>
            </w:r>
          </w:p>
        </w:tc>
        <w:tc>
          <w:tcPr>
            <w:tcW w:w="47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509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Сибирский технологический институт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Бийский лесхоз-техникум</w:t>
            </w:r>
          </w:p>
        </w:tc>
        <w:tc>
          <w:tcPr>
            <w:tcW w:w="566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Лесное хозяйство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Лесное и лесопарковое хозяйство </w:t>
            </w:r>
          </w:p>
        </w:tc>
        <w:tc>
          <w:tcPr>
            <w:tcW w:w="566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Инженер лесного хозяйства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техник</w:t>
            </w:r>
          </w:p>
        </w:tc>
        <w:tc>
          <w:tcPr>
            <w:tcW w:w="56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Высшая</w:t>
            </w:r>
          </w:p>
        </w:tc>
      </w:tr>
      <w:tr w:rsidR="00D33016" w:rsidRPr="00D33016" w:rsidTr="00D33016">
        <w:tc>
          <w:tcPr>
            <w:tcW w:w="53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Основы геодезичских знаний</w:t>
            </w:r>
          </w:p>
        </w:tc>
        <w:tc>
          <w:tcPr>
            <w:tcW w:w="790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Лукашев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Андрей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Владимирович</w:t>
            </w:r>
          </w:p>
        </w:tc>
        <w:tc>
          <w:tcPr>
            <w:tcW w:w="47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509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Бийский государсвенный педагогический институт</w:t>
            </w: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Бийский лесхоз - техникум</w:t>
            </w:r>
          </w:p>
        </w:tc>
        <w:tc>
          <w:tcPr>
            <w:tcW w:w="566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Лесное и лесопарковое хозяйство</w:t>
            </w:r>
          </w:p>
        </w:tc>
        <w:tc>
          <w:tcPr>
            <w:tcW w:w="566" w:type="pct"/>
          </w:tcPr>
          <w:p w:rsidR="00D33016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Учитель общестехнических дисциплин</w:t>
            </w:r>
          </w:p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Техник </w:t>
            </w:r>
          </w:p>
        </w:tc>
        <w:tc>
          <w:tcPr>
            <w:tcW w:w="565" w:type="pct"/>
          </w:tcPr>
          <w:p w:rsidR="00F55559" w:rsidRPr="00D33016" w:rsidRDefault="00D3301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Высшая </w:t>
            </w:r>
          </w:p>
        </w:tc>
      </w:tr>
      <w:tr w:rsidR="00D33016" w:rsidRPr="00D33016" w:rsidTr="00D33016">
        <w:tc>
          <w:tcPr>
            <w:tcW w:w="53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Трудовое право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sz w:val="20"/>
                <w:szCs w:val="20"/>
              </w:rPr>
            </w:pPr>
            <w:r w:rsidRPr="00D33016">
              <w:rPr>
                <w:rFonts w:ascii="Times New Roman" w:hAnsi="Times New Roman"/>
                <w:sz w:val="20"/>
                <w:szCs w:val="20"/>
              </w:rPr>
              <w:t>Охрана труда</w:t>
            </w:r>
          </w:p>
        </w:tc>
        <w:tc>
          <w:tcPr>
            <w:tcW w:w="790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Штоппель Елена </w:t>
            </w:r>
          </w:p>
          <w:p w:rsidR="00F55559" w:rsidRPr="00D33016" w:rsidRDefault="00F55559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Александровна</w:t>
            </w:r>
          </w:p>
        </w:tc>
        <w:tc>
          <w:tcPr>
            <w:tcW w:w="475" w:type="pct"/>
          </w:tcPr>
          <w:p w:rsidR="00F55559" w:rsidRPr="00D33016" w:rsidRDefault="00F55559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509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Высшее профессиональное</w:t>
            </w:r>
          </w:p>
        </w:tc>
        <w:tc>
          <w:tcPr>
            <w:tcW w:w="993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Бийский педагогический государственный университет, Бийский лесхоз - техникум</w:t>
            </w:r>
          </w:p>
        </w:tc>
        <w:tc>
          <w:tcPr>
            <w:tcW w:w="566" w:type="pct"/>
          </w:tcPr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История и юриспруденция</w:t>
            </w: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Лесное и лесопарковое хозяйство</w:t>
            </w:r>
          </w:p>
        </w:tc>
        <w:tc>
          <w:tcPr>
            <w:tcW w:w="566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Учитель истории и права</w:t>
            </w: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624C6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>Техник лесного хозяйства</w:t>
            </w:r>
          </w:p>
        </w:tc>
        <w:tc>
          <w:tcPr>
            <w:tcW w:w="565" w:type="pct"/>
          </w:tcPr>
          <w:p w:rsidR="00F55559" w:rsidRPr="00D33016" w:rsidRDefault="008624C6" w:rsidP="00D33016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33016">
              <w:rPr>
                <w:rFonts w:ascii="Times New Roman" w:hAnsi="Times New Roman"/>
                <w:bCs/>
                <w:sz w:val="20"/>
                <w:szCs w:val="20"/>
              </w:rPr>
              <w:t xml:space="preserve">Высшая </w:t>
            </w:r>
          </w:p>
        </w:tc>
      </w:tr>
    </w:tbl>
    <w:p w:rsidR="000B6B9E" w:rsidRPr="00D33016" w:rsidRDefault="000B6B9E" w:rsidP="00A215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3016" w:rsidRPr="00D33016" w:rsidRDefault="00511944" w:rsidP="00D3301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20" w:name="_Toc310435927"/>
      <w:r w:rsidRPr="00D33016">
        <w:rPr>
          <w:rFonts w:ascii="Times New Roman" w:hAnsi="Times New Roman"/>
          <w:b/>
          <w:sz w:val="28"/>
          <w:szCs w:val="28"/>
        </w:rPr>
        <w:t>7.2</w:t>
      </w:r>
      <w:r w:rsidR="000B6B9E" w:rsidRPr="00D33016">
        <w:rPr>
          <w:rFonts w:ascii="Times New Roman" w:hAnsi="Times New Roman"/>
          <w:b/>
          <w:sz w:val="28"/>
          <w:szCs w:val="28"/>
        </w:rPr>
        <w:t>. Учебно-методическое и информационное обеспечение образователь</w:t>
      </w:r>
      <w:r w:rsidR="000B6B9E" w:rsidRPr="00D33016">
        <w:rPr>
          <w:rFonts w:ascii="Times New Roman" w:hAnsi="Times New Roman"/>
          <w:b/>
          <w:sz w:val="28"/>
          <w:szCs w:val="28"/>
        </w:rPr>
        <w:softHyphen/>
        <w:t>ного процесс</w:t>
      </w:r>
      <w:bookmarkEnd w:id="20"/>
      <w:r w:rsidR="00D33016" w:rsidRPr="00D33016">
        <w:rPr>
          <w:rFonts w:ascii="Times New Roman" w:hAnsi="Times New Roman"/>
          <w:b/>
          <w:sz w:val="28"/>
          <w:szCs w:val="28"/>
        </w:rPr>
        <w:t>а</w:t>
      </w:r>
    </w:p>
    <w:p w:rsidR="000B6B9E" w:rsidRPr="00A215B6" w:rsidRDefault="000B6B9E" w:rsidP="00D330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>Профессиональная программа обеспечиваться учебно-методической документацией по всем дисциплинам ПП.</w:t>
      </w:r>
    </w:p>
    <w:p w:rsidR="000B6B9E" w:rsidRPr="00A215B6" w:rsidRDefault="000B6B9E" w:rsidP="00A215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>Реализация дополнительных профессиональных программ обеспечиваться доступом каждого слушателя к базам данных и библиотечным фон</w:t>
      </w:r>
      <w:r w:rsidRPr="00A215B6">
        <w:rPr>
          <w:rFonts w:ascii="Times New Roman" w:hAnsi="Times New Roman"/>
          <w:sz w:val="28"/>
        </w:rPr>
        <w:lastRenderedPageBreak/>
        <w:t>дам. Во время самостоятельной подготовки обучающиеся обеспечены доступом к сети Интернет.</w:t>
      </w:r>
    </w:p>
    <w:p w:rsidR="000B6B9E" w:rsidRPr="00A215B6" w:rsidRDefault="000B6B9E" w:rsidP="00A215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>Библиотечный фонд, помимо учебной литературы включает официальные, справочно-библиографические и периодические издания.</w:t>
      </w:r>
    </w:p>
    <w:p w:rsidR="000B6B9E" w:rsidRPr="00A215B6" w:rsidRDefault="000B6B9E" w:rsidP="00A215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Информационно-методические условия реализации программы профессионального обучения:</w:t>
      </w:r>
    </w:p>
    <w:p w:rsidR="000B6B9E" w:rsidRPr="00A215B6" w:rsidRDefault="00511944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</w:t>
      </w:r>
      <w:r w:rsidR="000B6B9E" w:rsidRPr="00A215B6">
        <w:rPr>
          <w:rFonts w:ascii="Times New Roman" w:hAnsi="Times New Roman" w:cs="Times New Roman"/>
          <w:sz w:val="28"/>
          <w:szCs w:val="28"/>
        </w:rPr>
        <w:t>учебный план;</w:t>
      </w:r>
    </w:p>
    <w:p w:rsidR="000B6B9E" w:rsidRPr="00A215B6" w:rsidRDefault="00511944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</w:t>
      </w:r>
      <w:r w:rsidR="000B6B9E" w:rsidRPr="00A215B6">
        <w:rPr>
          <w:rFonts w:ascii="Times New Roman" w:hAnsi="Times New Roman" w:cs="Times New Roman"/>
          <w:sz w:val="28"/>
          <w:szCs w:val="28"/>
        </w:rPr>
        <w:t>календарный учебный график;</w:t>
      </w:r>
    </w:p>
    <w:p w:rsidR="000B6B9E" w:rsidRPr="00A215B6" w:rsidRDefault="00511944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</w:t>
      </w:r>
      <w:r w:rsidR="000B6B9E" w:rsidRPr="00A215B6">
        <w:rPr>
          <w:rFonts w:ascii="Times New Roman" w:hAnsi="Times New Roman" w:cs="Times New Roman"/>
          <w:sz w:val="28"/>
          <w:szCs w:val="28"/>
        </w:rPr>
        <w:t>рабочие программы учебных предметов;</w:t>
      </w:r>
    </w:p>
    <w:p w:rsidR="000B6B9E" w:rsidRPr="00A215B6" w:rsidRDefault="00511944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</w:t>
      </w:r>
      <w:r w:rsidR="000B6B9E" w:rsidRPr="00A215B6">
        <w:rPr>
          <w:rFonts w:ascii="Times New Roman" w:hAnsi="Times New Roman" w:cs="Times New Roman"/>
          <w:sz w:val="28"/>
          <w:szCs w:val="28"/>
        </w:rPr>
        <w:t>методические материалы и разработки;</w:t>
      </w:r>
    </w:p>
    <w:p w:rsidR="000B6B9E" w:rsidRPr="00A215B6" w:rsidRDefault="00511944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</w:t>
      </w:r>
      <w:r w:rsidR="000B6B9E" w:rsidRPr="00A215B6">
        <w:rPr>
          <w:rFonts w:ascii="Times New Roman" w:hAnsi="Times New Roman" w:cs="Times New Roman"/>
          <w:sz w:val="28"/>
          <w:szCs w:val="28"/>
        </w:rPr>
        <w:t>расписание занятий.</w:t>
      </w:r>
    </w:p>
    <w:p w:rsidR="000B6B9E" w:rsidRPr="00A215B6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B6B9E" w:rsidRPr="00A215B6" w:rsidRDefault="00511944" w:rsidP="00A215B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21" w:name="_Toc310435928"/>
      <w:r w:rsidRPr="00A215B6">
        <w:rPr>
          <w:rFonts w:ascii="Times New Roman" w:hAnsi="Times New Roman"/>
          <w:b/>
          <w:sz w:val="28"/>
          <w:szCs w:val="28"/>
        </w:rPr>
        <w:t>7</w:t>
      </w:r>
      <w:r w:rsidR="000B6B9E" w:rsidRPr="00A215B6">
        <w:rPr>
          <w:rFonts w:ascii="Times New Roman" w:hAnsi="Times New Roman"/>
          <w:b/>
          <w:sz w:val="28"/>
          <w:szCs w:val="28"/>
        </w:rPr>
        <w:t>.3 Материально-техническое</w:t>
      </w:r>
      <w:bookmarkEnd w:id="21"/>
      <w:r w:rsidR="000B6B9E" w:rsidRPr="00A215B6">
        <w:rPr>
          <w:rFonts w:ascii="Times New Roman" w:hAnsi="Times New Roman"/>
          <w:b/>
          <w:sz w:val="28"/>
          <w:szCs w:val="28"/>
        </w:rPr>
        <w:t xml:space="preserve">  обеспечение образовательного процесса</w:t>
      </w:r>
    </w:p>
    <w:p w:rsidR="000B6B9E" w:rsidRPr="00A215B6" w:rsidRDefault="000B6B9E" w:rsidP="00A215B6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 xml:space="preserve">Образовательное учреждение, реализующее дополнительную профессиональную программу по профессии </w:t>
      </w:r>
      <w:r w:rsidRPr="00A215B6">
        <w:rPr>
          <w:rFonts w:ascii="Times New Roman" w:hAnsi="Times New Roman"/>
          <w:bCs/>
          <w:sz w:val="28"/>
          <w:szCs w:val="28"/>
        </w:rPr>
        <w:t xml:space="preserve">«Лесник лесного хозяйства» </w:t>
      </w:r>
      <w:r w:rsidRPr="00A215B6">
        <w:rPr>
          <w:rFonts w:ascii="Times New Roman" w:hAnsi="Times New Roman"/>
          <w:sz w:val="28"/>
        </w:rPr>
        <w:t>располагает материально-технической базой, обеспечивающей проведение всех видов теоретических и практических занятий,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</w:t>
      </w:r>
    </w:p>
    <w:p w:rsidR="000B6B9E" w:rsidRPr="00A215B6" w:rsidRDefault="000B6B9E" w:rsidP="00A215B6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>Реализация ПП обеспечивает:</w:t>
      </w:r>
    </w:p>
    <w:p w:rsidR="000B6B9E" w:rsidRPr="00A215B6" w:rsidRDefault="00511944" w:rsidP="00A215B6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 xml:space="preserve">- </w:t>
      </w:r>
      <w:r w:rsidR="000B6B9E" w:rsidRPr="00A215B6">
        <w:rPr>
          <w:rFonts w:ascii="Times New Roman" w:hAnsi="Times New Roman"/>
          <w:sz w:val="28"/>
        </w:rPr>
        <w:t>выполнение обучающимся практических занятий, включая как обязательный компонент практические задания с использованием персональных компьютеров;</w:t>
      </w:r>
    </w:p>
    <w:p w:rsidR="000B6B9E" w:rsidRPr="00A215B6" w:rsidRDefault="00511944" w:rsidP="00A215B6">
      <w:pPr>
        <w:pStyle w:val="a4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 xml:space="preserve">- </w:t>
      </w:r>
      <w:r w:rsidR="000B6B9E" w:rsidRPr="00A215B6">
        <w:rPr>
          <w:rFonts w:ascii="Times New Roman" w:hAnsi="Times New Roman"/>
          <w:sz w:val="28"/>
        </w:rPr>
        <w:t xml:space="preserve">освоение обучающимся профессиональных компетенций. </w:t>
      </w:r>
    </w:p>
    <w:p w:rsidR="000B6B9E" w:rsidRPr="00A215B6" w:rsidRDefault="000B6B9E" w:rsidP="00A215B6">
      <w:pPr>
        <w:pStyle w:val="a4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>Образовательное учреждение обеспечено необходимым комплектом лицензионного программного обеспечения.</w:t>
      </w:r>
    </w:p>
    <w:p w:rsidR="000B6B9E" w:rsidRPr="00A215B6" w:rsidRDefault="000B6B9E" w:rsidP="00A215B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215B6">
        <w:rPr>
          <w:rFonts w:ascii="Times New Roman" w:hAnsi="Times New Roman"/>
          <w:bCs/>
          <w:sz w:val="28"/>
          <w:szCs w:val="28"/>
        </w:rPr>
        <w:t>Учебные кабинеты оснащены необходимым  учебным оборудованием, техническими средствами обучения, приборами, установками, моделями, макетами, наглядными пособиями,  плакатами и дидактическими материалами обучающего и контролирующего характера.</w:t>
      </w:r>
    </w:p>
    <w:p w:rsidR="000B6B9E" w:rsidRPr="00A215B6" w:rsidRDefault="000B6B9E" w:rsidP="00A215B6">
      <w:pPr>
        <w:pStyle w:val="Style14"/>
        <w:widowControl/>
        <w:ind w:firstLine="567"/>
        <w:rPr>
          <w:rStyle w:val="FontStyle48"/>
          <w:sz w:val="28"/>
          <w:szCs w:val="28"/>
        </w:rPr>
      </w:pPr>
      <w:r w:rsidRPr="00A215B6">
        <w:rPr>
          <w:rStyle w:val="FontStyle48"/>
          <w:sz w:val="28"/>
          <w:szCs w:val="28"/>
        </w:rPr>
        <w:t xml:space="preserve">Все кабинеты имеют хорошее  оформление, отвечающее эстетическим требованиям и тематике изучаемого предмета. </w:t>
      </w:r>
    </w:p>
    <w:p w:rsidR="000B6B9E" w:rsidRPr="00A215B6" w:rsidRDefault="000B6B9E" w:rsidP="00A215B6">
      <w:pPr>
        <w:pStyle w:val="Style5"/>
        <w:widowControl/>
        <w:spacing w:line="240" w:lineRule="auto"/>
        <w:ind w:firstLine="567"/>
        <w:rPr>
          <w:rStyle w:val="FontStyle48"/>
          <w:sz w:val="28"/>
          <w:szCs w:val="28"/>
        </w:rPr>
      </w:pPr>
      <w:r w:rsidRPr="00A215B6">
        <w:rPr>
          <w:rStyle w:val="FontStyle48"/>
          <w:sz w:val="28"/>
          <w:szCs w:val="28"/>
        </w:rPr>
        <w:t>В техникуме созданы все условия для соблюдения санитарных норм и правил к организации учебно-воспитательного процесса и к обеспечению безопасности жизнедеятельности обучающихся. Системы отопления зданий обеспечивают необходимую температуру, решена проблема пожарной безопасности: установлена автоматическая пожарная сигнализация, здание оснащение первичными средствами пожаротушения.</w:t>
      </w:r>
    </w:p>
    <w:p w:rsidR="000B6B9E" w:rsidRPr="00A215B6" w:rsidRDefault="000B6B9E" w:rsidP="00A215B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lastRenderedPageBreak/>
        <w:t>Учебные кабинеты, лаборатории и мастерские ежегодно закрепляются приказом директора за преподавателями и мастерами профессионального обучения, которые осуществляют контроль  содержания и развития аудиторного фонда, обеспечивают его эффективное использование в учебно-воспитательном процессе. Большинство кабинетов имеют препараторские, оснащенные компьютерной техникой.</w:t>
      </w:r>
    </w:p>
    <w:p w:rsidR="000B6B9E" w:rsidRPr="00A215B6" w:rsidRDefault="000B6B9E" w:rsidP="00A215B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 xml:space="preserve">Все компьютеры объединены в локальную сеть с доступом в Интернет. Библиотека и  читальный зал оборудованы компьютерами с выходом в Интернет. Работает 1 сервер. Техникум имеет собственный </w:t>
      </w:r>
      <w:r w:rsidRPr="00A215B6">
        <w:rPr>
          <w:rFonts w:ascii="Times New Roman" w:hAnsi="Times New Roman"/>
          <w:sz w:val="28"/>
          <w:szCs w:val="28"/>
          <w:lang w:val="en-US"/>
        </w:rPr>
        <w:t>web</w:t>
      </w:r>
      <w:r w:rsidRPr="00A215B6">
        <w:rPr>
          <w:rFonts w:ascii="Times New Roman" w:hAnsi="Times New Roman"/>
          <w:sz w:val="28"/>
          <w:szCs w:val="28"/>
        </w:rPr>
        <w:t>-сервер, который используется для обеспечения учебного процесса и размещения официального сайта лесхоза-техникума.</w:t>
      </w:r>
    </w:p>
    <w:p w:rsidR="000B6B9E" w:rsidRPr="00A215B6" w:rsidRDefault="000B6B9E" w:rsidP="00A215B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6B9E" w:rsidRPr="00A215B6" w:rsidRDefault="000B6B9E" w:rsidP="00A215B6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2" w:name="Par615"/>
      <w:bookmarkEnd w:id="22"/>
      <w:r w:rsidRPr="00A215B6">
        <w:rPr>
          <w:rFonts w:ascii="Times New Roman" w:hAnsi="Times New Roman" w:cs="Times New Roman"/>
          <w:b/>
          <w:sz w:val="28"/>
          <w:szCs w:val="28"/>
        </w:rPr>
        <w:t>Перечень учебного оборудования</w:t>
      </w:r>
    </w:p>
    <w:p w:rsidR="000B6B9E" w:rsidRPr="00291ABE" w:rsidRDefault="00B30083" w:rsidP="00291ABE">
      <w:pPr>
        <w:pStyle w:val="ConsPlusNormal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15B6">
        <w:rPr>
          <w:rFonts w:ascii="Times New Roman" w:hAnsi="Times New Roman" w:cs="Times New Roman"/>
          <w:b/>
          <w:sz w:val="28"/>
          <w:szCs w:val="28"/>
        </w:rPr>
        <w:t>Таблица 7</w:t>
      </w:r>
    </w:p>
    <w:tbl>
      <w:tblPr>
        <w:tblW w:w="878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5954"/>
        <w:gridCol w:w="1418"/>
        <w:gridCol w:w="1417"/>
      </w:tblGrid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91ABE" w:rsidRPr="00A215B6" w:rsidTr="00291ABE">
        <w:trPr>
          <w:trHeight w:val="217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1ABE" w:rsidRPr="00A215B6" w:rsidRDefault="00291ABE" w:rsidP="00291ABE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Par622"/>
            <w:bookmarkEnd w:id="23"/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Оборудование и технические средства обучения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Par640"/>
            <w:bookmarkEnd w:id="24"/>
            <w:r w:rsidRPr="00A215B6">
              <w:rPr>
                <w:rFonts w:ascii="Times New Roman" w:hAnsi="Times New Roman" w:cs="Times New Roman"/>
                <w:sz w:val="24"/>
                <w:szCs w:val="24"/>
              </w:rPr>
              <w:t xml:space="preserve">Учебно-наглядные пособия </w:t>
            </w:r>
            <w:hyperlink w:anchor="Par902" w:tooltip="Ссылка на текущий документ" w:history="1">
              <w:r w:rsidRPr="00A215B6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B9E" w:rsidRPr="00A215B6" w:rsidTr="00291ABE">
        <w:tc>
          <w:tcPr>
            <w:tcW w:w="5954" w:type="dxa"/>
            <w:tcBorders>
              <w:lef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Par643"/>
            <w:bookmarkStart w:id="26" w:name="Par862"/>
            <w:bookmarkEnd w:id="25"/>
            <w:bookmarkEnd w:id="26"/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B9E" w:rsidRPr="00A215B6" w:rsidTr="00291ABE">
        <w:tc>
          <w:tcPr>
            <w:tcW w:w="5954" w:type="dxa"/>
            <w:tcBorders>
              <w:left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Par865"/>
            <w:bookmarkEnd w:id="27"/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«Лесник лесного хозяйства», согласованная с Главным управление природных ресурсов и экологии Алтайского края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B9E" w:rsidRPr="00A215B6" w:rsidTr="00291ABE">
        <w:trPr>
          <w:trHeight w:val="38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5B6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ABE" w:rsidRPr="00A215B6" w:rsidRDefault="000B6B9E" w:rsidP="00291A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ar902"/>
      <w:bookmarkEnd w:id="28"/>
      <w:r w:rsidRPr="00A215B6">
        <w:rPr>
          <w:rFonts w:ascii="Times New Roman" w:hAnsi="Times New Roman" w:cs="Times New Roman"/>
          <w:sz w:val="28"/>
          <w:szCs w:val="28"/>
        </w:rPr>
        <w:t>&lt;3&gt; Учебно-наглядное пособие допустимо представлять в виде плаката, стенда, макета, планшета, модели, схемы, кинофильма, видео</w:t>
      </w:r>
      <w:r w:rsidR="00291ABE">
        <w:rPr>
          <w:rFonts w:ascii="Times New Roman" w:hAnsi="Times New Roman" w:cs="Times New Roman"/>
          <w:sz w:val="28"/>
          <w:szCs w:val="28"/>
        </w:rPr>
        <w:t>фильма, мультимедийных слайдов.</w:t>
      </w:r>
    </w:p>
    <w:p w:rsidR="000B6B9E" w:rsidRPr="00A215B6" w:rsidRDefault="000B6B9E" w:rsidP="00A215B6">
      <w:pPr>
        <w:pStyle w:val="ConsPlusNormal"/>
        <w:jc w:val="both"/>
        <w:outlineLvl w:val="2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9" w:name="Par904"/>
      <w:bookmarkEnd w:id="29"/>
      <w:r w:rsidRPr="00A215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материалов по предмету </w:t>
      </w:r>
      <w:r w:rsidR="00CA72F1" w:rsidRPr="00A215B6">
        <w:rPr>
          <w:rFonts w:ascii="Times New Roman" w:hAnsi="Times New Roman" w:cs="Times New Roman"/>
          <w:b/>
          <w:sz w:val="28"/>
          <w:szCs w:val="28"/>
        </w:rPr>
        <w:t>«Охрана труда»</w:t>
      </w:r>
    </w:p>
    <w:p w:rsidR="000B6B9E" w:rsidRPr="00A215B6" w:rsidRDefault="00B30083" w:rsidP="00291AB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878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4"/>
        <w:gridCol w:w="1417"/>
        <w:gridCol w:w="1418"/>
      </w:tblGrid>
      <w:tr w:rsidR="000B6B9E" w:rsidRPr="00A215B6" w:rsidTr="00B3008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Наименование учебных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0B6B9E" w:rsidRPr="00A215B6" w:rsidTr="00B3008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30" w:name="Par912"/>
            <w:bookmarkStart w:id="31" w:name="Par941"/>
            <w:bookmarkEnd w:id="30"/>
            <w:bookmarkEnd w:id="31"/>
            <w:r w:rsidRPr="00A215B6">
              <w:rPr>
                <w:rFonts w:ascii="Times New Roman" w:hAnsi="Times New Roman" w:cs="Times New Roman"/>
                <w:sz w:val="24"/>
                <w:szCs w:val="28"/>
              </w:rPr>
              <w:t xml:space="preserve">Учебно-наглядные пособия </w:t>
            </w:r>
            <w:hyperlink w:anchor="Par963" w:tooltip="Ссылка на текущий документ" w:history="1">
              <w:r w:rsidRPr="00A215B6">
                <w:rPr>
                  <w:rFonts w:ascii="Times New Roman" w:hAnsi="Times New Roman" w:cs="Times New Roman"/>
                  <w:sz w:val="24"/>
                  <w:szCs w:val="28"/>
                </w:rPr>
                <w:t>&lt;1&gt;</w:t>
              </w:r>
            </w:hyperlink>
          </w:p>
        </w:tc>
      </w:tr>
      <w:tr w:rsidR="000B6B9E" w:rsidRPr="00A215B6" w:rsidTr="00B3008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Учебные фильм по оказанию первой помощи пострадавшим при всех видах травм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B6B9E" w:rsidRPr="00A215B6" w:rsidTr="00B3008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Учебные фильмы первичный инструктаж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B6B9E" w:rsidRPr="00A215B6" w:rsidTr="00B3008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32" w:name="Par951"/>
            <w:bookmarkEnd w:id="32"/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Технические средства обучения</w:t>
            </w:r>
          </w:p>
        </w:tc>
      </w:tr>
      <w:tr w:rsidR="000B6B9E" w:rsidRPr="00A215B6" w:rsidTr="00B3008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B6B9E" w:rsidRPr="00A215B6" w:rsidTr="00B3008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Мультимедийный проектор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B6B9E" w:rsidRPr="00A215B6" w:rsidTr="00B30083">
        <w:trPr>
          <w:trHeight w:val="38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Экран (электронная доска)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B6B9E" w:rsidRPr="00A215B6" w:rsidRDefault="000B6B9E" w:rsidP="00A2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1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0B6B9E" w:rsidRPr="00291ABE" w:rsidRDefault="000B6B9E" w:rsidP="00291A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Par963"/>
      <w:bookmarkEnd w:id="33"/>
      <w:r w:rsidRPr="00A215B6">
        <w:rPr>
          <w:rFonts w:ascii="Times New Roman" w:hAnsi="Times New Roman" w:cs="Times New Roman"/>
          <w:sz w:val="28"/>
          <w:szCs w:val="28"/>
        </w:rPr>
        <w:t>&lt;1&gt; Учебно-наглядные пособия допустимо представлять в виде печатных изданий, плакатов, электронных учебных ма</w:t>
      </w:r>
      <w:r w:rsidR="00291ABE">
        <w:rPr>
          <w:rFonts w:ascii="Times New Roman" w:hAnsi="Times New Roman" w:cs="Times New Roman"/>
          <w:sz w:val="28"/>
          <w:szCs w:val="28"/>
        </w:rPr>
        <w:t>териалов, тематических фильмов.</w:t>
      </w:r>
    </w:p>
    <w:p w:rsidR="000B6B9E" w:rsidRPr="00A215B6" w:rsidRDefault="000B6B9E" w:rsidP="00A215B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A215B6">
        <w:rPr>
          <w:rFonts w:ascii="Times New Roman" w:hAnsi="Times New Roman"/>
          <w:b/>
          <w:sz w:val="28"/>
          <w:szCs w:val="28"/>
        </w:rPr>
        <w:t>База  практики.</w:t>
      </w:r>
    </w:p>
    <w:p w:rsidR="000B6B9E" w:rsidRPr="00A215B6" w:rsidRDefault="000B6B9E" w:rsidP="00A215B6">
      <w:pPr>
        <w:pStyle w:val="ab"/>
        <w:tabs>
          <w:tab w:val="clear" w:pos="7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15B6">
        <w:rPr>
          <w:rFonts w:ascii="Times New Roman" w:hAnsi="Times New Roman" w:cs="Times New Roman"/>
          <w:sz w:val="28"/>
          <w:szCs w:val="28"/>
          <w:lang w:val="ru-RU" w:eastAsia="ru-RU"/>
        </w:rPr>
        <w:t>Основная база практики:  место работы  слушателей</w:t>
      </w:r>
      <w:r w:rsidR="00CA72F1" w:rsidRPr="00A215B6">
        <w:rPr>
          <w:rFonts w:ascii="Times New Roman" w:hAnsi="Times New Roman" w:cs="Times New Roman"/>
          <w:sz w:val="28"/>
          <w:szCs w:val="28"/>
          <w:lang w:val="ru-RU" w:eastAsia="ru-RU"/>
        </w:rPr>
        <w:t>,</w:t>
      </w:r>
      <w:r w:rsidR="00CA72F1" w:rsidRPr="00A215B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215B6">
        <w:rPr>
          <w:rFonts w:ascii="Times New Roman" w:hAnsi="Times New Roman" w:cs="Times New Roman"/>
          <w:sz w:val="28"/>
          <w:szCs w:val="28"/>
          <w:lang w:val="ru-RU"/>
        </w:rPr>
        <w:t>частки лесных площадок или лесосеки</w:t>
      </w:r>
    </w:p>
    <w:p w:rsidR="000B6B9E" w:rsidRPr="00A215B6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A215B6">
        <w:rPr>
          <w:rFonts w:ascii="Times New Roman" w:hAnsi="Times New Roman"/>
          <w:sz w:val="28"/>
        </w:rPr>
        <w:t xml:space="preserve">Практическое обучение является обязательным разделом ПП. Оно представляет собой вид учебных занятий, обеспечивающих практико-ориентированную подготовку обучающихся для освоения слушателями профессиональных компетенций. </w:t>
      </w:r>
    </w:p>
    <w:p w:rsidR="000B6B9E" w:rsidRPr="00A215B6" w:rsidRDefault="000B6B9E" w:rsidP="00A215B6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0B6B9E" w:rsidRPr="00A215B6" w:rsidRDefault="00CA72F1" w:rsidP="00A215B6">
      <w:pPr>
        <w:pStyle w:val="4"/>
        <w:spacing w:before="0" w:after="0"/>
        <w:ind w:firstLine="567"/>
        <w:jc w:val="both"/>
        <w:rPr>
          <w:lang w:val="ru-RU"/>
        </w:rPr>
      </w:pPr>
      <w:r w:rsidRPr="00A215B6">
        <w:rPr>
          <w:lang w:val="ru-RU"/>
        </w:rPr>
        <w:t>8</w:t>
      </w:r>
      <w:r w:rsidR="000B6B9E" w:rsidRPr="00A215B6">
        <w:rPr>
          <w:lang w:val="ru-RU"/>
        </w:rPr>
        <w:t>. Нормативно-методическое обеспечение системы оценки качества освоения ПП</w:t>
      </w:r>
    </w:p>
    <w:p w:rsidR="000B6B9E" w:rsidRPr="00A215B6" w:rsidRDefault="00CA72F1" w:rsidP="00A215B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A215B6">
        <w:rPr>
          <w:rFonts w:ascii="Times New Roman" w:hAnsi="Times New Roman"/>
          <w:b/>
          <w:sz w:val="28"/>
          <w:szCs w:val="28"/>
        </w:rPr>
        <w:t>8</w:t>
      </w:r>
      <w:r w:rsidR="000B6B9E" w:rsidRPr="00A215B6">
        <w:rPr>
          <w:rFonts w:ascii="Times New Roman" w:hAnsi="Times New Roman"/>
          <w:b/>
          <w:sz w:val="28"/>
          <w:szCs w:val="28"/>
        </w:rPr>
        <w:t>.1 Фонды оценочных средств текущего контроля успеваемости,   промежуточной    и  итоговой   аттестаций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 относится к компетенции организации, осуществляющей образовательную деятельность.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проверку практических навыков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К проведению квалификационного экзамена привлекаются представители работодателей, их объединений &lt;1&gt;.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 xml:space="preserve">&lt;1&gt; Статья 74 Федерального закона от 29 декабря 2012 г. N 273-ФЗ </w:t>
      </w:r>
      <w:r w:rsidRPr="00A215B6">
        <w:rPr>
          <w:rFonts w:ascii="Times New Roman" w:hAnsi="Times New Roman" w:cs="Times New Roman"/>
          <w:sz w:val="28"/>
          <w:szCs w:val="28"/>
        </w:rPr>
        <w:lastRenderedPageBreak/>
        <w:t>"Об образовании в Российской Федерации".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Проверка теоретических знаний при проведении квалификационного экзамена проводится по предметам:</w:t>
      </w:r>
    </w:p>
    <w:p w:rsidR="00CA72F1" w:rsidRPr="00A215B6" w:rsidRDefault="00CA72F1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«Охрана труда»;</w:t>
      </w:r>
    </w:p>
    <w:p w:rsidR="00CA72F1" w:rsidRPr="00A215B6" w:rsidRDefault="00CA72F1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«Трудовое право»;</w:t>
      </w:r>
    </w:p>
    <w:p w:rsidR="000B6B9E" w:rsidRPr="00A215B6" w:rsidRDefault="00CA72F1" w:rsidP="00A215B6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«Основы экономических знаний»</w:t>
      </w:r>
    </w:p>
    <w:p w:rsidR="00CA72F1" w:rsidRPr="00A215B6" w:rsidRDefault="00CA72F1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«Основы геодезических знаний»;</w:t>
      </w:r>
    </w:p>
    <w:p w:rsidR="00CA72F1" w:rsidRPr="00A215B6" w:rsidRDefault="00213308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«Использование лесов»;</w:t>
      </w:r>
    </w:p>
    <w:p w:rsidR="00213308" w:rsidRPr="00A215B6" w:rsidRDefault="00213308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«Охрана и защита леса»;</w:t>
      </w:r>
    </w:p>
    <w:p w:rsidR="000B6B9E" w:rsidRPr="00A215B6" w:rsidRDefault="00213308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«Воспроизводство лесов».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Практическая квалификационная работа заключается в выполнении заданий по валке древесной растительности бензомоторными пилами и другими  приспособлениями.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Результаты квалификационного экзамена оформляются зачетно – экзаменационной ведомостью и протоколом. &lt;1&gt;.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&lt;1&gt; Статья 60 Федерального закона от 29 декабря 2012 г. N 273-ФЗ "Об образовании в Российской Федерации".</w:t>
      </w:r>
    </w:p>
    <w:p w:rsidR="000B6B9E" w:rsidRPr="00A215B6" w:rsidRDefault="000B6B9E" w:rsidP="00A21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организацией, осуществляющей образовательную деятельность, на бумажных и (или) электронных носителях.</w:t>
      </w:r>
    </w:p>
    <w:p w:rsidR="000B6B9E" w:rsidRPr="00A215B6" w:rsidRDefault="000B6B9E" w:rsidP="00A215B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 xml:space="preserve">Для аттестации созданы фонды оценочных средств, включающие: типовые задания, зачеты тесты и компьютерные тестирующие программы и т.п., а также иные формы контроля, позволяющие оценить знания, умения и освоенные компетенции. </w:t>
      </w:r>
    </w:p>
    <w:p w:rsidR="00D607C8" w:rsidRDefault="000B6B9E" w:rsidP="00D607C8">
      <w:pPr>
        <w:pStyle w:val="ConsPlusNormal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 Организация текущего контроля осуществляется в соответствии с учебным планом. Предусмотрены следующие виды текущего контроля:   контрольные работы, тестирование и др.</w:t>
      </w:r>
    </w:p>
    <w:p w:rsidR="00D607C8" w:rsidRPr="00A215B6" w:rsidRDefault="00D607C8" w:rsidP="00D607C8">
      <w:pPr>
        <w:keepNext/>
        <w:tabs>
          <w:tab w:val="left" w:pos="993"/>
        </w:tabs>
        <w:spacing w:after="0" w:line="240" w:lineRule="auto"/>
        <w:ind w:firstLine="567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A215B6">
        <w:rPr>
          <w:rFonts w:ascii="Times New Roman" w:hAnsi="Times New Roman"/>
          <w:bCs/>
          <w:sz w:val="28"/>
          <w:szCs w:val="28"/>
        </w:rPr>
        <w:t xml:space="preserve">Тестовый компьютерный контроль качества знаний </w:t>
      </w:r>
      <w:r>
        <w:rPr>
          <w:rFonts w:ascii="Times New Roman" w:hAnsi="Times New Roman"/>
          <w:bCs/>
          <w:sz w:val="28"/>
          <w:szCs w:val="28"/>
        </w:rPr>
        <w:t>обучающегося</w:t>
      </w:r>
      <w:r w:rsidRPr="00A215B6">
        <w:rPr>
          <w:rFonts w:ascii="Times New Roman" w:hAnsi="Times New Roman"/>
          <w:bCs/>
          <w:sz w:val="28"/>
          <w:szCs w:val="28"/>
        </w:rPr>
        <w:t xml:space="preserve"> (компьютерное тестирование) является инновационной технологией оценки качества з</w:t>
      </w:r>
      <w:r>
        <w:rPr>
          <w:rFonts w:ascii="Times New Roman" w:hAnsi="Times New Roman"/>
          <w:bCs/>
          <w:sz w:val="28"/>
          <w:szCs w:val="28"/>
        </w:rPr>
        <w:t xml:space="preserve">наний обучающегося по дисциплинам </w:t>
      </w:r>
      <w:r w:rsidRPr="00A215B6">
        <w:rPr>
          <w:rFonts w:ascii="Times New Roman" w:hAnsi="Times New Roman"/>
          <w:bCs/>
          <w:sz w:val="28"/>
          <w:szCs w:val="28"/>
        </w:rPr>
        <w:t>ПП. Они позволяют оценить в короткие сроки качественно и количественно уровень подготовки слушателей  и скорректировать рабочие программы или повысить требования к учебному процессу.</w:t>
      </w:r>
    </w:p>
    <w:p w:rsidR="00D607C8" w:rsidRPr="00A215B6" w:rsidRDefault="00D607C8" w:rsidP="00D607C8">
      <w:pPr>
        <w:keepNext/>
        <w:tabs>
          <w:tab w:val="left" w:pos="993"/>
        </w:tabs>
        <w:spacing w:after="0" w:line="240" w:lineRule="auto"/>
        <w:ind w:firstLine="567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A215B6">
        <w:rPr>
          <w:rFonts w:ascii="Times New Roman" w:hAnsi="Times New Roman"/>
          <w:bCs/>
          <w:sz w:val="28"/>
          <w:szCs w:val="28"/>
        </w:rPr>
        <w:t xml:space="preserve">Компьютерное тестирование </w:t>
      </w:r>
      <w:r>
        <w:rPr>
          <w:rFonts w:ascii="Times New Roman" w:hAnsi="Times New Roman"/>
          <w:bCs/>
          <w:sz w:val="28"/>
          <w:szCs w:val="28"/>
        </w:rPr>
        <w:t>слушателей</w:t>
      </w:r>
      <w:r w:rsidRPr="00A215B6">
        <w:rPr>
          <w:rFonts w:ascii="Times New Roman" w:hAnsi="Times New Roman"/>
          <w:bCs/>
          <w:sz w:val="28"/>
          <w:szCs w:val="28"/>
        </w:rPr>
        <w:t xml:space="preserve"> проводится для получения объективной информации о соответствии содержания, уровня и качества подготовки </w:t>
      </w:r>
      <w:r>
        <w:rPr>
          <w:rFonts w:ascii="Times New Roman" w:hAnsi="Times New Roman"/>
          <w:bCs/>
          <w:sz w:val="28"/>
          <w:szCs w:val="28"/>
        </w:rPr>
        <w:t>слушателей</w:t>
      </w:r>
      <w:r w:rsidRPr="00A215B6">
        <w:rPr>
          <w:rFonts w:ascii="Times New Roman" w:hAnsi="Times New Roman"/>
          <w:bCs/>
          <w:sz w:val="28"/>
          <w:szCs w:val="28"/>
        </w:rPr>
        <w:t xml:space="preserve"> т</w:t>
      </w:r>
      <w:r>
        <w:rPr>
          <w:rFonts w:ascii="Times New Roman" w:hAnsi="Times New Roman"/>
          <w:bCs/>
          <w:sz w:val="28"/>
          <w:szCs w:val="28"/>
        </w:rPr>
        <w:t xml:space="preserve">ребованиям ФГОС по дисциплинам </w:t>
      </w:r>
      <w:r w:rsidRPr="00A215B6">
        <w:rPr>
          <w:rFonts w:ascii="Times New Roman" w:hAnsi="Times New Roman"/>
          <w:bCs/>
          <w:sz w:val="28"/>
          <w:szCs w:val="28"/>
        </w:rPr>
        <w:t>ПП.</w:t>
      </w:r>
    </w:p>
    <w:p w:rsidR="00D607C8" w:rsidRPr="00A215B6" w:rsidRDefault="00D607C8" w:rsidP="00D607C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 w:rsidR="000A6D61">
        <w:rPr>
          <w:rFonts w:ascii="Times New Roman" w:hAnsi="Times New Roman" w:cs="Times New Roman"/>
          <w:sz w:val="28"/>
          <w:szCs w:val="28"/>
        </w:rPr>
        <w:t>слушателей</w:t>
      </w:r>
      <w:r w:rsidRPr="00A215B6">
        <w:rPr>
          <w:rFonts w:ascii="Times New Roman" w:hAnsi="Times New Roman" w:cs="Times New Roman"/>
          <w:sz w:val="28"/>
          <w:szCs w:val="28"/>
        </w:rPr>
        <w:t xml:space="preserve"> проводится по следующей схеме: </w:t>
      </w:r>
    </w:p>
    <w:p w:rsidR="00D607C8" w:rsidRPr="00A215B6" w:rsidRDefault="00D607C8" w:rsidP="00D607C8">
      <w:pPr>
        <w:pStyle w:val="ConsPlusNormal"/>
        <w:numPr>
          <w:ilvl w:val="0"/>
          <w:numId w:val="21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lastRenderedPageBreak/>
        <w:t xml:space="preserve">текущая аттестация знаний в период обучения; </w:t>
      </w:r>
    </w:p>
    <w:p w:rsidR="00D607C8" w:rsidRPr="00A215B6" w:rsidRDefault="00D607C8" w:rsidP="00D607C8">
      <w:pPr>
        <w:pStyle w:val="ConsPlusNormal"/>
        <w:numPr>
          <w:ilvl w:val="0"/>
          <w:numId w:val="21"/>
        </w:numPr>
        <w:tabs>
          <w:tab w:val="left" w:pos="567"/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 xml:space="preserve"> промежуточная аттестация  в форме дифференцированных зачетов (в соответствии с учебными планами); </w:t>
      </w:r>
    </w:p>
    <w:p w:rsidR="00D607C8" w:rsidRPr="00A215B6" w:rsidRDefault="00D607C8" w:rsidP="00D607C8">
      <w:pPr>
        <w:pStyle w:val="ConsPlusNormal"/>
        <w:numPr>
          <w:ilvl w:val="0"/>
          <w:numId w:val="21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B6">
        <w:rPr>
          <w:rFonts w:ascii="Times New Roman" w:hAnsi="Times New Roman" w:cs="Times New Roman"/>
          <w:sz w:val="28"/>
          <w:szCs w:val="28"/>
        </w:rPr>
        <w:t xml:space="preserve"> итоговая аттестация.</w:t>
      </w:r>
    </w:p>
    <w:p w:rsidR="000B6B9E" w:rsidRPr="00A215B6" w:rsidRDefault="000B6B9E" w:rsidP="00A215B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6B9E" w:rsidRPr="00A215B6" w:rsidRDefault="000B6B9E" w:rsidP="00A215B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Toc149688219"/>
      <w:bookmarkStart w:id="35" w:name="_Toc149688275"/>
      <w:bookmarkStart w:id="36" w:name="_Toc149693842"/>
    </w:p>
    <w:p w:rsidR="000B6B9E" w:rsidRPr="00A215B6" w:rsidRDefault="00213308" w:rsidP="00A215B6">
      <w:pPr>
        <w:spacing w:after="0" w:line="24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  <w:bookmarkStart w:id="37" w:name="_Toc310435930"/>
      <w:bookmarkEnd w:id="34"/>
      <w:bookmarkEnd w:id="35"/>
      <w:bookmarkEnd w:id="36"/>
      <w:bookmarkEnd w:id="37"/>
      <w:r w:rsidRPr="00A215B6">
        <w:rPr>
          <w:rFonts w:ascii="Times New Roman" w:hAnsi="Times New Roman"/>
          <w:b/>
          <w:sz w:val="28"/>
          <w:szCs w:val="28"/>
        </w:rPr>
        <w:t>9</w:t>
      </w:r>
      <w:r w:rsidR="000B6B9E" w:rsidRPr="00A215B6">
        <w:rPr>
          <w:rFonts w:ascii="Times New Roman" w:hAnsi="Times New Roman"/>
          <w:b/>
          <w:sz w:val="28"/>
          <w:szCs w:val="28"/>
        </w:rPr>
        <w:t>. Характеристика среды техникума, обеспечивающая развитие</w:t>
      </w:r>
    </w:p>
    <w:p w:rsidR="000B6B9E" w:rsidRPr="00A215B6" w:rsidRDefault="00291ABE" w:rsidP="00291A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общих компетенций выпускников</w:t>
      </w:r>
    </w:p>
    <w:p w:rsidR="000B6B9E" w:rsidRPr="00A215B6" w:rsidRDefault="000B6B9E" w:rsidP="00A215B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A215B6">
        <w:rPr>
          <w:rFonts w:ascii="Times New Roman" w:hAnsi="Times New Roman"/>
          <w:b/>
          <w:sz w:val="28"/>
          <w:szCs w:val="28"/>
        </w:rPr>
        <w:t xml:space="preserve">Формирование корпоративности и имиджа техникума. </w:t>
      </w:r>
    </w:p>
    <w:p w:rsidR="000B6B9E" w:rsidRPr="00A215B6" w:rsidRDefault="000B6B9E" w:rsidP="00A215B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 xml:space="preserve">Одним из условий успешного развития  техникума является  формирование  его  имиджа  как стабильного,  успешного  образовательного  учреждения,  обладающего  разносторонними современными  подходами  к  учебному  процессу,  в  котором  успешно  сочетаются  учебная  и внеучебная  деятельность.  Средством  достижения  этого  является,  в  том  числе  и, воспитательная деятельность. </w:t>
      </w:r>
    </w:p>
    <w:p w:rsidR="000B6B9E" w:rsidRPr="00A215B6" w:rsidRDefault="000B6B9E" w:rsidP="00A215B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 xml:space="preserve">Основными  задачами  по  формированию  и  укреплению  корпоративности  техникума являются: 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сохранение и поддержка существующих традиций;  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укрепление связей с выпускниками, пропаганда их достижений; 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проведение разнообразных традиционных общетехникумовских мероприятий; 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>пополнение музея истории техникума;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участие в разнообразных «внешних» мероприятиях;  </w:t>
      </w:r>
    </w:p>
    <w:p w:rsidR="000B6B9E" w:rsidRPr="00A215B6" w:rsidRDefault="00213308" w:rsidP="00A215B6">
      <w:pPr>
        <w:pStyle w:val="14"/>
        <w:widowControl/>
        <w:ind w:left="0" w:firstLine="54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разработка и поддержание собственных ритуалов. </w:t>
      </w:r>
    </w:p>
    <w:p w:rsidR="000B6B9E" w:rsidRPr="00A215B6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215B6">
        <w:rPr>
          <w:rFonts w:ascii="Times New Roman" w:hAnsi="Times New Roman"/>
          <w:b/>
          <w:sz w:val="28"/>
          <w:szCs w:val="28"/>
        </w:rPr>
        <w:t>Подготовка,  переподготовка,  повышение  квалификации  кадров.</w:t>
      </w:r>
    </w:p>
    <w:p w:rsidR="000B6B9E" w:rsidRPr="00A215B6" w:rsidRDefault="000B6B9E" w:rsidP="00A215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5B6">
        <w:rPr>
          <w:rFonts w:ascii="Times New Roman" w:hAnsi="Times New Roman"/>
          <w:sz w:val="28"/>
          <w:szCs w:val="28"/>
        </w:rPr>
        <w:t xml:space="preserve">Система  подготовки,  переподготовки  и  повышения  квалификации  сотрудников техникума, задействованных в организации образовательного процесса своими основными задачами определяет: </w:t>
      </w:r>
    </w:p>
    <w:p w:rsidR="000B6B9E" w:rsidRPr="00A215B6" w:rsidRDefault="00213308" w:rsidP="00A215B6">
      <w:pPr>
        <w:pStyle w:val="14"/>
        <w:widowControl/>
        <w:ind w:left="0" w:firstLine="72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 xml:space="preserve">формирование  целостного  кадрового  аппарата,  обеспечивающего  учебно-воспитательную работу; </w:t>
      </w:r>
    </w:p>
    <w:p w:rsidR="000B6B9E" w:rsidRPr="00A215B6" w:rsidRDefault="00213308" w:rsidP="00A215B6">
      <w:pPr>
        <w:pStyle w:val="14"/>
        <w:widowControl/>
        <w:ind w:left="0" w:firstLine="720"/>
        <w:rPr>
          <w:sz w:val="28"/>
          <w:szCs w:val="28"/>
        </w:rPr>
      </w:pPr>
      <w:r w:rsidRPr="00A215B6">
        <w:rPr>
          <w:sz w:val="28"/>
          <w:szCs w:val="28"/>
        </w:rPr>
        <w:t xml:space="preserve">- </w:t>
      </w:r>
      <w:r w:rsidR="000B6B9E" w:rsidRPr="00A215B6">
        <w:rPr>
          <w:sz w:val="28"/>
          <w:szCs w:val="28"/>
        </w:rPr>
        <w:t>обучение педагогическим, инновационным  технологиям;</w:t>
      </w: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0B6B9E" w:rsidRPr="00A215B6" w:rsidRDefault="000B6B9E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Pr="00A215B6" w:rsidRDefault="00213308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Pr="00A215B6" w:rsidRDefault="00213308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Pr="00A215B6" w:rsidRDefault="00213308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Pr="00A215B6" w:rsidRDefault="00213308" w:rsidP="00A215B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Pr="00A215B6" w:rsidRDefault="00213308" w:rsidP="000A6D61">
      <w:pPr>
        <w:tabs>
          <w:tab w:val="left" w:pos="4138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F2DB0" w:rsidRDefault="00A13212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96731" cy="8187070"/>
            <wp:effectExtent l="19050" t="0" r="8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20" cy="819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7A" w:rsidRDefault="00314F7A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14F7A" w:rsidRDefault="00314F7A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14F7A" w:rsidRDefault="00314F7A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14F7A" w:rsidRDefault="00314F7A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14F7A" w:rsidRDefault="00314F7A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13308" w:rsidRDefault="00213308" w:rsidP="00066A36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</w:t>
      </w:r>
      <w:r w:rsidR="00B30083">
        <w:rPr>
          <w:rFonts w:ascii="Times New Roman" w:hAnsi="Times New Roman"/>
          <w:b/>
          <w:sz w:val="32"/>
          <w:szCs w:val="32"/>
        </w:rPr>
        <w:t>риложение</w:t>
      </w:r>
      <w:r>
        <w:rPr>
          <w:rFonts w:ascii="Times New Roman" w:hAnsi="Times New Roman"/>
          <w:b/>
          <w:sz w:val="32"/>
          <w:szCs w:val="32"/>
        </w:rPr>
        <w:t xml:space="preserve"> 2</w:t>
      </w:r>
    </w:p>
    <w:p w:rsidR="00213308" w:rsidRPr="00213308" w:rsidRDefault="00213308" w:rsidP="00213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Главное управление образования и молодежной политики Алтайского края</w:t>
      </w:r>
    </w:p>
    <w:p w:rsidR="00213308" w:rsidRPr="00213308" w:rsidRDefault="00213308" w:rsidP="00213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  <w:color w:val="FF000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ДОПОЛНИТЕЛЬНАЯ ПРОФЕССИОНАЛЬНАЯ ОБРАЗОВАТЕЛЬНАЯ  ПРОГРАММА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ПОВЫШЕНИЯ КВАЛИФИКАЦИИ  РУКОВОДИТЕЛЕЙ И СПЕЦИАЛИСТОВ ХОЗЯЙСТВУЮЩИХ СТРУКТУР ЛЕСНОЙ ОТРАСЛИ, АРЕНДАТОРОВ ЛЕСНЫХ УЧАСТКОВ И ИНЫХ ЛЕСОПОЛЬЗОВАТЕЛЕЙ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«ЛЕСОВОДСТВЕННЫЕ, ЭКОЛОГИЧЕСКИЕ И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ПРИРОДООХРАННЫЕ ТРЕБОВАНИЯ К ВЕДЕНИЮ ЛЕСНОГО ХОЗЯЙСТВА»</w:t>
      </w:r>
    </w:p>
    <w:p w:rsidR="00213308" w:rsidRDefault="00213308" w:rsidP="00213308">
      <w:pPr>
        <w:pStyle w:val="Style1"/>
        <w:widowControl/>
        <w:spacing w:line="240" w:lineRule="auto"/>
        <w:rPr>
          <w:rStyle w:val="FontStyle26"/>
          <w:sz w:val="28"/>
          <w:szCs w:val="28"/>
        </w:rPr>
      </w:pPr>
    </w:p>
    <w:p w:rsidR="00B30083" w:rsidRDefault="00B30083" w:rsidP="00213308">
      <w:pPr>
        <w:pStyle w:val="Style1"/>
        <w:widowControl/>
        <w:spacing w:line="240" w:lineRule="auto"/>
        <w:rPr>
          <w:rStyle w:val="FontStyle26"/>
          <w:sz w:val="28"/>
          <w:szCs w:val="28"/>
        </w:rPr>
      </w:pPr>
    </w:p>
    <w:p w:rsidR="00B30083" w:rsidRDefault="00B30083" w:rsidP="00213308">
      <w:pPr>
        <w:pStyle w:val="Style1"/>
        <w:widowControl/>
        <w:spacing w:line="240" w:lineRule="auto"/>
        <w:rPr>
          <w:rStyle w:val="FontStyle26"/>
          <w:sz w:val="28"/>
          <w:szCs w:val="28"/>
        </w:rPr>
      </w:pPr>
    </w:p>
    <w:p w:rsidR="00B30083" w:rsidRPr="00213308" w:rsidRDefault="00B30083" w:rsidP="00213308">
      <w:pPr>
        <w:pStyle w:val="Style1"/>
        <w:widowControl/>
        <w:spacing w:line="240" w:lineRule="auto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i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Направление  обучения: </w:t>
      </w:r>
      <w:r w:rsidRPr="00213308">
        <w:rPr>
          <w:rStyle w:val="FontStyle26"/>
          <w:i/>
          <w:sz w:val="28"/>
          <w:szCs w:val="28"/>
        </w:rPr>
        <w:t xml:space="preserve">Лесник </w:t>
      </w: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i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>г. Бийск – 2015 г.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lastRenderedPageBreak/>
        <w:t xml:space="preserve">Согласовано:                                              Утверждаю:                                                                                                                     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Начальник Управления лесами              Зам. директора по АХР  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                       Алтайского края                 </w:t>
      </w:r>
    </w:p>
    <w:p w:rsidR="00213308" w:rsidRPr="00213308" w:rsidRDefault="00213308" w:rsidP="00213308">
      <w:pPr>
        <w:pStyle w:val="Style1"/>
        <w:widowControl/>
        <w:spacing w:line="240" w:lineRule="auto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        ______________ В.А. Черных                  __________  А.П.Фоменко                                                                                </w:t>
      </w:r>
    </w:p>
    <w:p w:rsidR="00213308" w:rsidRPr="00213308" w:rsidRDefault="00213308" w:rsidP="00213308">
      <w:pPr>
        <w:pStyle w:val="Style1"/>
        <w:widowControl/>
        <w:spacing w:line="240" w:lineRule="auto"/>
        <w:ind w:left="567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«___» ___________2015 г.                        «___» ___________2015 г.                                                                                                                    </w:t>
      </w:r>
    </w:p>
    <w:p w:rsidR="00213308" w:rsidRPr="00213308" w:rsidRDefault="00213308" w:rsidP="00213308">
      <w:pPr>
        <w:pStyle w:val="Style1"/>
        <w:widowControl/>
        <w:spacing w:line="240" w:lineRule="auto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      М.П.                                                              М.П.</w:t>
      </w:r>
    </w:p>
    <w:p w:rsidR="00213308" w:rsidRPr="00213308" w:rsidRDefault="00213308" w:rsidP="00213308">
      <w:pPr>
        <w:pStyle w:val="Style1"/>
        <w:widowControl/>
        <w:spacing w:line="240" w:lineRule="auto"/>
        <w:rPr>
          <w:rStyle w:val="FontStyle26"/>
          <w:b w:val="0"/>
          <w:sz w:val="28"/>
          <w:szCs w:val="28"/>
        </w:rPr>
      </w:pPr>
    </w:p>
    <w:p w:rsidR="00213308" w:rsidRPr="000A6D61" w:rsidRDefault="00213308" w:rsidP="00213308">
      <w:pPr>
        <w:pStyle w:val="Style1"/>
        <w:widowControl/>
        <w:spacing w:line="240" w:lineRule="auto"/>
        <w:jc w:val="both"/>
        <w:rPr>
          <w:rStyle w:val="FontStyle26"/>
          <w:b w:val="0"/>
          <w:sz w:val="28"/>
          <w:szCs w:val="28"/>
        </w:rPr>
      </w:pPr>
      <w:r w:rsidRPr="000A6D61">
        <w:rPr>
          <w:rStyle w:val="FontStyle26"/>
          <w:b w:val="0"/>
          <w:sz w:val="28"/>
          <w:szCs w:val="28"/>
        </w:rPr>
        <w:t xml:space="preserve">Дополнительная  профессиональная  образовательная  программа  </w:t>
      </w:r>
      <w:r w:rsidR="000A6D61" w:rsidRPr="000A6D61">
        <w:rPr>
          <w:rStyle w:val="FontStyle26"/>
          <w:b w:val="0"/>
          <w:sz w:val="28"/>
          <w:szCs w:val="28"/>
        </w:rPr>
        <w:t>профессиональной подготовки руко</w:t>
      </w:r>
      <w:r w:rsidRPr="000A6D61">
        <w:rPr>
          <w:rStyle w:val="FontStyle26"/>
          <w:b w:val="0"/>
          <w:sz w:val="28"/>
          <w:szCs w:val="28"/>
        </w:rPr>
        <w:t xml:space="preserve">водителей и специалистов  хозяйствующих структур лесной  отрасли, арендаторов лесных участков и иных  лесопользователей «Лесоводственные, экологические и природоохранные требования к ведению лесного хозяйства» по  направлению  обучения «Лесник» </w:t>
      </w:r>
    </w:p>
    <w:p w:rsidR="00213308" w:rsidRPr="000A6D61" w:rsidRDefault="00213308" w:rsidP="00213308">
      <w:pPr>
        <w:pStyle w:val="Style1"/>
        <w:widowControl/>
        <w:spacing w:line="240" w:lineRule="auto"/>
        <w:ind w:right="215" w:firstLine="600"/>
        <w:jc w:val="both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jc w:val="both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ab/>
      </w:r>
      <w:r w:rsidRPr="00213308">
        <w:rPr>
          <w:rStyle w:val="FontStyle26"/>
          <w:b w:val="0"/>
          <w:sz w:val="28"/>
          <w:szCs w:val="28"/>
        </w:rPr>
        <w:tab/>
      </w:r>
    </w:p>
    <w:p w:rsidR="00213308" w:rsidRPr="00213308" w:rsidRDefault="00213308" w:rsidP="00213308">
      <w:pPr>
        <w:spacing w:after="0" w:line="240" w:lineRule="auto"/>
        <w:jc w:val="both"/>
        <w:rPr>
          <w:rStyle w:val="FontStyle26"/>
          <w:b w:val="0"/>
          <w:bCs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      Организация разработчик: </w:t>
      </w:r>
      <w:r w:rsidRPr="00213308">
        <w:rPr>
          <w:rFonts w:ascii="Times New Roman" w:hAnsi="Times New Roman"/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 (</w:t>
      </w:r>
      <w:r w:rsidRPr="00213308">
        <w:rPr>
          <w:rStyle w:val="FontStyle26"/>
          <w:b w:val="0"/>
          <w:sz w:val="28"/>
          <w:szCs w:val="28"/>
        </w:rPr>
        <w:t>КГБПОУ «Бийский техникум лесного хозяйства»).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jc w:val="both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jc w:val="both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Разработчики: </w:t>
      </w:r>
    </w:p>
    <w:p w:rsidR="00213308" w:rsidRPr="00213308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Подгаецкая Л.П. преподаватель  специальных дисциплин  КГБПОУ «Бийский техникум лесного хозяйства»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>Программа  рассмотрена и одобрена на заседании предметной (цикловой) комиссии специальности «Лесное и лесопарковое хозяйство»,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>протокол №__1___ от «_31_» _августа_2015 г.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_______________________ (Подгаецкая Л.П.),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            (подпись ПЦК)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>рекомендована  к утверждению   методическим Советом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___________________________________(Ф.И.О.)  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/>
        <w:jc w:val="left"/>
        <w:rPr>
          <w:rStyle w:val="FontStyle26"/>
          <w:b w:val="0"/>
          <w:sz w:val="28"/>
          <w:szCs w:val="28"/>
        </w:rPr>
      </w:pPr>
      <w:r w:rsidRPr="00213308">
        <w:rPr>
          <w:rStyle w:val="FontStyle26"/>
          <w:b w:val="0"/>
          <w:sz w:val="28"/>
          <w:szCs w:val="28"/>
        </w:rPr>
        <w:t xml:space="preserve"> (подпись председателя  методического Совета)</w:t>
      </w:r>
    </w:p>
    <w:p w:rsidR="00213308" w:rsidRPr="00213308" w:rsidRDefault="00213308" w:rsidP="00213308">
      <w:pPr>
        <w:pStyle w:val="Style1"/>
        <w:widowControl/>
        <w:spacing w:line="240" w:lineRule="auto"/>
        <w:ind w:right="215" w:firstLine="600"/>
        <w:rPr>
          <w:rStyle w:val="FontStyle26"/>
          <w:b w:val="0"/>
          <w:color w:val="FF000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b w:val="0"/>
          <w:sz w:val="28"/>
          <w:szCs w:val="28"/>
        </w:rPr>
      </w:pPr>
    </w:p>
    <w:p w:rsid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b w:val="0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11"/>
          <w:sz w:val="28"/>
          <w:szCs w:val="28"/>
        </w:rPr>
      </w:pPr>
      <w:r w:rsidRPr="00213308">
        <w:rPr>
          <w:rStyle w:val="FontStyle11"/>
          <w:sz w:val="28"/>
          <w:szCs w:val="28"/>
        </w:rPr>
        <w:lastRenderedPageBreak/>
        <w:t>СОДЕРЖАНИЕ</w:t>
      </w:r>
    </w:p>
    <w:tbl>
      <w:tblPr>
        <w:tblW w:w="8970" w:type="dxa"/>
        <w:tblLook w:val="01E0" w:firstRow="1" w:lastRow="1" w:firstColumn="1" w:lastColumn="1" w:noHBand="0" w:noVBand="0"/>
      </w:tblPr>
      <w:tblGrid>
        <w:gridCol w:w="8046"/>
        <w:gridCol w:w="924"/>
      </w:tblGrid>
      <w:tr w:rsidR="00213308" w:rsidRPr="00291ABE" w:rsidTr="000A6D61">
        <w:tc>
          <w:tcPr>
            <w:tcW w:w="8046" w:type="dxa"/>
          </w:tcPr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924" w:type="dxa"/>
          </w:tcPr>
          <w:p w:rsidR="00213308" w:rsidRPr="00291ABE" w:rsidRDefault="00213308" w:rsidP="00213308">
            <w:pPr>
              <w:pStyle w:val="Style2"/>
              <w:widowControl/>
              <w:spacing w:line="240" w:lineRule="auto"/>
              <w:ind w:right="215" w:firstLine="0"/>
              <w:jc w:val="center"/>
              <w:rPr>
                <w:rStyle w:val="FontStyle11"/>
                <w:sz w:val="28"/>
                <w:szCs w:val="28"/>
              </w:rPr>
            </w:pPr>
            <w:r w:rsidRPr="00291ABE">
              <w:rPr>
                <w:rStyle w:val="FontStyle11"/>
                <w:sz w:val="28"/>
                <w:szCs w:val="28"/>
              </w:rPr>
              <w:t>стр.</w:t>
            </w:r>
          </w:p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</w:tr>
      <w:tr w:rsidR="00213308" w:rsidRPr="00291ABE" w:rsidTr="000A6D61">
        <w:tc>
          <w:tcPr>
            <w:tcW w:w="8046" w:type="dxa"/>
            <w:vAlign w:val="center"/>
          </w:tcPr>
          <w:p w:rsidR="00213308" w:rsidRPr="00291ABE" w:rsidRDefault="00213308" w:rsidP="00291ABE">
            <w:pPr>
              <w:pStyle w:val="Style1"/>
              <w:widowControl/>
              <w:spacing w:line="240" w:lineRule="auto"/>
              <w:ind w:right="-39"/>
              <w:jc w:val="left"/>
              <w:rPr>
                <w:rStyle w:val="FontStyle11"/>
                <w:sz w:val="28"/>
                <w:szCs w:val="28"/>
              </w:rPr>
            </w:pPr>
            <w:r w:rsidRPr="00291ABE">
              <w:rPr>
                <w:rStyle w:val="FontStyle12"/>
                <w:sz w:val="28"/>
                <w:szCs w:val="28"/>
              </w:rPr>
              <w:t xml:space="preserve">1. ПАСПОРТ    </w:t>
            </w:r>
            <w:r w:rsidRPr="00291ABE">
              <w:rPr>
                <w:rStyle w:val="FontStyle26"/>
                <w:b w:val="0"/>
                <w:sz w:val="28"/>
                <w:szCs w:val="28"/>
              </w:rPr>
              <w:t>ДОПОЛНИТЕЛЬНОЙ ПРОФЕССИОНАЛЬНОЙ ОБРАЗОВАТЕЛЬНАОЙ ПРОГРАММЫ ПОВЫШЕНИЯ КВАЛИФИКАЦИИ</w:t>
            </w:r>
          </w:p>
        </w:tc>
        <w:tc>
          <w:tcPr>
            <w:tcW w:w="924" w:type="dxa"/>
          </w:tcPr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</w:tr>
      <w:tr w:rsidR="00213308" w:rsidRPr="00291ABE" w:rsidTr="000A6D61">
        <w:tc>
          <w:tcPr>
            <w:tcW w:w="8046" w:type="dxa"/>
            <w:vAlign w:val="center"/>
          </w:tcPr>
          <w:p w:rsidR="00213308" w:rsidRPr="00291ABE" w:rsidRDefault="00213308" w:rsidP="00291ABE">
            <w:pPr>
              <w:pStyle w:val="Style1"/>
              <w:widowControl/>
              <w:spacing w:line="240" w:lineRule="auto"/>
              <w:ind w:right="-39"/>
              <w:jc w:val="left"/>
              <w:rPr>
                <w:rStyle w:val="FontStyle11"/>
                <w:sz w:val="28"/>
                <w:szCs w:val="28"/>
              </w:rPr>
            </w:pPr>
            <w:r w:rsidRPr="00291ABE">
              <w:rPr>
                <w:rStyle w:val="FontStyle12"/>
                <w:sz w:val="28"/>
                <w:szCs w:val="28"/>
              </w:rPr>
              <w:t xml:space="preserve">2. СТРУКТУРА И СОДЕРЖАНИЕ </w:t>
            </w:r>
            <w:r w:rsidRPr="00291ABE">
              <w:rPr>
                <w:rStyle w:val="FontStyle26"/>
                <w:b w:val="0"/>
                <w:sz w:val="28"/>
                <w:szCs w:val="28"/>
              </w:rPr>
              <w:t>ДОПОЛНИТЕЛЬНОЙ ПРОФЕССИОНАЛЬНОЙ ОБРАЗОВАТЕЛЬНАОЙ ПРОГРАММЫ ПОВЫШЕНИЯ КВАЛИФИКАЦИИ</w:t>
            </w:r>
          </w:p>
        </w:tc>
        <w:tc>
          <w:tcPr>
            <w:tcW w:w="924" w:type="dxa"/>
          </w:tcPr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</w:tr>
      <w:tr w:rsidR="00213308" w:rsidRPr="00291ABE" w:rsidTr="000A6D61">
        <w:tc>
          <w:tcPr>
            <w:tcW w:w="8046" w:type="dxa"/>
            <w:vAlign w:val="center"/>
          </w:tcPr>
          <w:p w:rsidR="00213308" w:rsidRPr="00291ABE" w:rsidRDefault="00213308" w:rsidP="00291ABE">
            <w:pPr>
              <w:pStyle w:val="Style3"/>
              <w:widowControl/>
              <w:tabs>
                <w:tab w:val="left" w:pos="0"/>
              </w:tabs>
              <w:ind w:right="-39"/>
              <w:rPr>
                <w:rStyle w:val="FontStyle11"/>
                <w:sz w:val="28"/>
                <w:szCs w:val="28"/>
              </w:rPr>
            </w:pPr>
            <w:r w:rsidRPr="00291ABE">
              <w:rPr>
                <w:rStyle w:val="FontStyle12"/>
                <w:sz w:val="28"/>
                <w:szCs w:val="28"/>
              </w:rPr>
              <w:t xml:space="preserve">3. УСЛОВИЯ РЕАЛИЗАЦИИ   </w:t>
            </w:r>
            <w:r w:rsidRPr="00291ABE">
              <w:rPr>
                <w:rStyle w:val="FontStyle26"/>
                <w:b w:val="0"/>
                <w:sz w:val="28"/>
                <w:szCs w:val="28"/>
              </w:rPr>
              <w:t>ДОПОЛНИТЕЛЬНОЙ ПРОФЕССИОНАЛЬНОЙ ОБРАЗОВАТЕЛЬНАОЙ ПРОГРАММЫ ПОВЫШЕНИЯ КВАЛИФИКАЦИИ</w:t>
            </w:r>
          </w:p>
        </w:tc>
        <w:tc>
          <w:tcPr>
            <w:tcW w:w="924" w:type="dxa"/>
          </w:tcPr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</w:tr>
      <w:tr w:rsidR="00213308" w:rsidRPr="00291ABE" w:rsidTr="000A6D61">
        <w:tc>
          <w:tcPr>
            <w:tcW w:w="8046" w:type="dxa"/>
            <w:vAlign w:val="center"/>
          </w:tcPr>
          <w:p w:rsidR="00213308" w:rsidRPr="00291ABE" w:rsidRDefault="00213308" w:rsidP="00291ABE">
            <w:pPr>
              <w:pStyle w:val="Style3"/>
              <w:widowControl/>
              <w:tabs>
                <w:tab w:val="left" w:pos="0"/>
              </w:tabs>
              <w:ind w:right="-39"/>
              <w:rPr>
                <w:rStyle w:val="FontStyle11"/>
                <w:sz w:val="28"/>
                <w:szCs w:val="28"/>
              </w:rPr>
            </w:pPr>
            <w:r w:rsidRPr="00291ABE">
              <w:rPr>
                <w:rStyle w:val="FontStyle12"/>
                <w:sz w:val="28"/>
                <w:szCs w:val="28"/>
              </w:rPr>
              <w:t xml:space="preserve">4.КОНТРОЛЬ   И   ОЦЕНКА   РЕЗУЛЬТАТОВ   ОСВОЕНИЯ   </w:t>
            </w:r>
            <w:r w:rsidRPr="00291ABE">
              <w:rPr>
                <w:rStyle w:val="FontStyle26"/>
                <w:b w:val="0"/>
                <w:sz w:val="28"/>
                <w:szCs w:val="28"/>
              </w:rPr>
              <w:t>ДОПОЛНИТЕЛЬНОЙ ПРОФЕССИОНАЛЬНОЙ ОБРАЗОВАТЕЛЬНАОЙ ПРОГРАММЫ ПОВЫШЕНИЯ КВАЛИФИКАЦИИ</w:t>
            </w:r>
          </w:p>
        </w:tc>
        <w:tc>
          <w:tcPr>
            <w:tcW w:w="924" w:type="dxa"/>
          </w:tcPr>
          <w:p w:rsidR="00213308" w:rsidRPr="00291ABE" w:rsidRDefault="00213308" w:rsidP="00213308">
            <w:pPr>
              <w:pStyle w:val="Style1"/>
              <w:widowControl/>
              <w:spacing w:line="240" w:lineRule="auto"/>
              <w:ind w:right="215"/>
              <w:rPr>
                <w:rStyle w:val="FontStyle11"/>
                <w:sz w:val="28"/>
                <w:szCs w:val="28"/>
              </w:rPr>
            </w:pPr>
          </w:p>
        </w:tc>
      </w:tr>
    </w:tbl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11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91ABE" w:rsidRDefault="00291ABE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91ABE" w:rsidRDefault="00291ABE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0A6D61" w:rsidRPr="00213308" w:rsidRDefault="000A6D61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709" w:right="215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right="215"/>
        <w:rPr>
          <w:rStyle w:val="FontStyle26"/>
          <w:sz w:val="28"/>
          <w:szCs w:val="28"/>
        </w:rPr>
      </w:pPr>
    </w:p>
    <w:p w:rsidR="00213308" w:rsidRPr="00213308" w:rsidRDefault="00213308" w:rsidP="00C5584D">
      <w:pPr>
        <w:pStyle w:val="Style1"/>
        <w:widowControl/>
        <w:numPr>
          <w:ilvl w:val="0"/>
          <w:numId w:val="28"/>
        </w:numPr>
        <w:spacing w:line="240" w:lineRule="auto"/>
        <w:ind w:left="0" w:firstLine="0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lastRenderedPageBreak/>
        <w:t>ПАСПОРТ ДОПОЛНИТЕЛЬНОЙ  ПРОФЕССИОНАЛЬНОЙ ОБРАЗОВАТЕЛЬНОЙ  ПРОГРАММЫ ПОВЫШЕНИЯ КВАЛИФИКАЦИИ  РУКОВОДИТЕЛЕЙ И СПЕЦИАЛИСТОВ ХОЗЯЙСТВУЮЩИХ СТРУКТУР ЛЕСНОЙ ОТРАСЛИ, АРЕНДАТОРОВ ЛЕСНЫХ УЧАСТКОВ И ИНЫХ ЛЕСОПОЛЬЗОВАТЕЛЕЙ «ЛЕСОВОДСТВЕННЫЕ,ЭКОЛОГИЧЕСКИЕ И ПРИРОДООХРАННЫЕ ТРЕБОВАНИЯ К ВЕДЕНИЮ ЛЕСНОГО ХОЗЯЙСТВА»</w:t>
      </w:r>
    </w:p>
    <w:p w:rsidR="00213308" w:rsidRPr="00213308" w:rsidRDefault="00213308" w:rsidP="00C5584D">
      <w:pPr>
        <w:pStyle w:val="Style1"/>
        <w:widowControl/>
        <w:spacing w:line="240" w:lineRule="auto"/>
        <w:ind w:left="567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pStyle w:val="Style1"/>
        <w:widowControl/>
        <w:spacing w:line="240" w:lineRule="auto"/>
        <w:ind w:left="644" w:right="-45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 xml:space="preserve">   1.1.</w:t>
      </w:r>
      <w:r w:rsidRPr="00213308">
        <w:rPr>
          <w:rStyle w:val="FontStyle26"/>
          <w:sz w:val="28"/>
          <w:szCs w:val="28"/>
        </w:rPr>
        <w:tab/>
        <w:t>Область применения программы</w:t>
      </w:r>
    </w:p>
    <w:p w:rsidR="00213308" w:rsidRPr="000A6D61" w:rsidRDefault="00213308" w:rsidP="00213308">
      <w:pPr>
        <w:pStyle w:val="Style1"/>
        <w:widowControl/>
        <w:spacing w:line="240" w:lineRule="auto"/>
        <w:jc w:val="both"/>
        <w:rPr>
          <w:rStyle w:val="FontStyle27"/>
          <w:bCs/>
          <w:sz w:val="28"/>
          <w:szCs w:val="28"/>
        </w:rPr>
      </w:pPr>
      <w:r w:rsidRPr="000A6D61">
        <w:rPr>
          <w:rStyle w:val="FontStyle26"/>
          <w:b w:val="0"/>
          <w:sz w:val="28"/>
          <w:szCs w:val="28"/>
        </w:rPr>
        <w:t xml:space="preserve">Дополнительная  профессиональная  образовательная  программа </w:t>
      </w:r>
      <w:r w:rsidR="000A6D61" w:rsidRPr="000A6D61">
        <w:rPr>
          <w:rStyle w:val="FontStyle26"/>
          <w:b w:val="0"/>
          <w:sz w:val="28"/>
          <w:szCs w:val="28"/>
        </w:rPr>
        <w:t xml:space="preserve">профессиональной подготовки </w:t>
      </w:r>
      <w:r w:rsidRPr="000A6D61">
        <w:rPr>
          <w:rStyle w:val="FontStyle26"/>
          <w:b w:val="0"/>
          <w:sz w:val="28"/>
          <w:szCs w:val="28"/>
        </w:rPr>
        <w:t>руководителей и специалистов  хозяйствующих структур лесной  отрасли, арендаторов лесных участков и иных  лесопользователей «Лесоводственные, экологические и природоохранные требования к ведению лесного хозяйства» по  направлению  обучения «Лесник» составлена в соответствии с  Федеральным государственным образовательном стандартом (ФГОС - 3).</w:t>
      </w:r>
    </w:p>
    <w:p w:rsidR="00213308" w:rsidRPr="000A6D61" w:rsidRDefault="00213308" w:rsidP="00213308">
      <w:pPr>
        <w:pStyle w:val="Style8"/>
        <w:widowControl/>
        <w:spacing w:line="240" w:lineRule="auto"/>
        <w:ind w:right="-45" w:firstLine="600"/>
        <w:rPr>
          <w:rStyle w:val="FontStyle27"/>
          <w:sz w:val="28"/>
          <w:szCs w:val="28"/>
        </w:rPr>
      </w:pPr>
    </w:p>
    <w:p w:rsidR="00213308" w:rsidRPr="00213308" w:rsidRDefault="00213308" w:rsidP="00213308">
      <w:pPr>
        <w:pStyle w:val="Style9"/>
        <w:widowControl/>
        <w:tabs>
          <w:tab w:val="left" w:pos="696"/>
        </w:tabs>
        <w:ind w:right="-45" w:firstLine="600"/>
        <w:rPr>
          <w:rStyle w:val="FontStyle27"/>
          <w:sz w:val="28"/>
          <w:szCs w:val="28"/>
        </w:rPr>
      </w:pPr>
      <w:r w:rsidRPr="00213308">
        <w:rPr>
          <w:rStyle w:val="FontStyle26"/>
          <w:sz w:val="28"/>
          <w:szCs w:val="28"/>
        </w:rPr>
        <w:t>1.2.</w:t>
      </w:r>
      <w:r w:rsidRPr="00213308">
        <w:rPr>
          <w:rStyle w:val="FontStyle26"/>
          <w:sz w:val="28"/>
          <w:szCs w:val="28"/>
        </w:rPr>
        <w:tab/>
        <w:t xml:space="preserve">Место дополнительной  профессиональной  образовательной  программы  повышения   квалификациив структуре основной профессиональной образовательной программы: </w:t>
      </w:r>
      <w:r w:rsidRPr="00213308">
        <w:rPr>
          <w:rStyle w:val="FontStyle27"/>
          <w:sz w:val="28"/>
          <w:szCs w:val="28"/>
        </w:rPr>
        <w:t xml:space="preserve"> входит в специальный цикл.</w:t>
      </w:r>
    </w:p>
    <w:p w:rsidR="00213308" w:rsidRPr="00213308" w:rsidRDefault="00213308" w:rsidP="00213308">
      <w:pPr>
        <w:pStyle w:val="Style9"/>
        <w:widowControl/>
        <w:ind w:right="-45" w:firstLine="600"/>
        <w:rPr>
          <w:sz w:val="28"/>
          <w:szCs w:val="28"/>
        </w:rPr>
      </w:pPr>
    </w:p>
    <w:p w:rsidR="00213308" w:rsidRPr="00213308" w:rsidRDefault="00213308" w:rsidP="00213308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 xml:space="preserve">       1.3. Цели и задачи</w:t>
      </w:r>
      <w:r w:rsidRPr="00213308">
        <w:rPr>
          <w:rStyle w:val="FontStyle26"/>
          <w:sz w:val="28"/>
          <w:szCs w:val="28"/>
        </w:rPr>
        <w:t xml:space="preserve"> дополнительной  профессиональной  образовательной  программы  повышения   квалификации</w:t>
      </w:r>
      <w:r w:rsidRPr="00213308">
        <w:rPr>
          <w:rFonts w:ascii="Times New Roman" w:hAnsi="Times New Roman"/>
          <w:b/>
          <w:sz w:val="28"/>
          <w:szCs w:val="28"/>
        </w:rPr>
        <w:t>– требования к результатам освоения</w:t>
      </w:r>
      <w:r w:rsidRPr="00213308">
        <w:rPr>
          <w:rStyle w:val="FontStyle26"/>
          <w:sz w:val="28"/>
          <w:szCs w:val="28"/>
        </w:rPr>
        <w:t xml:space="preserve"> дополнительной  профессиональной  образовательной  программы  повышения   квалификации</w:t>
      </w:r>
      <w:r w:rsidRPr="00213308">
        <w:rPr>
          <w:rFonts w:ascii="Times New Roman" w:hAnsi="Times New Roman"/>
          <w:b/>
          <w:sz w:val="28"/>
          <w:szCs w:val="28"/>
        </w:rPr>
        <w:t>:</w:t>
      </w:r>
    </w:p>
    <w:p w:rsid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В результате освоения </w:t>
      </w:r>
      <w:r w:rsidRPr="00213308">
        <w:rPr>
          <w:rStyle w:val="FontStyle26"/>
          <w:b w:val="0"/>
          <w:sz w:val="28"/>
          <w:szCs w:val="28"/>
        </w:rPr>
        <w:t xml:space="preserve">дополнительной  профессиональной  образовательной  программы  повышения   квалификации  </w:t>
      </w:r>
      <w:r w:rsidRPr="00213308">
        <w:rPr>
          <w:rFonts w:ascii="Times New Roman" w:hAnsi="Times New Roman"/>
          <w:sz w:val="28"/>
          <w:szCs w:val="28"/>
        </w:rPr>
        <w:t>обучающийся</w:t>
      </w:r>
    </w:p>
    <w:p w:rsidR="00213308" w:rsidRPr="00213308" w:rsidRDefault="00213308" w:rsidP="00C5584D">
      <w:pPr>
        <w:shd w:val="clear" w:color="auto" w:fill="FFFFFF"/>
        <w:tabs>
          <w:tab w:val="left" w:pos="-1134"/>
        </w:tabs>
        <w:spacing w:after="0" w:line="240" w:lineRule="auto"/>
        <w:ind w:left="426" w:right="5" w:hanging="1418"/>
        <w:jc w:val="both"/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</w:pPr>
      <w:r w:rsidRPr="00213308">
        <w:rPr>
          <w:rFonts w:ascii="Times New Roman" w:hAnsi="Times New Roman"/>
          <w:b/>
          <w:color w:val="000000"/>
          <w:spacing w:val="5"/>
          <w:sz w:val="28"/>
          <w:szCs w:val="28"/>
        </w:rPr>
        <w:t xml:space="preserve">              иметь </w:t>
      </w:r>
      <w:r w:rsidRPr="00213308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представление: </w:t>
      </w:r>
    </w:p>
    <w:p w:rsidR="00213308" w:rsidRPr="00213308" w:rsidRDefault="00213308" w:rsidP="00623505">
      <w:pPr>
        <w:shd w:val="clear" w:color="auto" w:fill="FFFFFF"/>
        <w:tabs>
          <w:tab w:val="left" w:pos="-1134"/>
        </w:tabs>
        <w:spacing w:after="0" w:line="240" w:lineRule="auto"/>
        <w:ind w:left="-283" w:right="5" w:firstLine="283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 xml:space="preserve"> - об основных научно-технических проблемах, перспективах и путях</w:t>
      </w:r>
    </w:p>
    <w:p w:rsidR="00213308" w:rsidRPr="00213308" w:rsidRDefault="00213308" w:rsidP="00623505">
      <w:pPr>
        <w:shd w:val="clear" w:color="auto" w:fill="FFFFFF"/>
        <w:tabs>
          <w:tab w:val="left" w:pos="-1134"/>
        </w:tabs>
        <w:spacing w:after="0" w:line="240" w:lineRule="auto"/>
        <w:ind w:left="-283" w:right="5" w:firstLine="283"/>
        <w:jc w:val="both"/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3"/>
          <w:sz w:val="28"/>
          <w:szCs w:val="28"/>
        </w:rPr>
        <w:t>совершенствования лесного хозяйства;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>должен иметь практический опыт:</w:t>
      </w:r>
    </w:p>
    <w:p w:rsidR="00213308" w:rsidRPr="00213308" w:rsidRDefault="00213308" w:rsidP="00C5584D">
      <w:pPr>
        <w:pStyle w:val="24"/>
        <w:widowControl w:val="0"/>
        <w:tabs>
          <w:tab w:val="left" w:pos="426"/>
        </w:tabs>
        <w:ind w:left="0" w:firstLine="0"/>
        <w:jc w:val="both"/>
        <w:rPr>
          <w:iCs/>
          <w:sz w:val="28"/>
          <w:szCs w:val="28"/>
        </w:rPr>
      </w:pPr>
      <w:r w:rsidRPr="00213308">
        <w:rPr>
          <w:iCs/>
          <w:sz w:val="28"/>
          <w:szCs w:val="28"/>
        </w:rPr>
        <w:t>- отвода лесных участков на местности под различные виды использования лесов;</w:t>
      </w:r>
    </w:p>
    <w:p w:rsidR="00213308" w:rsidRPr="00213308" w:rsidRDefault="00213308" w:rsidP="00C5584D">
      <w:pPr>
        <w:pStyle w:val="24"/>
        <w:widowControl w:val="0"/>
        <w:tabs>
          <w:tab w:val="left" w:pos="0"/>
        </w:tabs>
        <w:ind w:left="0" w:firstLine="0"/>
        <w:jc w:val="both"/>
        <w:rPr>
          <w:iCs/>
          <w:sz w:val="28"/>
          <w:szCs w:val="28"/>
        </w:rPr>
      </w:pPr>
      <w:r w:rsidRPr="00213308">
        <w:rPr>
          <w:iCs/>
          <w:sz w:val="28"/>
          <w:szCs w:val="28"/>
        </w:rPr>
        <w:t>- выбора способа очистки лесосек;</w:t>
      </w:r>
    </w:p>
    <w:p w:rsidR="00213308" w:rsidRPr="00213308" w:rsidRDefault="00213308" w:rsidP="00C5584D">
      <w:pPr>
        <w:pStyle w:val="24"/>
        <w:widowControl w:val="0"/>
        <w:tabs>
          <w:tab w:val="left" w:pos="0"/>
        </w:tabs>
        <w:ind w:left="0" w:firstLine="0"/>
        <w:jc w:val="both"/>
        <w:rPr>
          <w:iCs/>
          <w:sz w:val="28"/>
          <w:szCs w:val="28"/>
        </w:rPr>
      </w:pPr>
      <w:r w:rsidRPr="00213308">
        <w:rPr>
          <w:iCs/>
          <w:sz w:val="28"/>
          <w:szCs w:val="28"/>
        </w:rPr>
        <w:t>- обмера и определения объема растущего и срубленного дерева;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заготовки, приёмки, учёта и хранения лесосеменного сырья;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выращивания посадочного материала в лесном питомнике;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создания лесных культур, защитных лесных насаждений и ухода за ними;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проведения технической приёмки лесокультурных работ, инвентаризации;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защиты семян, посадочного материала, лесных культур от вредителей и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болезней;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>должен уметь</w:t>
      </w:r>
      <w:r w:rsidRPr="00213308">
        <w:rPr>
          <w:rFonts w:ascii="Times New Roman" w:hAnsi="Times New Roman"/>
          <w:sz w:val="28"/>
          <w:szCs w:val="28"/>
        </w:rPr>
        <w:t>: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pacing w:val="1"/>
          <w:sz w:val="28"/>
          <w:szCs w:val="28"/>
        </w:rPr>
      </w:pPr>
      <w:r w:rsidRPr="00213308">
        <w:rPr>
          <w:rFonts w:ascii="Times New Roman" w:hAnsi="Times New Roman"/>
          <w:color w:val="000000"/>
          <w:sz w:val="28"/>
          <w:szCs w:val="28"/>
        </w:rPr>
        <w:lastRenderedPageBreak/>
        <w:t xml:space="preserve">- выполнять комплекс работ по отводу лесосек и производству лесоустрои-  тельных работ,  в том числе </w:t>
      </w:r>
      <w:r w:rsidRPr="00213308">
        <w:rPr>
          <w:rFonts w:ascii="Times New Roman" w:hAnsi="Times New Roman"/>
          <w:color w:val="000000"/>
          <w:spacing w:val="1"/>
          <w:sz w:val="28"/>
          <w:szCs w:val="28"/>
        </w:rPr>
        <w:t>моторизированным инструментом;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1"/>
          <w:sz w:val="28"/>
          <w:szCs w:val="28"/>
        </w:rPr>
        <w:t>- закладыватьпробные площади, пересчитывать де</w:t>
      </w:r>
      <w:r w:rsidRPr="00213308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213308">
        <w:rPr>
          <w:rFonts w:ascii="Times New Roman" w:hAnsi="Times New Roman"/>
          <w:color w:val="000000"/>
          <w:sz w:val="28"/>
          <w:szCs w:val="28"/>
        </w:rPr>
        <w:t>ревья;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13308">
        <w:rPr>
          <w:rFonts w:ascii="Times New Roman" w:hAnsi="Times New Roman"/>
          <w:color w:val="000000"/>
          <w:sz w:val="28"/>
          <w:szCs w:val="28"/>
        </w:rPr>
        <w:t>- обмерять семенники, прорубать, прочищать квартальные просеки и гранич</w:t>
      </w:r>
      <w:r w:rsidRPr="00213308">
        <w:rPr>
          <w:rFonts w:ascii="Times New Roman" w:hAnsi="Times New Roman"/>
          <w:color w:val="000000"/>
          <w:sz w:val="28"/>
          <w:szCs w:val="28"/>
        </w:rPr>
        <w:softHyphen/>
        <w:t xml:space="preserve">ные линии, изготавливать и ставить квартальные, визирные и деляночные </w:t>
      </w:r>
      <w:r w:rsidRPr="00213308">
        <w:rPr>
          <w:rFonts w:ascii="Times New Roman" w:hAnsi="Times New Roman"/>
          <w:color w:val="000000"/>
          <w:spacing w:val="-1"/>
          <w:sz w:val="28"/>
          <w:szCs w:val="28"/>
        </w:rPr>
        <w:t>столбы, рубить молодые деревья;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1"/>
          <w:sz w:val="28"/>
          <w:szCs w:val="28"/>
        </w:rPr>
        <w:t>- ухаживать за молодняками при по</w:t>
      </w:r>
      <w:r w:rsidRPr="00213308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213308">
        <w:rPr>
          <w:rFonts w:ascii="Times New Roman" w:hAnsi="Times New Roman"/>
          <w:color w:val="000000"/>
          <w:spacing w:val="-1"/>
          <w:sz w:val="28"/>
          <w:szCs w:val="28"/>
        </w:rPr>
        <w:t>мощи механизированных инструментов;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 xml:space="preserve">осуществлять  проведение ухода за лесами; 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 xml:space="preserve">- </w:t>
      </w:r>
      <w:r w:rsidRPr="00213308">
        <w:rPr>
          <w:rFonts w:ascii="Times New Roman" w:hAnsi="Times New Roman"/>
          <w:sz w:val="28"/>
          <w:szCs w:val="28"/>
        </w:rPr>
        <w:t>производить очистку мест рубок леса;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- заготавливать </w:t>
      </w:r>
      <w:r w:rsidRPr="00213308">
        <w:rPr>
          <w:rFonts w:ascii="Times New Roman" w:hAnsi="Times New Roman"/>
          <w:color w:val="000000"/>
          <w:spacing w:val="7"/>
          <w:sz w:val="28"/>
          <w:szCs w:val="28"/>
        </w:rPr>
        <w:t>недре</w:t>
      </w:r>
      <w:r w:rsidRPr="00213308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>весные, пищевые и другие продукты по видам использования лесов</w:t>
      </w:r>
      <w:r w:rsidRPr="00213308">
        <w:rPr>
          <w:rFonts w:ascii="Times New Roman" w:hAnsi="Times New Roman"/>
          <w:sz w:val="28"/>
          <w:szCs w:val="28"/>
        </w:rPr>
        <w:t>;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работать с таксационными таблицами, приборами и инструментами;</w:t>
      </w:r>
    </w:p>
    <w:p w:rsidR="00213308" w:rsidRPr="00213308" w:rsidRDefault="00213308" w:rsidP="00C558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выкапывать, сортировать, хранить и перевозить посадочный материал;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выполнять подготовительные и вспомогательные работы по посадке лес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ных культур, закладке плантаций, питомников;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производить оправку сеянцев вручную после машинной посадки леса;</w:t>
      </w:r>
    </w:p>
    <w:p w:rsidR="00213308" w:rsidRPr="00213308" w:rsidRDefault="00213308" w:rsidP="00C5584D">
      <w:pPr>
        <w:overflowPunct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обеспечивать при посадке правильную заделку сеянцев;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готовить семена к посеву;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проводить обработку почвы, посев, посадку и уход за сеянцами и саженцами в питомниках, на лесокультурных площадях и защитных лесных насаждениях;</w:t>
      </w:r>
    </w:p>
    <w:p w:rsidR="00213308" w:rsidRPr="00213308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поливать посевы сеянцев в питомнике вручную;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производить выборку и временную прикопкувыпаханных и выкопанных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сеянцев;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производить подготовительные лесозащитные работы;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- уметь работать с ручным инвентарем (меч Колесова, лопата, топор и др.) 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для ухода за сеянцами и саженцами в лесных питомниках и лесных культу-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рах;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-уметь пользоваться </w:t>
      </w:r>
      <w:r w:rsidRPr="00213308">
        <w:rPr>
          <w:rStyle w:val="FontStyle11"/>
          <w:b/>
          <w:sz w:val="28"/>
          <w:szCs w:val="28"/>
        </w:rPr>
        <w:t xml:space="preserve"> средствам для тушения лесных пожаров;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соблюдать требования безопасности труда и пожарной безопасности, ги-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гиены труда и производственной санитарии, внутреннего распорядка.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>должен знать</w:t>
      </w:r>
      <w:r w:rsidRPr="00213308">
        <w:rPr>
          <w:rFonts w:ascii="Times New Roman" w:hAnsi="Times New Roman"/>
          <w:sz w:val="28"/>
          <w:szCs w:val="28"/>
        </w:rPr>
        <w:t>: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 xml:space="preserve">- </w:t>
      </w:r>
      <w:r w:rsidRPr="00213308">
        <w:rPr>
          <w:rStyle w:val="FontStyle11"/>
          <w:b/>
          <w:sz w:val="28"/>
          <w:szCs w:val="28"/>
        </w:rPr>
        <w:t>топографические,  ландшафтные  и  лесорастительные особенности обхода;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правила  пожарной безопасности и санитарные правила в лесах;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-установленные нормы дисциплинарной, материальной, административной и уголовной ответственности за нарушение лесного законодательства;</w:t>
      </w:r>
    </w:p>
    <w:p w:rsidR="00213308" w:rsidRPr="00213308" w:rsidRDefault="00213308" w:rsidP="00C5584D">
      <w:pPr>
        <w:tabs>
          <w:tab w:val="left" w:pos="6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- положения, инструкции, приказы, распоряжения и другие руководящие материалы, относящиеся к работе лесника; 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основы лесоводства;</w:t>
      </w:r>
    </w:p>
    <w:p w:rsidR="00213308" w:rsidRPr="00213308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>- правила очистки мест рубок леса;</w:t>
      </w:r>
    </w:p>
    <w:p w:rsidR="00213308" w:rsidRPr="00213308" w:rsidRDefault="00213308" w:rsidP="00C5584D">
      <w:pPr>
        <w:shd w:val="clear" w:color="auto" w:fill="FFFFFF"/>
        <w:spacing w:after="0" w:line="240" w:lineRule="auto"/>
        <w:ind w:left="-1134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                -способы и правила заготовки </w:t>
      </w:r>
      <w:r w:rsidRPr="00213308">
        <w:rPr>
          <w:rFonts w:ascii="Times New Roman" w:hAnsi="Times New Roman"/>
          <w:color w:val="000000"/>
          <w:spacing w:val="7"/>
          <w:sz w:val="28"/>
          <w:szCs w:val="28"/>
        </w:rPr>
        <w:t>недре</w:t>
      </w:r>
      <w:r w:rsidRPr="00213308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>весных, пищевых и других</w:t>
      </w:r>
    </w:p>
    <w:p w:rsidR="00213308" w:rsidRPr="00213308" w:rsidRDefault="00213308" w:rsidP="00C5584D">
      <w:pPr>
        <w:shd w:val="clear" w:color="auto" w:fill="FFFFFF"/>
        <w:spacing w:after="0" w:line="240" w:lineRule="auto"/>
        <w:ind w:left="-1134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13308">
        <w:rPr>
          <w:rFonts w:ascii="Times New Roman" w:hAnsi="Times New Roman"/>
          <w:color w:val="000000"/>
          <w:spacing w:val="4"/>
          <w:sz w:val="28"/>
          <w:szCs w:val="28"/>
        </w:rPr>
        <w:t xml:space="preserve">               продуктов по видам использования лесов</w:t>
      </w:r>
      <w:r w:rsidRPr="00213308">
        <w:rPr>
          <w:rFonts w:ascii="Times New Roman" w:hAnsi="Times New Roman"/>
          <w:sz w:val="28"/>
          <w:szCs w:val="28"/>
        </w:rPr>
        <w:t>;</w:t>
      </w:r>
    </w:p>
    <w:p w:rsidR="00213308" w:rsidRPr="00213308" w:rsidRDefault="00213308" w:rsidP="00C5584D">
      <w:pPr>
        <w:shd w:val="clear" w:color="auto" w:fill="FFFFFF"/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                - методику полевых работ;</w:t>
      </w:r>
    </w:p>
    <w:p w:rsidR="00213308" w:rsidRPr="00C5584D" w:rsidRDefault="00213308" w:rsidP="0062350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lastRenderedPageBreak/>
        <w:t>- методы и способы производства лесных культур;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агротехнику посадки сеянцев и саженцев;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правила и способы подготовки посадочного материала к посадке;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стандарты на сеянцы древесных и кустарниковых пород;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требования к качеству посадки;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правила прикопки посадочного материала;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состав подготовительных лесозащитных работ;</w:t>
      </w:r>
    </w:p>
    <w:p w:rsidR="00213308" w:rsidRPr="00C5584D" w:rsidRDefault="00213308" w:rsidP="00C558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инструменты и правила пользования ими;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порядок выдачи и оформления документов на различные виды использования лесов;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организацию и технологию работ по  содействию естественному возобновлению и уходу  за лесными культурами;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 организацию и технологию работ по  заготовке лесных семян и лесосеменного материала;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 xml:space="preserve">- </w:t>
      </w:r>
      <w:r w:rsidRPr="00C5584D">
        <w:rPr>
          <w:rStyle w:val="FontStyle11"/>
          <w:sz w:val="28"/>
          <w:szCs w:val="28"/>
        </w:rPr>
        <w:t>виды использования лесов;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Style w:val="FontStyle11"/>
          <w:sz w:val="28"/>
          <w:szCs w:val="28"/>
        </w:rPr>
        <w:t>- ГОСТы и ТУ на пищевые продукты леса, лекарственные растения, техническое сырье, древесную зелень, на заготовку лесных семян и лесосеменного материала;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Style w:val="FontStyle11"/>
          <w:sz w:val="28"/>
          <w:szCs w:val="28"/>
        </w:rPr>
        <w:t xml:space="preserve">- способы и средства тушения лесных пожаров;  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Style w:val="FontStyle11"/>
          <w:sz w:val="28"/>
          <w:szCs w:val="28"/>
        </w:rPr>
        <w:t>- признаки появления и распространения вредных лесных насекомых и болезней  леса;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Style w:val="FontStyle11"/>
          <w:sz w:val="28"/>
          <w:szCs w:val="28"/>
        </w:rPr>
        <w:t>- основные сведения о строении древесины и ее свойствах;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1"/>
          <w:sz w:val="28"/>
          <w:szCs w:val="28"/>
        </w:rPr>
      </w:pPr>
      <w:r w:rsidRPr="00C5584D">
        <w:rPr>
          <w:rStyle w:val="FontStyle11"/>
          <w:sz w:val="28"/>
          <w:szCs w:val="28"/>
        </w:rPr>
        <w:t>- современное оборудование, применяемое в лесном хозяйстве;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84D">
        <w:rPr>
          <w:rFonts w:ascii="Times New Roman" w:hAnsi="Times New Roman"/>
          <w:sz w:val="28"/>
          <w:szCs w:val="28"/>
        </w:rPr>
        <w:t>-правила  охраны труда и пожарной безопасности при использовании лесов.</w:t>
      </w:r>
    </w:p>
    <w:p w:rsidR="00213308" w:rsidRPr="00C5584D" w:rsidRDefault="00213308" w:rsidP="00C558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3308" w:rsidRPr="00213308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>1.4. Рекомендуемое количество часов на освоение</w:t>
      </w:r>
      <w:r w:rsidRPr="00213308">
        <w:rPr>
          <w:rStyle w:val="FontStyle26"/>
          <w:sz w:val="28"/>
          <w:szCs w:val="28"/>
        </w:rPr>
        <w:t xml:space="preserve"> дополнительной  профессиональной  образовательной  программы  повышения   квалификации</w:t>
      </w:r>
      <w:r w:rsidRPr="00213308">
        <w:rPr>
          <w:rFonts w:ascii="Times New Roman" w:hAnsi="Times New Roman"/>
          <w:b/>
          <w:sz w:val="28"/>
          <w:szCs w:val="28"/>
        </w:rPr>
        <w:t>:</w:t>
      </w:r>
    </w:p>
    <w:p w:rsidR="00213308" w:rsidRPr="000A6D61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0A6D61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</w:t>
      </w:r>
      <w:r w:rsidR="00623505" w:rsidRPr="000A6D61">
        <w:rPr>
          <w:rFonts w:ascii="Times New Roman" w:hAnsi="Times New Roman"/>
          <w:sz w:val="28"/>
          <w:szCs w:val="28"/>
        </w:rPr>
        <w:t>284</w:t>
      </w:r>
      <w:r w:rsidRPr="000A6D61">
        <w:rPr>
          <w:rFonts w:ascii="Times New Roman" w:hAnsi="Times New Roman"/>
          <w:sz w:val="28"/>
          <w:szCs w:val="28"/>
        </w:rPr>
        <w:t xml:space="preserve"> часа, в том числе:     обязательной аудиторной учебной нагрузки обучающегося </w:t>
      </w:r>
      <w:r w:rsidR="00623505" w:rsidRPr="000A6D61">
        <w:rPr>
          <w:rFonts w:ascii="Times New Roman" w:hAnsi="Times New Roman"/>
          <w:sz w:val="28"/>
          <w:szCs w:val="28"/>
        </w:rPr>
        <w:t>72 часа, учебной практики 176 часов.</w:t>
      </w: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0A6D61" w:rsidRDefault="000A6D61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Style w:val="FontStyle26"/>
          <w:sz w:val="28"/>
          <w:szCs w:val="28"/>
        </w:rPr>
      </w:pPr>
    </w:p>
    <w:p w:rsidR="00213308" w:rsidRPr="00213308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13308">
        <w:rPr>
          <w:rStyle w:val="FontStyle26"/>
          <w:sz w:val="28"/>
          <w:szCs w:val="28"/>
        </w:rPr>
        <w:lastRenderedPageBreak/>
        <w:t>2. СТРУКТУРА И СОДЕРЖАНИЕ ДОПОЛНИТЕЛЬНОЙ  ПРОФЕССИОНАЛЬНОЙ ОБРАЗОВАТЕЛЬНОЙ ПРОГРАММЫ ПОВЫШЕНИЯ КВАЛИФИКАЦИИ</w:t>
      </w:r>
      <w:r w:rsidRPr="00213308">
        <w:rPr>
          <w:rFonts w:ascii="Times New Roman" w:hAnsi="Times New Roman"/>
          <w:b/>
          <w:sz w:val="28"/>
          <w:szCs w:val="28"/>
        </w:rPr>
        <w:t>:</w:t>
      </w:r>
    </w:p>
    <w:p w:rsidR="00213308" w:rsidRPr="00213308" w:rsidRDefault="00213308" w:rsidP="00213308">
      <w:pPr>
        <w:pStyle w:val="Style16"/>
        <w:widowControl/>
        <w:spacing w:line="240" w:lineRule="auto"/>
        <w:ind w:right="215" w:firstLine="600"/>
        <w:rPr>
          <w:rStyle w:val="FontStyle26"/>
          <w:sz w:val="28"/>
          <w:szCs w:val="28"/>
        </w:rPr>
      </w:pPr>
    </w:p>
    <w:p w:rsidR="00213308" w:rsidRPr="00C5584D" w:rsidRDefault="00213308" w:rsidP="00C5584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1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2.1. Объем дополнительной  профессиональной  образовательной программы  повышения   квалификации и виды учебной работы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2"/>
        <w:gridCol w:w="1869"/>
      </w:tblGrid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8"/>
              <w:widowControl/>
              <w:spacing w:line="240" w:lineRule="auto"/>
              <w:ind w:right="215"/>
              <w:rPr>
                <w:rStyle w:val="FontStyle26"/>
                <w:sz w:val="28"/>
                <w:szCs w:val="28"/>
              </w:rPr>
            </w:pPr>
            <w:r w:rsidRPr="000A6D61">
              <w:rPr>
                <w:rStyle w:val="FontStyle26"/>
                <w:sz w:val="28"/>
                <w:szCs w:val="28"/>
              </w:rPr>
              <w:t>Вид учебной работы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sz w:val="28"/>
                <w:szCs w:val="28"/>
              </w:rPr>
            </w:pPr>
            <w:r w:rsidRPr="000A6D61">
              <w:rPr>
                <w:rStyle w:val="FontStyle26"/>
                <w:sz w:val="28"/>
                <w:szCs w:val="28"/>
              </w:rPr>
              <w:t>Количество часов</w:t>
            </w: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8"/>
              <w:widowControl/>
              <w:spacing w:line="240" w:lineRule="auto"/>
              <w:ind w:right="215"/>
              <w:rPr>
                <w:rStyle w:val="FontStyle26"/>
                <w:sz w:val="28"/>
                <w:szCs w:val="28"/>
              </w:rPr>
            </w:pPr>
            <w:r w:rsidRPr="000A6D61">
              <w:rPr>
                <w:rStyle w:val="FontStyle26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623505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i/>
                <w:sz w:val="28"/>
                <w:szCs w:val="28"/>
              </w:rPr>
            </w:pPr>
            <w:r w:rsidRPr="000A6D61">
              <w:rPr>
                <w:rStyle w:val="FontStyle26"/>
                <w:i/>
                <w:sz w:val="28"/>
                <w:szCs w:val="28"/>
              </w:rPr>
              <w:t>284</w:t>
            </w: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8"/>
              <w:widowControl/>
              <w:spacing w:line="240" w:lineRule="auto"/>
              <w:ind w:right="215"/>
              <w:rPr>
                <w:rStyle w:val="FontStyle26"/>
                <w:sz w:val="28"/>
                <w:szCs w:val="28"/>
              </w:rPr>
            </w:pPr>
            <w:r w:rsidRPr="000A6D61">
              <w:rPr>
                <w:rStyle w:val="FontStyle26"/>
                <w:sz w:val="28"/>
                <w:szCs w:val="28"/>
              </w:rPr>
              <w:t>Обязательная, аудиторная учебная нагрузка (всего)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623505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i/>
                <w:sz w:val="28"/>
                <w:szCs w:val="28"/>
              </w:rPr>
            </w:pPr>
            <w:r w:rsidRPr="000A6D61">
              <w:rPr>
                <w:rStyle w:val="FontStyle26"/>
                <w:i/>
                <w:sz w:val="28"/>
                <w:szCs w:val="28"/>
              </w:rPr>
              <w:t>72</w:t>
            </w: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9"/>
              <w:widowControl/>
              <w:spacing w:line="240" w:lineRule="auto"/>
              <w:ind w:right="215"/>
              <w:rPr>
                <w:rStyle w:val="FontStyle27"/>
                <w:sz w:val="28"/>
                <w:szCs w:val="28"/>
              </w:rPr>
            </w:pPr>
            <w:r w:rsidRPr="000A6D61">
              <w:rPr>
                <w:rStyle w:val="FontStyle27"/>
                <w:sz w:val="28"/>
                <w:szCs w:val="28"/>
              </w:rPr>
              <w:t>в том числе: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7"/>
              <w:widowControl/>
              <w:spacing w:line="240" w:lineRule="auto"/>
              <w:ind w:right="215"/>
              <w:jc w:val="center"/>
              <w:rPr>
                <w:sz w:val="28"/>
                <w:szCs w:val="28"/>
              </w:rPr>
            </w:pP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9"/>
              <w:widowControl/>
              <w:spacing w:line="240" w:lineRule="auto"/>
              <w:ind w:right="215"/>
              <w:rPr>
                <w:rStyle w:val="FontStyle27"/>
                <w:sz w:val="28"/>
                <w:szCs w:val="28"/>
              </w:rPr>
            </w:pPr>
            <w:r w:rsidRPr="000A6D61">
              <w:rPr>
                <w:rStyle w:val="FontStyle27"/>
                <w:sz w:val="28"/>
                <w:szCs w:val="28"/>
              </w:rPr>
              <w:t>лабораторные работы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7"/>
              <w:widowControl/>
              <w:spacing w:line="240" w:lineRule="auto"/>
              <w:ind w:right="215"/>
              <w:jc w:val="center"/>
              <w:rPr>
                <w:sz w:val="28"/>
                <w:szCs w:val="28"/>
              </w:rPr>
            </w:pP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9"/>
              <w:widowControl/>
              <w:spacing w:line="240" w:lineRule="auto"/>
              <w:ind w:right="215"/>
              <w:rPr>
                <w:rStyle w:val="FontStyle27"/>
                <w:sz w:val="28"/>
                <w:szCs w:val="28"/>
              </w:rPr>
            </w:pPr>
            <w:r w:rsidRPr="000A6D61">
              <w:rPr>
                <w:rStyle w:val="FontStyle27"/>
                <w:sz w:val="28"/>
                <w:szCs w:val="28"/>
              </w:rPr>
              <w:t>практические занятия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0A6D61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i/>
                <w:sz w:val="28"/>
                <w:szCs w:val="28"/>
              </w:rPr>
            </w:pPr>
            <w:r>
              <w:rPr>
                <w:rStyle w:val="FontStyle26"/>
                <w:i/>
                <w:sz w:val="28"/>
                <w:szCs w:val="28"/>
              </w:rPr>
              <w:t>36</w:t>
            </w: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9"/>
              <w:widowControl/>
              <w:spacing w:line="240" w:lineRule="auto"/>
              <w:ind w:right="215"/>
              <w:rPr>
                <w:rStyle w:val="FontStyle27"/>
                <w:sz w:val="28"/>
                <w:szCs w:val="28"/>
              </w:rPr>
            </w:pPr>
            <w:r w:rsidRPr="000A6D61">
              <w:rPr>
                <w:rStyle w:val="FontStyle27"/>
                <w:sz w:val="28"/>
                <w:szCs w:val="28"/>
              </w:rPr>
              <w:t>контрольные работы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i/>
                <w:sz w:val="28"/>
                <w:szCs w:val="28"/>
              </w:rPr>
            </w:pPr>
          </w:p>
        </w:tc>
      </w:tr>
      <w:tr w:rsidR="00213308" w:rsidRPr="000A6D61" w:rsidTr="00213308"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213308">
            <w:pPr>
              <w:pStyle w:val="Style18"/>
              <w:widowControl/>
              <w:spacing w:line="240" w:lineRule="auto"/>
              <w:ind w:right="215"/>
              <w:rPr>
                <w:rStyle w:val="FontStyle26"/>
                <w:sz w:val="28"/>
                <w:szCs w:val="28"/>
              </w:rPr>
            </w:pPr>
            <w:r w:rsidRPr="000A6D61">
              <w:rPr>
                <w:rStyle w:val="FontStyle26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8"/>
              <w:widowControl/>
              <w:spacing w:line="240" w:lineRule="auto"/>
              <w:ind w:right="215"/>
              <w:jc w:val="center"/>
              <w:rPr>
                <w:rStyle w:val="FontStyle26"/>
                <w:i/>
                <w:sz w:val="28"/>
                <w:szCs w:val="28"/>
              </w:rPr>
            </w:pPr>
            <w:r w:rsidRPr="000A6D61">
              <w:rPr>
                <w:rStyle w:val="FontStyle26"/>
                <w:i/>
                <w:sz w:val="28"/>
                <w:szCs w:val="28"/>
              </w:rPr>
              <w:t>36</w:t>
            </w:r>
          </w:p>
        </w:tc>
      </w:tr>
      <w:tr w:rsidR="00213308" w:rsidRPr="000A6D61" w:rsidTr="00213308">
        <w:tc>
          <w:tcPr>
            <w:tcW w:w="8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0A6D61" w:rsidRDefault="00213308" w:rsidP="00C5584D">
            <w:pPr>
              <w:pStyle w:val="Style19"/>
              <w:widowControl/>
              <w:spacing w:line="240" w:lineRule="auto"/>
              <w:ind w:right="215"/>
              <w:jc w:val="center"/>
              <w:rPr>
                <w:rStyle w:val="FontStyle27"/>
                <w:sz w:val="28"/>
                <w:szCs w:val="28"/>
              </w:rPr>
            </w:pPr>
            <w:r w:rsidRPr="000A6D61">
              <w:rPr>
                <w:rStyle w:val="FontStyle26"/>
                <w:i/>
                <w:sz w:val="28"/>
                <w:szCs w:val="28"/>
              </w:rPr>
              <w:t xml:space="preserve">Итоговая аттестация </w:t>
            </w:r>
            <w:r w:rsidRPr="000A6D61">
              <w:rPr>
                <w:rStyle w:val="FontStyle27"/>
                <w:i/>
                <w:sz w:val="28"/>
                <w:szCs w:val="28"/>
              </w:rPr>
              <w:t xml:space="preserve">в </w:t>
            </w:r>
            <w:r w:rsidRPr="000A6D61">
              <w:rPr>
                <w:rStyle w:val="FontStyle27"/>
                <w:b/>
                <w:i/>
                <w:sz w:val="28"/>
                <w:szCs w:val="28"/>
              </w:rPr>
              <w:t xml:space="preserve">форме  </w:t>
            </w:r>
            <w:r w:rsidRPr="000A6D61">
              <w:rPr>
                <w:b/>
                <w:i/>
                <w:sz w:val="28"/>
                <w:szCs w:val="28"/>
              </w:rPr>
              <w:t>квалификационного экзамена</w:t>
            </w:r>
          </w:p>
        </w:tc>
      </w:tr>
    </w:tbl>
    <w:p w:rsidR="00213308" w:rsidRPr="00213308" w:rsidRDefault="00213308" w:rsidP="00213308">
      <w:pPr>
        <w:spacing w:after="0" w:line="240" w:lineRule="auto"/>
        <w:ind w:right="215"/>
        <w:rPr>
          <w:rStyle w:val="FontStyle27"/>
          <w:sz w:val="28"/>
          <w:szCs w:val="28"/>
        </w:rPr>
        <w:sectPr w:rsidR="00213308" w:rsidRPr="00213308" w:rsidSect="00213308">
          <w:type w:val="continuous"/>
          <w:pgSz w:w="11340" w:h="17010"/>
          <w:pgMar w:top="1134" w:right="567" w:bottom="1134" w:left="1701" w:header="720" w:footer="720" w:gutter="0"/>
          <w:cols w:space="60"/>
          <w:noEndnote/>
        </w:sectPr>
      </w:pPr>
    </w:p>
    <w:tbl>
      <w:tblPr>
        <w:tblW w:w="1448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8222"/>
        <w:gridCol w:w="993"/>
        <w:gridCol w:w="1288"/>
        <w:gridCol w:w="10"/>
      </w:tblGrid>
      <w:tr w:rsidR="00213308" w:rsidRPr="00213308" w:rsidTr="00C5584D">
        <w:tc>
          <w:tcPr>
            <w:tcW w:w="1448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600"/>
              <w:jc w:val="both"/>
              <w:rPr>
                <w:rStyle w:val="FontStyle26"/>
                <w:b w:val="0"/>
                <w:bCs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lastRenderedPageBreak/>
              <w:t>2.2. Тематический план и содержание дополнительной  профессиональной  образовательной  программы  повышения   квалификации</w:t>
            </w:r>
          </w:p>
        </w:tc>
      </w:tr>
      <w:tr w:rsidR="00213308" w:rsidRPr="00213308" w:rsidTr="00C5584D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8"/>
              <w:widowControl/>
              <w:spacing w:line="240" w:lineRule="auto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C5584D">
            <w:pPr>
              <w:pStyle w:val="Style18"/>
              <w:widowControl/>
              <w:spacing w:line="240" w:lineRule="auto"/>
              <w:ind w:left="80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8"/>
              <w:widowControl/>
              <w:spacing w:line="240" w:lineRule="auto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Объем часов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8"/>
              <w:widowControl/>
              <w:spacing w:line="240" w:lineRule="auto"/>
              <w:ind w:right="48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Уровень освоения</w:t>
            </w:r>
          </w:p>
        </w:tc>
      </w:tr>
      <w:tr w:rsidR="00213308" w:rsidRPr="00213308" w:rsidTr="00C5584D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1925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3960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3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4</w:t>
            </w:r>
          </w:p>
        </w:tc>
      </w:tr>
      <w:tr w:rsidR="00A57701" w:rsidRPr="00213308" w:rsidTr="00C5584D">
        <w:tc>
          <w:tcPr>
            <w:tcW w:w="1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7"/>
              <w:widowControl/>
              <w:spacing w:line="240" w:lineRule="auto"/>
              <w:rPr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Раздел 1</w:t>
            </w:r>
            <w:r w:rsidRPr="00213308">
              <w:rPr>
                <w:rStyle w:val="FontStyle26"/>
                <w:b w:val="0"/>
                <w:sz w:val="28"/>
                <w:szCs w:val="28"/>
              </w:rPr>
              <w:t xml:space="preserve">. </w:t>
            </w:r>
            <w:r w:rsidRPr="00213308">
              <w:rPr>
                <w:b/>
                <w:sz w:val="28"/>
                <w:szCs w:val="28"/>
              </w:rPr>
              <w:t>Охрана труда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701" w:rsidRPr="00213308" w:rsidRDefault="00A57701" w:rsidP="00C5584D">
            <w:pPr>
              <w:pStyle w:val="Style18"/>
              <w:widowControl/>
              <w:spacing w:line="240" w:lineRule="auto"/>
              <w:ind w:left="80"/>
              <w:jc w:val="center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6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7"/>
              <w:widowControl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3308" w:rsidRPr="00213308" w:rsidTr="00C5584D">
        <w:trPr>
          <w:trHeight w:val="1290"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5" w:hanging="5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Тема 1.1.</w:t>
            </w:r>
            <w:r w:rsidRPr="00213308">
              <w:rPr>
                <w:sz w:val="28"/>
                <w:szCs w:val="28"/>
              </w:rPr>
              <w:t xml:space="preserve">    Правила техники безопасности при проведении работ в лесном хозяйстве</w:t>
            </w:r>
          </w:p>
          <w:p w:rsidR="00213308" w:rsidRPr="00213308" w:rsidRDefault="00213308" w:rsidP="00213308">
            <w:pPr>
              <w:spacing w:after="0" w:line="240" w:lineRule="auto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57701">
            <w:pPr>
              <w:pStyle w:val="Style3"/>
              <w:tabs>
                <w:tab w:val="left" w:pos="706"/>
              </w:tabs>
              <w:jc w:val="both"/>
              <w:rPr>
                <w:rStyle w:val="FontStyle27"/>
                <w:bCs/>
                <w:sz w:val="28"/>
                <w:szCs w:val="28"/>
              </w:rPr>
            </w:pPr>
            <w:r w:rsidRPr="00213308">
              <w:rPr>
                <w:sz w:val="28"/>
                <w:szCs w:val="28"/>
              </w:rPr>
              <w:t>Правила техники безопасности при проведении работ по охране и защите лесов</w:t>
            </w:r>
            <w:r w:rsidRPr="00213308">
              <w:rPr>
                <w:b/>
                <w:sz w:val="28"/>
                <w:szCs w:val="28"/>
              </w:rPr>
              <w:t xml:space="preserve">. </w:t>
            </w:r>
            <w:r w:rsidRPr="00A57701">
              <w:rPr>
                <w:rStyle w:val="FontStyle11"/>
                <w:sz w:val="28"/>
                <w:szCs w:val="28"/>
              </w:rPr>
              <w:t>Правила техники безопасности при выполнении лесокультурных и лесохозяйственных работ.   Несчастные случаи на производстве.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4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  <w:p w:rsidR="00213308" w:rsidRPr="00213308" w:rsidRDefault="00213308" w:rsidP="00213308">
            <w:pPr>
              <w:pStyle w:val="Style19"/>
              <w:widowControl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trHeight w:val="300"/>
        </w:trPr>
        <w:tc>
          <w:tcPr>
            <w:tcW w:w="39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5" w:hanging="5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Default="00213308" w:rsidP="00A57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Практическое занятие </w:t>
            </w:r>
          </w:p>
          <w:p w:rsidR="00213308" w:rsidRPr="00A57701" w:rsidRDefault="00213308" w:rsidP="00A57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Организация работы по охране труда на предприятии.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3</w:t>
            </w:r>
          </w:p>
        </w:tc>
      </w:tr>
      <w:tr w:rsidR="00A57701" w:rsidRPr="00213308" w:rsidTr="00C5584D">
        <w:trPr>
          <w:trHeight w:val="287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3"/>
              <w:tabs>
                <w:tab w:val="left" w:pos="706"/>
              </w:tabs>
              <w:rPr>
                <w:rStyle w:val="FontStyle11"/>
                <w:b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Раздел 2</w:t>
            </w:r>
            <w:r w:rsidRPr="00213308">
              <w:rPr>
                <w:rStyle w:val="FontStyle26"/>
                <w:b w:val="0"/>
                <w:sz w:val="28"/>
                <w:szCs w:val="28"/>
              </w:rPr>
              <w:t>.</w:t>
            </w:r>
            <w:r w:rsidRPr="00213308">
              <w:rPr>
                <w:b/>
                <w:sz w:val="28"/>
                <w:szCs w:val="28"/>
              </w:rPr>
              <w:t xml:space="preserve"> Трудовое  право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 xml:space="preserve">        4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trHeight w:val="2232"/>
        </w:trPr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2.1.Трудовое  право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both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 xml:space="preserve">Должностные обязанности лесника.Общие требования по охране труда в области лесного хозяйства.Безопасность труда при работе на погрузочно-разгрузочных и подъемно-транспортных средствах. Меры предупреждения травматизма. </w:t>
            </w:r>
          </w:p>
          <w:p w:rsidR="00213308" w:rsidRPr="00213308" w:rsidRDefault="00213308" w:rsidP="00213308">
            <w:pPr>
              <w:pStyle w:val="Style19"/>
              <w:spacing w:line="240" w:lineRule="auto"/>
              <w:jc w:val="both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 xml:space="preserve">Требования безопасности при обслуживании транспортных средств. </w:t>
            </w:r>
          </w:p>
          <w:p w:rsidR="00213308" w:rsidRPr="00C5584D" w:rsidRDefault="00213308" w:rsidP="00C5584D">
            <w:pPr>
              <w:pStyle w:val="Style3"/>
              <w:tabs>
                <w:tab w:val="left" w:pos="706"/>
              </w:tabs>
              <w:jc w:val="both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Организационные и технические противопожарные мероприятия.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b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b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4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</w:tr>
      <w:tr w:rsidR="00A57701" w:rsidRPr="00213308" w:rsidTr="00C5584D">
        <w:trPr>
          <w:trHeight w:val="360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3"/>
              <w:tabs>
                <w:tab w:val="left" w:pos="706"/>
              </w:tabs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>Раздел 3.</w:t>
            </w:r>
            <w:r w:rsidRPr="00213308">
              <w:rPr>
                <w:b/>
                <w:sz w:val="28"/>
                <w:szCs w:val="28"/>
              </w:rPr>
              <w:t>Основы  экономических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 xml:space="preserve">        6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trHeight w:val="714"/>
        </w:trPr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spacing w:after="0"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3.1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Основы  экономических знаний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577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Производственные фонды лесного хозяйства. Основы технического нормирования труда.  Производительность труда и кадры. Заработная плата в лесном хозяйстве.</w:t>
            </w:r>
          </w:p>
          <w:p w:rsidR="00213308" w:rsidRPr="00213308" w:rsidRDefault="00213308" w:rsidP="00A57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Практическое занятие </w:t>
            </w:r>
          </w:p>
          <w:p w:rsidR="00213308" w:rsidRPr="00A57701" w:rsidRDefault="00213308" w:rsidP="00A57701">
            <w:pPr>
              <w:spacing w:after="0" w:line="240" w:lineRule="auto"/>
              <w:jc w:val="both"/>
              <w:rPr>
                <w:rStyle w:val="FontStyle11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Составить наряд-акт на рубки ухода за лесом.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4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 xml:space="preserve">         3</w:t>
            </w:r>
          </w:p>
        </w:tc>
      </w:tr>
      <w:tr w:rsidR="00A57701" w:rsidRPr="00213308" w:rsidTr="00C5584D">
        <w:trPr>
          <w:trHeight w:val="268"/>
        </w:trPr>
        <w:tc>
          <w:tcPr>
            <w:tcW w:w="1219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 xml:space="preserve">Раздел </w:t>
            </w:r>
            <w:r w:rsidRPr="00213308">
              <w:rPr>
                <w:rStyle w:val="FontStyle27"/>
                <w:b/>
                <w:sz w:val="28"/>
                <w:szCs w:val="28"/>
              </w:rPr>
              <w:t>4.</w:t>
            </w:r>
            <w:r w:rsidRPr="00213308">
              <w:rPr>
                <w:b/>
                <w:sz w:val="28"/>
                <w:szCs w:val="28"/>
              </w:rPr>
              <w:t xml:space="preserve"> Основы геодезических знаний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7701" w:rsidRPr="00213308" w:rsidRDefault="00A57701" w:rsidP="00C5584D">
            <w:pPr>
              <w:pStyle w:val="Style19"/>
              <w:widowControl/>
              <w:spacing w:line="240" w:lineRule="auto"/>
              <w:ind w:left="102"/>
              <w:jc w:val="center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>8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  <w:trHeight w:val="525"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8"/>
              <w:widowControl/>
              <w:spacing w:line="240" w:lineRule="auto"/>
              <w:rPr>
                <w:rStyle w:val="FontStyle26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Тема 4.1.</w:t>
            </w:r>
            <w:r w:rsidRPr="00213308">
              <w:rPr>
                <w:sz w:val="28"/>
                <w:szCs w:val="28"/>
              </w:rPr>
              <w:t>Основы геодезических знаний</w:t>
            </w:r>
          </w:p>
          <w:p w:rsidR="00213308" w:rsidRPr="00213308" w:rsidRDefault="00213308" w:rsidP="00213308">
            <w:pPr>
              <w:pStyle w:val="Style18"/>
              <w:widowControl/>
              <w:spacing w:line="240" w:lineRule="auto"/>
              <w:rPr>
                <w:rStyle w:val="FontStyle26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A57701" w:rsidRDefault="00213308" w:rsidP="00A57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lastRenderedPageBreak/>
              <w:t>Топографические и  ландшафтные  особенности обхода. Современное оборудование, применяемое в лесном хозяйстве.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 xml:space="preserve">        6</w:t>
            </w:r>
          </w:p>
          <w:p w:rsidR="00213308" w:rsidRPr="00213308" w:rsidRDefault="00213308" w:rsidP="00213308">
            <w:pPr>
              <w:pStyle w:val="Style18"/>
              <w:widowControl/>
              <w:spacing w:line="240" w:lineRule="auto"/>
              <w:ind w:left="442"/>
              <w:rPr>
                <w:rStyle w:val="FontStyle26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7"/>
              <w:widowControl/>
              <w:spacing w:line="240" w:lineRule="auto"/>
              <w:jc w:val="center"/>
              <w:rPr>
                <w:sz w:val="28"/>
                <w:szCs w:val="28"/>
              </w:rPr>
            </w:pPr>
            <w:r w:rsidRPr="00213308">
              <w:rPr>
                <w:sz w:val="28"/>
                <w:szCs w:val="28"/>
              </w:rPr>
              <w:t>2</w:t>
            </w:r>
          </w:p>
        </w:tc>
      </w:tr>
      <w:tr w:rsidR="00213308" w:rsidRPr="00213308" w:rsidTr="00C5584D">
        <w:trPr>
          <w:gridAfter w:val="1"/>
          <w:wAfter w:w="10" w:type="dxa"/>
          <w:trHeight w:val="426"/>
        </w:trPr>
        <w:tc>
          <w:tcPr>
            <w:tcW w:w="396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A57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Практическое занятие </w:t>
            </w:r>
          </w:p>
          <w:p w:rsidR="00213308" w:rsidRPr="00213308" w:rsidRDefault="00213308" w:rsidP="00A57701">
            <w:pPr>
              <w:pStyle w:val="Style19"/>
              <w:widowControl/>
              <w:spacing w:line="240" w:lineRule="auto"/>
              <w:ind w:right="1334"/>
              <w:jc w:val="both"/>
              <w:rPr>
                <w:rStyle w:val="FontStyle27"/>
                <w:sz w:val="28"/>
                <w:szCs w:val="28"/>
              </w:rPr>
            </w:pPr>
            <w:r w:rsidRPr="00213308">
              <w:rPr>
                <w:sz w:val="28"/>
                <w:szCs w:val="28"/>
              </w:rPr>
              <w:t xml:space="preserve">Приборы и инструменты, применяемые при отводе лесосек (буссоль, </w:t>
            </w:r>
            <w:r w:rsidRPr="00213308">
              <w:rPr>
                <w:sz w:val="28"/>
                <w:szCs w:val="28"/>
                <w:lang w:val="en-US"/>
              </w:rPr>
              <w:t>GPS</w:t>
            </w:r>
            <w:r w:rsidRPr="00213308">
              <w:rPr>
                <w:sz w:val="28"/>
                <w:szCs w:val="28"/>
              </w:rPr>
              <w:t xml:space="preserve"> навигатор и др.)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499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7"/>
              <w:spacing w:line="240" w:lineRule="auto"/>
              <w:jc w:val="center"/>
              <w:rPr>
                <w:sz w:val="28"/>
                <w:szCs w:val="28"/>
              </w:rPr>
            </w:pPr>
            <w:r w:rsidRPr="00213308">
              <w:rPr>
                <w:sz w:val="28"/>
                <w:szCs w:val="28"/>
              </w:rPr>
              <w:t>3</w:t>
            </w:r>
          </w:p>
        </w:tc>
      </w:tr>
      <w:tr w:rsidR="00A57701" w:rsidRPr="00213308" w:rsidTr="00C5584D">
        <w:trPr>
          <w:trHeight w:val="280"/>
        </w:trPr>
        <w:tc>
          <w:tcPr>
            <w:tcW w:w="1219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7701" w:rsidRPr="00A57701" w:rsidRDefault="00A57701" w:rsidP="00213308">
            <w:pPr>
              <w:pStyle w:val="Style19"/>
              <w:widowControl/>
              <w:spacing w:line="240" w:lineRule="auto"/>
              <w:ind w:right="1334"/>
              <w:rPr>
                <w:rStyle w:val="FontStyle27"/>
                <w:sz w:val="28"/>
                <w:szCs w:val="28"/>
              </w:rPr>
            </w:pPr>
            <w:r w:rsidRPr="00A57701">
              <w:rPr>
                <w:rStyle w:val="FontStyle26"/>
                <w:sz w:val="28"/>
                <w:szCs w:val="28"/>
              </w:rPr>
              <w:lastRenderedPageBreak/>
              <w:t xml:space="preserve">Раздел </w:t>
            </w:r>
            <w:r w:rsidRPr="00A57701">
              <w:rPr>
                <w:rStyle w:val="FontStyle27"/>
                <w:b/>
                <w:sz w:val="28"/>
                <w:szCs w:val="28"/>
              </w:rPr>
              <w:t xml:space="preserve">5. </w:t>
            </w:r>
            <w:r w:rsidRPr="00A57701">
              <w:rPr>
                <w:rStyle w:val="FontStyle11"/>
                <w:b/>
                <w:sz w:val="28"/>
                <w:szCs w:val="28"/>
              </w:rPr>
              <w:t>Использование лесов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widowControl/>
              <w:spacing w:line="240" w:lineRule="auto"/>
              <w:ind w:left="499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>16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  <w:trHeight w:val="45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Тема 5.1.Рубки ухода за лесами.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57701">
            <w:pPr>
              <w:pStyle w:val="a4"/>
              <w:spacing w:after="0" w:line="240" w:lineRule="auto"/>
              <w:ind w:left="0"/>
              <w:jc w:val="both"/>
              <w:rPr>
                <w:rStyle w:val="FontStyle27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 xml:space="preserve">Права, обязанности и ответственность лесника . Разрешительные документы на осуществление использования лесов. Положения, инструкции, приказы, распоряжения и другие материалы, относящиеся к работе лесника. Организация и технология работ, способствующих естественному возобновлению леса. Виды использования лесов. ГОСТы и ТУ на пищевые продукты леса, лекарственные растения, техническое сырье, древесную зелень. Ландшафтные  и  лесорастительные особенности обхода. </w:t>
            </w:r>
            <w:r w:rsidRPr="00A57701">
              <w:rPr>
                <w:rFonts w:ascii="Times New Roman" w:hAnsi="Times New Roman"/>
                <w:sz w:val="28"/>
                <w:szCs w:val="28"/>
              </w:rPr>
              <w:t>Рубки ухода за лесом, рубки в спелых и перестойных насаждениях. Отвод и таксация лесосек. Техника отвода, отбор деревьев в рубку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504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</w:tr>
      <w:tr w:rsidR="00213308" w:rsidRPr="00213308" w:rsidTr="00C5584D">
        <w:trPr>
          <w:gridAfter w:val="1"/>
          <w:wAfter w:w="10" w:type="dxa"/>
          <w:trHeight w:val="390"/>
        </w:trPr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Практическое занятие </w:t>
            </w:r>
          </w:p>
          <w:p w:rsidR="00213308" w:rsidRPr="00213308" w:rsidRDefault="00213308" w:rsidP="00213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Изучение правил ухода за лесом ( 2007) . Изучение правил заготовки древесины ( 2011). Отвод лесных насаждений для проведения  мероприятий ухода за лесами. Техника отвода. Отбор деревьев в рубку.</w:t>
            </w:r>
          </w:p>
          <w:p w:rsidR="00213308" w:rsidRPr="00213308" w:rsidRDefault="00213308" w:rsidP="00213308">
            <w:pPr>
              <w:spacing w:after="0"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Организация и технология  работ по уходу за лесами.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ind w:left="504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jc w:val="center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3</w:t>
            </w:r>
          </w:p>
        </w:tc>
      </w:tr>
      <w:tr w:rsidR="00A57701" w:rsidRPr="00213308" w:rsidTr="00C5584D">
        <w:trPr>
          <w:trHeight w:val="308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spacing w:line="240" w:lineRule="auto"/>
              <w:ind w:right="13" w:firstLine="19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6"/>
                <w:sz w:val="28"/>
                <w:szCs w:val="28"/>
              </w:rPr>
              <w:t xml:space="preserve">Раздел 6. </w:t>
            </w:r>
            <w:r w:rsidRPr="00213308">
              <w:rPr>
                <w:b/>
                <w:sz w:val="28"/>
                <w:szCs w:val="28"/>
              </w:rPr>
              <w:t>Охрана и защита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19"/>
              <w:widowControl/>
              <w:spacing w:line="240" w:lineRule="auto"/>
              <w:ind w:left="514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>14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A57701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  <w:trHeight w:val="3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 xml:space="preserve">Тема 6.1. </w:t>
            </w:r>
            <w:r w:rsidRPr="00213308">
              <w:rPr>
                <w:sz w:val="28"/>
                <w:szCs w:val="28"/>
              </w:rPr>
              <w:t>Охрана и защита леса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A57701" w:rsidRDefault="00213308" w:rsidP="00213308">
            <w:pPr>
              <w:pStyle w:val="Style1"/>
              <w:widowControl/>
              <w:spacing w:line="240" w:lineRule="auto"/>
              <w:jc w:val="both"/>
              <w:rPr>
                <w:rStyle w:val="FontStyle12"/>
                <w:sz w:val="28"/>
                <w:szCs w:val="28"/>
              </w:rPr>
            </w:pPr>
            <w:r w:rsidRPr="00A57701">
              <w:rPr>
                <w:rStyle w:val="FontStyle12"/>
                <w:sz w:val="28"/>
                <w:szCs w:val="28"/>
              </w:rPr>
              <w:t>Краткая характеристика основных вредителей и болезней насаждений Алтайского края.</w:t>
            </w:r>
          </w:p>
          <w:p w:rsidR="00213308" w:rsidRPr="00213308" w:rsidRDefault="00213308" w:rsidP="00213308">
            <w:pPr>
              <w:pStyle w:val="Style1"/>
              <w:widowControl/>
              <w:spacing w:line="240" w:lineRule="auto"/>
              <w:jc w:val="both"/>
              <w:rPr>
                <w:rStyle w:val="FontStyle27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Признаки появления и распространения вредителей и болезней леса. Лесопатологический надзор. Санитарная безопасность в лесах.Виды лесных пожаров.Условия возникновения и распространения лесных пожаров. Основы лесопожарнойпрофилактики.Современные средства и методы тушения лесных пожаров.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23"/>
              <w:widowControl/>
              <w:spacing w:line="240" w:lineRule="auto"/>
              <w:ind w:left="490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23"/>
              <w:widowControl/>
              <w:spacing w:line="240" w:lineRule="auto"/>
              <w:ind w:left="504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2</w:t>
            </w:r>
          </w:p>
        </w:tc>
      </w:tr>
      <w:tr w:rsidR="00213308" w:rsidRPr="00213308" w:rsidTr="00C5584D">
        <w:trPr>
          <w:gridAfter w:val="1"/>
          <w:wAfter w:w="10" w:type="dxa"/>
          <w:trHeight w:val="240"/>
        </w:trPr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Практическое занятие </w:t>
            </w:r>
          </w:p>
          <w:p w:rsidR="00213308" w:rsidRPr="00A57701" w:rsidRDefault="00213308" w:rsidP="00213308">
            <w:pPr>
              <w:pStyle w:val="Style1"/>
              <w:widowControl/>
              <w:spacing w:line="240" w:lineRule="auto"/>
              <w:jc w:val="both"/>
              <w:rPr>
                <w:rStyle w:val="FontStyle11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lastRenderedPageBreak/>
              <w:t>Организация биотехнических мероприятий на предприятии.</w:t>
            </w:r>
          </w:p>
          <w:p w:rsidR="00213308" w:rsidRPr="00A57701" w:rsidRDefault="00213308" w:rsidP="00A57701">
            <w:pPr>
              <w:pStyle w:val="Style1"/>
              <w:widowControl/>
              <w:spacing w:line="240" w:lineRule="auto"/>
              <w:jc w:val="both"/>
              <w:rPr>
                <w:rStyle w:val="FontStyle27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Заполнение документации по результатам лесопатологического надзора.Назначение противопожарных мероприятий по производственным ситуациям.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pStyle w:val="Style23"/>
              <w:widowControl/>
              <w:spacing w:line="240" w:lineRule="auto"/>
              <w:ind w:left="490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lastRenderedPageBreak/>
              <w:t>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23"/>
              <w:spacing w:line="240" w:lineRule="auto"/>
              <w:ind w:left="504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t>3</w:t>
            </w:r>
          </w:p>
        </w:tc>
      </w:tr>
      <w:tr w:rsidR="00A57701" w:rsidRPr="00213308" w:rsidTr="00C5584D"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01" w:rsidRPr="00213308" w:rsidRDefault="00A57701" w:rsidP="00A57701">
            <w:pPr>
              <w:pStyle w:val="Style21"/>
              <w:widowControl/>
              <w:spacing w:line="240" w:lineRule="auto"/>
              <w:ind w:firstLine="102"/>
              <w:rPr>
                <w:rStyle w:val="FontStyle26"/>
                <w:sz w:val="28"/>
                <w:szCs w:val="28"/>
              </w:rPr>
            </w:pPr>
            <w:r w:rsidRPr="00213308">
              <w:rPr>
                <w:b/>
                <w:sz w:val="28"/>
                <w:szCs w:val="28"/>
              </w:rPr>
              <w:lastRenderedPageBreak/>
              <w:t>Раздел 7.Воспроизводство лесов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701" w:rsidRPr="00213308" w:rsidRDefault="00A57701" w:rsidP="00213308">
            <w:pPr>
              <w:pStyle w:val="Style23"/>
              <w:widowControl/>
              <w:spacing w:line="240" w:lineRule="auto"/>
              <w:ind w:left="533"/>
              <w:rPr>
                <w:rStyle w:val="FontStyle27"/>
                <w:b/>
                <w:sz w:val="28"/>
                <w:szCs w:val="28"/>
              </w:rPr>
            </w:pPr>
            <w:r w:rsidRPr="00213308">
              <w:rPr>
                <w:rStyle w:val="FontStyle27"/>
                <w:b/>
                <w:sz w:val="28"/>
                <w:szCs w:val="28"/>
              </w:rPr>
              <w:t>12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701" w:rsidRPr="00213308" w:rsidRDefault="00A57701" w:rsidP="00213308">
            <w:pPr>
              <w:pStyle w:val="Style23"/>
              <w:widowControl/>
              <w:spacing w:line="240" w:lineRule="auto"/>
              <w:ind w:left="523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  <w:trHeight w:val="1222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rPr>
                <w:sz w:val="28"/>
                <w:szCs w:val="28"/>
              </w:rPr>
            </w:pPr>
            <w:r w:rsidRPr="00213308">
              <w:rPr>
                <w:sz w:val="28"/>
                <w:szCs w:val="28"/>
              </w:rPr>
              <w:t>Тема 7.1. Воспроизводство лесов</w:t>
            </w: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sz w:val="28"/>
                <w:szCs w:val="28"/>
              </w:rPr>
            </w:pPr>
          </w:p>
          <w:p w:rsidR="00213308" w:rsidRPr="00213308" w:rsidRDefault="00213308" w:rsidP="00213308">
            <w:pPr>
              <w:pStyle w:val="Style19"/>
              <w:spacing w:line="240" w:lineRule="auto"/>
              <w:rPr>
                <w:rStyle w:val="FontStyle27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A57701" w:rsidRDefault="00213308" w:rsidP="00213308">
            <w:pPr>
              <w:pStyle w:val="Style3"/>
              <w:widowControl/>
              <w:tabs>
                <w:tab w:val="left" w:pos="691"/>
              </w:tabs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 xml:space="preserve">Организация и технология работ по посевам, посадкам лесных культур, уход за лесными культурами.Заготовка лесосеменного материала в соответствии с техническими условиями.  </w:t>
            </w:r>
          </w:p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Основные сведения о строениях древесины и ее свойствах</w:t>
            </w:r>
            <w:r w:rsidRPr="00213308">
              <w:rPr>
                <w:rStyle w:val="FontStyle11"/>
                <w:b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  <w:trHeight w:val="855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pStyle w:val="Style19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FontStyle27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</w:t>
            </w:r>
          </w:p>
          <w:p w:rsidR="00213308" w:rsidRPr="00A57701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Основы эксплуатации прицепных и навесных орудий для выполнения лесохозяйственных и лесокультурных работ.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Входной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iCs/>
                <w:sz w:val="28"/>
                <w:szCs w:val="28"/>
              </w:rPr>
              <w:t>Квалификационный экзамен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Максимальная нагрузка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обязательная нагрузка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</w:tr>
      <w:tr w:rsidR="00213308" w:rsidRPr="00213308" w:rsidTr="00C5584D">
        <w:trPr>
          <w:gridAfter w:val="1"/>
          <w:wAfter w:w="10" w:type="dxa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</w:tr>
    </w:tbl>
    <w:p w:rsidR="00213308" w:rsidRPr="00213308" w:rsidRDefault="00213308" w:rsidP="00213308">
      <w:pPr>
        <w:pStyle w:val="Style2"/>
        <w:widowControl/>
        <w:spacing w:line="240" w:lineRule="auto"/>
        <w:jc w:val="left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13308" w:rsidRPr="00213308" w:rsidRDefault="00213308" w:rsidP="00213308">
      <w:pPr>
        <w:pStyle w:val="Style22"/>
        <w:widowControl/>
        <w:numPr>
          <w:ilvl w:val="0"/>
          <w:numId w:val="29"/>
        </w:numPr>
        <w:tabs>
          <w:tab w:val="left" w:pos="202"/>
        </w:tabs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- ознакомительный (узнавание ранее изученных объектов, свойств);</w:t>
      </w:r>
    </w:p>
    <w:p w:rsidR="00213308" w:rsidRPr="00213308" w:rsidRDefault="00213308" w:rsidP="00213308">
      <w:pPr>
        <w:pStyle w:val="Style22"/>
        <w:widowControl/>
        <w:numPr>
          <w:ilvl w:val="0"/>
          <w:numId w:val="29"/>
        </w:numPr>
        <w:tabs>
          <w:tab w:val="left" w:pos="202"/>
        </w:tabs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- репродуктивный (выполнение деятельности по образцу, инструкции или под руководством);</w:t>
      </w:r>
    </w:p>
    <w:p w:rsidR="00213308" w:rsidRPr="00213308" w:rsidRDefault="00213308" w:rsidP="00213308">
      <w:pPr>
        <w:pStyle w:val="Style22"/>
        <w:widowControl/>
        <w:numPr>
          <w:ilvl w:val="0"/>
          <w:numId w:val="29"/>
        </w:numPr>
        <w:tabs>
          <w:tab w:val="left" w:pos="202"/>
        </w:tabs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- продуктивный (планирование и самостоятельное выполнение деятельности, решение проблемных задач)</w:t>
      </w:r>
    </w:p>
    <w:p w:rsidR="00213308" w:rsidRPr="00213308" w:rsidRDefault="00213308" w:rsidP="0021330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  <w:sectPr w:rsidR="00213308" w:rsidRPr="00213308" w:rsidSect="00213308">
          <w:footerReference w:type="even" r:id="rId21"/>
          <w:footerReference w:type="default" r:id="rId22"/>
          <w:pgSz w:w="16840" w:h="11907" w:orient="landscape"/>
          <w:pgMar w:top="1134" w:right="851" w:bottom="1134" w:left="1701" w:header="709" w:footer="709" w:gutter="0"/>
          <w:cols w:space="720"/>
        </w:sectPr>
      </w:pPr>
    </w:p>
    <w:p w:rsidR="00213308" w:rsidRPr="00213308" w:rsidRDefault="00213308" w:rsidP="00C5584D">
      <w:pPr>
        <w:pStyle w:val="Style1"/>
        <w:widowControl/>
        <w:numPr>
          <w:ilvl w:val="0"/>
          <w:numId w:val="31"/>
        </w:numPr>
        <w:spacing w:line="240" w:lineRule="auto"/>
        <w:ind w:left="0" w:right="-1" w:firstLine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lastRenderedPageBreak/>
        <w:t>УСЛОВИЯ РЕАЛИЗАЦИИ ПРОГРАММЫ  ДОПОЛНИТЕЛЬНОЙ ПРОФЕССИОНАЛЬНОЙ ОБРАЗОВАТЕЛЬНОЙ ПРОГРАММЫ ПОВЫШЕНИЯ КВАЛИФИКАЦИИ</w:t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3.1 Требования к минимальному материально-техническому обеспечению</w:t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jc w:val="both"/>
        <w:rPr>
          <w:rStyle w:val="FontStyle26"/>
          <w:b w:val="0"/>
          <w:sz w:val="28"/>
          <w:szCs w:val="28"/>
        </w:rPr>
      </w:pPr>
      <w:r w:rsidRPr="00213308">
        <w:rPr>
          <w:rStyle w:val="FontStyle27"/>
          <w:sz w:val="28"/>
          <w:szCs w:val="28"/>
        </w:rPr>
        <w:t xml:space="preserve">Реализация  программы </w:t>
      </w:r>
      <w:r w:rsidRPr="00213308">
        <w:rPr>
          <w:rStyle w:val="FontStyle26"/>
          <w:b w:val="0"/>
          <w:sz w:val="28"/>
          <w:szCs w:val="28"/>
        </w:rPr>
        <w:t xml:space="preserve">дополнительной  профессиональной  образовательной  программы  повышения   квалификации </w:t>
      </w:r>
      <w:r w:rsidRPr="00213308">
        <w:rPr>
          <w:rStyle w:val="FontStyle27"/>
          <w:sz w:val="28"/>
          <w:szCs w:val="28"/>
        </w:rPr>
        <w:t xml:space="preserve">предполагает наличие кабинетов </w:t>
      </w:r>
      <w:r w:rsidRPr="00213308">
        <w:rPr>
          <w:rStyle w:val="FontStyle26"/>
          <w:b w:val="0"/>
          <w:sz w:val="28"/>
          <w:szCs w:val="28"/>
        </w:rPr>
        <w:t>«Использования лесов», «Информационных  технологий в профессиональной деятельности», «Лесной таксации и лесоустройства», «Охраны и защиты лесов», «Экономики организации», «Лесоразведения и воспроизводства лесов».</w:t>
      </w:r>
    </w:p>
    <w:p w:rsidR="00213308" w:rsidRPr="00213308" w:rsidRDefault="00213308" w:rsidP="00C5584D">
      <w:pPr>
        <w:pStyle w:val="Style5"/>
        <w:widowControl/>
        <w:spacing w:line="240" w:lineRule="auto"/>
        <w:ind w:right="-1" w:firstLine="567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Оборудование учебного кабинета:</w:t>
      </w:r>
    </w:p>
    <w:p w:rsidR="00213308" w:rsidRPr="00213308" w:rsidRDefault="00213308" w:rsidP="00C5584D">
      <w:pPr>
        <w:pStyle w:val="Style7"/>
        <w:widowControl/>
        <w:numPr>
          <w:ilvl w:val="0"/>
          <w:numId w:val="33"/>
        </w:numPr>
        <w:tabs>
          <w:tab w:val="left" w:pos="864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посадочные места по количеству обучающихся;</w:t>
      </w:r>
    </w:p>
    <w:p w:rsidR="00213308" w:rsidRPr="00213308" w:rsidRDefault="00213308" w:rsidP="00C5584D">
      <w:pPr>
        <w:pStyle w:val="Style7"/>
        <w:widowControl/>
        <w:numPr>
          <w:ilvl w:val="0"/>
          <w:numId w:val="33"/>
        </w:numPr>
        <w:tabs>
          <w:tab w:val="left" w:pos="864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рабочее место преподавателя;</w:t>
      </w:r>
    </w:p>
    <w:p w:rsidR="00213308" w:rsidRPr="00213308" w:rsidRDefault="00213308" w:rsidP="00C5584D">
      <w:pPr>
        <w:pStyle w:val="Style7"/>
        <w:widowControl/>
        <w:numPr>
          <w:ilvl w:val="0"/>
          <w:numId w:val="33"/>
        </w:numPr>
        <w:tabs>
          <w:tab w:val="left" w:pos="864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учебные стенды и витрины (нормативно-справочные материалы)</w:t>
      </w:r>
    </w:p>
    <w:p w:rsidR="00213308" w:rsidRPr="00213308" w:rsidRDefault="00213308" w:rsidP="00C5584D">
      <w:pPr>
        <w:pStyle w:val="Style7"/>
        <w:widowControl/>
        <w:numPr>
          <w:ilvl w:val="0"/>
          <w:numId w:val="33"/>
        </w:numPr>
        <w:tabs>
          <w:tab w:val="left" w:pos="864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комплект плакатов, схем;</w:t>
      </w:r>
    </w:p>
    <w:p w:rsidR="00213308" w:rsidRPr="00213308" w:rsidRDefault="00213308" w:rsidP="00C5584D">
      <w:pPr>
        <w:pStyle w:val="Style7"/>
        <w:widowControl/>
        <w:numPr>
          <w:ilvl w:val="0"/>
          <w:numId w:val="33"/>
        </w:numPr>
        <w:tabs>
          <w:tab w:val="left" w:pos="840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 xml:space="preserve">оборудование, материалы и приборы для  практических работ. </w:t>
      </w:r>
    </w:p>
    <w:p w:rsidR="00213308" w:rsidRPr="00213308" w:rsidRDefault="00213308" w:rsidP="00C5584D">
      <w:pPr>
        <w:pStyle w:val="25"/>
        <w:spacing w:after="0" w:line="240" w:lineRule="auto"/>
        <w:ind w:right="-1" w:firstLine="567"/>
        <w:jc w:val="both"/>
        <w:rPr>
          <w:spacing w:val="-2"/>
          <w:sz w:val="28"/>
          <w:szCs w:val="28"/>
          <w:lang w:val="ru-RU"/>
        </w:rPr>
      </w:pPr>
      <w:r w:rsidRPr="00213308">
        <w:rPr>
          <w:b/>
          <w:spacing w:val="-2"/>
          <w:sz w:val="28"/>
          <w:szCs w:val="28"/>
          <w:lang w:val="ru-RU"/>
        </w:rPr>
        <w:t xml:space="preserve">Плакаты: </w:t>
      </w:r>
      <w:r w:rsidRPr="00213308">
        <w:rPr>
          <w:spacing w:val="-2"/>
          <w:sz w:val="28"/>
          <w:szCs w:val="28"/>
          <w:lang w:val="ru-RU"/>
        </w:rPr>
        <w:t>организация лесосеменной базы; выращивание посадочного материала в закрытом грунте; технология выращивания посадочного материала с закрытой корневой системой; плюсовое дерево; плюсовое насаждение; виды черенков; траншеи для стратификации семян; формирование штамба и кроны у крупных саженцев; размещение посевных и посадочных мест в культурах; способы получения отводков; посадка сеянцев, саженцев с закрытой корневой системой;глубина посадки сеянцев, саженцев и черенков; техника безопасности на лесопосадочных работах; типы культур сосны обыкновенной в борах и суборях различных зон; лиственницы сибирской и ели; типы лесных полос; размещение защитных насаждений на орошаемых землях; формы песчаных образований; закрепление песков механическими защитами; лесомелиоративные работы; способы шелюгования; устройство живых изгородей и снегосборных полос; профиль осушённой канавы; формирование и обрезка кроны плодовых деревьев; съём плодов и их хранение.</w:t>
      </w:r>
    </w:p>
    <w:p w:rsidR="00213308" w:rsidRPr="00213308" w:rsidRDefault="00213308" w:rsidP="00C5584D">
      <w:pPr>
        <w:pStyle w:val="25"/>
        <w:spacing w:after="0" w:line="240" w:lineRule="auto"/>
        <w:ind w:right="-1" w:firstLine="567"/>
        <w:jc w:val="both"/>
        <w:rPr>
          <w:spacing w:val="-2"/>
          <w:sz w:val="28"/>
          <w:szCs w:val="28"/>
          <w:lang w:val="ru-RU"/>
        </w:rPr>
      </w:pPr>
      <w:r w:rsidRPr="00213308">
        <w:rPr>
          <w:b/>
          <w:spacing w:val="-2"/>
          <w:sz w:val="28"/>
          <w:szCs w:val="28"/>
          <w:lang w:val="ru-RU"/>
        </w:rPr>
        <w:t>Таблицы, схемы:</w:t>
      </w:r>
      <w:r w:rsidRPr="00213308">
        <w:rPr>
          <w:spacing w:val="-2"/>
          <w:sz w:val="28"/>
          <w:szCs w:val="28"/>
          <w:lang w:val="ru-RU"/>
        </w:rPr>
        <w:t xml:space="preserve"> отбор средней пробы семян; схемы посевов лиственных и хвойных пород; размещение древесных и кустарников пород в полосах; начало плодоношения главнейших древесных пород; оценки плодоношения древесных и кустарниковых пород по методу В.Г. Каппера и А.А. Корчагина; схема смешения древесных и кустарниковых пород в снегозадерживающих насаждениях; гербициды, применяемые для борьбы с сорняками и дозы их внесения; оборудование и приспособления для сбора и переработки плодов и шишек (схемы); технологическая схема работы шишкосушилки; размещение осушительной сети.</w:t>
      </w:r>
    </w:p>
    <w:p w:rsidR="00213308" w:rsidRPr="00213308" w:rsidRDefault="00213308" w:rsidP="00C5584D">
      <w:pPr>
        <w:pStyle w:val="25"/>
        <w:spacing w:after="0" w:line="240" w:lineRule="auto"/>
        <w:ind w:right="-1" w:firstLine="567"/>
        <w:jc w:val="both"/>
        <w:rPr>
          <w:spacing w:val="-2"/>
          <w:sz w:val="28"/>
          <w:szCs w:val="28"/>
          <w:lang w:val="ru-RU"/>
        </w:rPr>
      </w:pPr>
      <w:r w:rsidRPr="00213308">
        <w:rPr>
          <w:b/>
          <w:spacing w:val="-2"/>
          <w:sz w:val="28"/>
          <w:szCs w:val="28"/>
          <w:lang w:val="ru-RU"/>
        </w:rPr>
        <w:t>Коллекции, образцы:</w:t>
      </w:r>
      <w:r w:rsidRPr="00213308">
        <w:rPr>
          <w:spacing w:val="-2"/>
          <w:sz w:val="28"/>
          <w:szCs w:val="28"/>
          <w:lang w:val="ru-RU"/>
        </w:rPr>
        <w:t xml:space="preserve"> наборы семян и плодов, различных древесных и кустарниковых пород; средняя проба семян; органические, минеральные и микробактериальные удобрения; материалы для покрытия посевов в питомнике.</w:t>
      </w:r>
    </w:p>
    <w:p w:rsidR="00213308" w:rsidRPr="00213308" w:rsidRDefault="00213308" w:rsidP="00C5584D">
      <w:pPr>
        <w:pStyle w:val="25"/>
        <w:spacing w:after="0" w:line="240" w:lineRule="auto"/>
        <w:ind w:right="-1" w:firstLine="567"/>
        <w:jc w:val="both"/>
        <w:rPr>
          <w:spacing w:val="-2"/>
          <w:sz w:val="28"/>
          <w:szCs w:val="28"/>
          <w:lang w:val="ru-RU"/>
        </w:rPr>
      </w:pPr>
      <w:r w:rsidRPr="00213308">
        <w:rPr>
          <w:b/>
          <w:spacing w:val="-2"/>
          <w:sz w:val="28"/>
          <w:szCs w:val="28"/>
          <w:lang w:val="ru-RU"/>
        </w:rPr>
        <w:lastRenderedPageBreak/>
        <w:t>Материалы и оборудование для проведения  практических занятий:</w:t>
      </w:r>
      <w:r w:rsidRPr="00213308">
        <w:rPr>
          <w:spacing w:val="-2"/>
          <w:sz w:val="28"/>
          <w:szCs w:val="28"/>
          <w:lang w:val="ru-RU"/>
        </w:rPr>
        <w:t xml:space="preserve"> секаторы, садовые и окулировочные ножи; копулировочные ножи; шпагат, полихлорвиниловая плёнка, садовый вар; побеги для подвоя и привоя; книга питомника; типовой проект лесных культур; типовой проект постоянного лесного питомника для различных лесорастительных зон; бланки документации на семена, актов технической приёмки посевов и посадок в питомнике, проектов лесных культур, по учёту лесных культур и их  приёмки; книги учёта лесных семян, лесных культур, площадей с проведёнными мерами содействия естественному возобновлению леса; индигокармин, кислый фуксин, йодистый калий, тетразол для определения жизнеспособности семян; наборы семян различных древесных и кустарниковых пород; стеклянные бутыли и ящики для хранения семян; аппарат для проращивания семян, ящики с электронагревателями; весы технические для определения чистоты лесных семян и абсолютного их веса, совочки для взятия семян на взвешивание; препарационные иглы; ящики для стратификациисемян.</w:t>
      </w:r>
    </w:p>
    <w:p w:rsidR="00213308" w:rsidRPr="00213308" w:rsidRDefault="00213308" w:rsidP="00C5584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213308">
        <w:rPr>
          <w:rFonts w:ascii="Times New Roman" w:hAnsi="Times New Roman"/>
          <w:b/>
          <w:spacing w:val="-2"/>
          <w:sz w:val="28"/>
          <w:szCs w:val="28"/>
        </w:rPr>
        <w:t>Материалы и оборудование для проведения практических занятий:</w:t>
      </w:r>
      <w:r w:rsidRPr="00213308">
        <w:rPr>
          <w:rFonts w:ascii="Times New Roman" w:hAnsi="Times New Roman"/>
          <w:spacing w:val="-2"/>
          <w:sz w:val="28"/>
          <w:szCs w:val="28"/>
        </w:rPr>
        <w:t xml:space="preserve"> метры, рулетки, эклиметр, мерные вилки,  буссоли, </w:t>
      </w:r>
      <w:r w:rsidRPr="00213308">
        <w:rPr>
          <w:rFonts w:ascii="Times New Roman" w:hAnsi="Times New Roman"/>
          <w:sz w:val="28"/>
          <w:szCs w:val="28"/>
          <w:lang w:val="en-US"/>
        </w:rPr>
        <w:t>GPS</w:t>
      </w:r>
      <w:r w:rsidRPr="00213308">
        <w:rPr>
          <w:rFonts w:ascii="Times New Roman" w:hAnsi="Times New Roman"/>
          <w:sz w:val="28"/>
          <w:szCs w:val="28"/>
        </w:rPr>
        <w:t xml:space="preserve"> навигатор, </w:t>
      </w:r>
      <w:r w:rsidRPr="00213308">
        <w:rPr>
          <w:rFonts w:ascii="Times New Roman" w:hAnsi="Times New Roman"/>
          <w:spacing w:val="-2"/>
          <w:sz w:val="28"/>
          <w:szCs w:val="28"/>
        </w:rPr>
        <w:t xml:space="preserve">мерные скобы; отпускные клейма, краска; аншлаги по технике безопасности; каски лесоруба; план лесонасаждений, таксационные описания; </w:t>
      </w:r>
      <w:r w:rsidRPr="00213308">
        <w:rPr>
          <w:rFonts w:ascii="Times New Roman" w:hAnsi="Times New Roman"/>
          <w:sz w:val="28"/>
          <w:szCs w:val="28"/>
        </w:rPr>
        <w:t xml:space="preserve">чучела птиц и млекопитающих; коллекции вредных насекомых: образцы повреждения хвойных и лиственных пород вредителями и болезнями; </w:t>
      </w:r>
      <w:r w:rsidRPr="00213308">
        <w:rPr>
          <w:rFonts w:ascii="Times New Roman" w:hAnsi="Times New Roman"/>
          <w:spacing w:val="-2"/>
          <w:sz w:val="28"/>
          <w:szCs w:val="28"/>
        </w:rPr>
        <w:t xml:space="preserve">             таблицы для определения объёмов лесоматериалов; бланки документации по ведению лесохозяйственной деятельности; нормативно-справочная литература.</w:t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jc w:val="both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Технические средства обучения:</w:t>
      </w:r>
    </w:p>
    <w:p w:rsidR="00213308" w:rsidRPr="00213308" w:rsidRDefault="00C5584D" w:rsidP="00C5584D">
      <w:pPr>
        <w:pStyle w:val="Style7"/>
        <w:widowControl/>
        <w:tabs>
          <w:tab w:val="left" w:pos="864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rStyle w:val="FontStyle27"/>
          <w:sz w:val="28"/>
          <w:szCs w:val="28"/>
        </w:rPr>
        <w:t>-</w:t>
      </w:r>
      <w:r w:rsidR="00213308" w:rsidRPr="00213308">
        <w:rPr>
          <w:rStyle w:val="FontStyle27"/>
          <w:sz w:val="28"/>
          <w:szCs w:val="28"/>
        </w:rPr>
        <w:t xml:space="preserve"> Компьютеры с лицензионным программным обеспечением; мультимедиопроектор,</w:t>
      </w:r>
      <w:r w:rsidR="00213308" w:rsidRPr="00213308">
        <w:rPr>
          <w:sz w:val="28"/>
          <w:szCs w:val="28"/>
        </w:rPr>
        <w:t xml:space="preserve"> видеофильмы; материалы и оборудование для проведения  практических занятий; мультимедийные средства обучения; комплекты учебно-методической документации,</w:t>
      </w:r>
      <w:r w:rsidR="00213308" w:rsidRPr="00213308">
        <w:rPr>
          <w:rStyle w:val="FontStyle27"/>
          <w:sz w:val="28"/>
          <w:szCs w:val="28"/>
        </w:rPr>
        <w:t xml:space="preserve"> микрокалькуляторы</w:t>
      </w:r>
      <w:r w:rsidR="00213308" w:rsidRPr="00213308">
        <w:rPr>
          <w:sz w:val="28"/>
          <w:szCs w:val="28"/>
        </w:rPr>
        <w:t>.</w:t>
      </w:r>
    </w:p>
    <w:p w:rsidR="00213308" w:rsidRPr="00213308" w:rsidRDefault="00213308" w:rsidP="00C5584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pacing w:val="-2"/>
          <w:sz w:val="28"/>
          <w:szCs w:val="28"/>
        </w:rPr>
        <w:tab/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3.2. Информационное обеспечение обучения</w:t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jc w:val="both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Перечень     рекомендуемых     учебных     изданий, Интернет-ресурсов, дополнительной литературы</w:t>
      </w: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</w:p>
    <w:p w:rsidR="00213308" w:rsidRP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Основная литература</w:t>
      </w:r>
    </w:p>
    <w:p w:rsidR="00213308" w:rsidRPr="00213308" w:rsidRDefault="00213308" w:rsidP="00C5584D">
      <w:pPr>
        <w:pStyle w:val="Style11"/>
        <w:widowControl/>
        <w:numPr>
          <w:ilvl w:val="0"/>
          <w:numId w:val="30"/>
        </w:numPr>
        <w:tabs>
          <w:tab w:val="left" w:pos="283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Конституция РФ (</w:t>
      </w:r>
      <w:smartTag w:uri="urn:schemas-microsoft-com:office:smarttags" w:element="metricconverter">
        <w:smartTagPr>
          <w:attr w:name="ProductID" w:val="1993 г"/>
        </w:smartTagPr>
        <w:r w:rsidRPr="00213308">
          <w:rPr>
            <w:rStyle w:val="FontStyle27"/>
            <w:sz w:val="28"/>
            <w:szCs w:val="28"/>
          </w:rPr>
          <w:t>1993 г</w:t>
        </w:r>
      </w:smartTag>
      <w:r w:rsidRPr="00213308">
        <w:rPr>
          <w:rStyle w:val="FontStyle27"/>
          <w:sz w:val="28"/>
          <w:szCs w:val="28"/>
        </w:rPr>
        <w:t>., официальный текст)</w:t>
      </w:r>
    </w:p>
    <w:p w:rsidR="00213308" w:rsidRPr="00213308" w:rsidRDefault="00213308" w:rsidP="00C5584D">
      <w:pPr>
        <w:widowControl w:val="0"/>
        <w:numPr>
          <w:ilvl w:val="0"/>
          <w:numId w:val="30"/>
        </w:numPr>
        <w:tabs>
          <w:tab w:val="left" w:pos="2160"/>
        </w:tabs>
        <w:suppressAutoHyphens/>
        <w:autoSpaceDE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Аграрное право. Конспект лекций в схемах - М., Изд. ПРИОР, </w:t>
      </w:r>
      <w:smartTag w:uri="urn:schemas-microsoft-com:office:smarttags" w:element="metricconverter">
        <w:smartTagPr>
          <w:attr w:name="ProductID" w:val="2001 г"/>
        </w:smartTagPr>
        <w:r w:rsidRPr="00213308">
          <w:rPr>
            <w:rFonts w:ascii="Times New Roman" w:hAnsi="Times New Roman"/>
            <w:sz w:val="28"/>
            <w:szCs w:val="28"/>
          </w:rPr>
          <w:t>2001 г</w:t>
        </w:r>
      </w:smartTag>
      <w:r w:rsidRPr="00213308">
        <w:rPr>
          <w:rFonts w:ascii="Times New Roman" w:hAnsi="Times New Roman"/>
          <w:sz w:val="28"/>
          <w:szCs w:val="28"/>
        </w:rPr>
        <w:t>.</w:t>
      </w:r>
    </w:p>
    <w:p w:rsidR="00213308" w:rsidRPr="00213308" w:rsidRDefault="00213308" w:rsidP="00C5584D">
      <w:pPr>
        <w:pStyle w:val="Style11"/>
        <w:widowControl/>
        <w:numPr>
          <w:ilvl w:val="0"/>
          <w:numId w:val="30"/>
        </w:numPr>
        <w:tabs>
          <w:tab w:val="left" w:pos="0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Трудовой кодекс РФ (</w:t>
      </w:r>
      <w:smartTag w:uri="urn:schemas-microsoft-com:office:smarttags" w:element="metricconverter">
        <w:smartTagPr>
          <w:attr w:name="ProductID" w:val="2002 г"/>
        </w:smartTagPr>
        <w:r w:rsidRPr="00213308">
          <w:rPr>
            <w:rStyle w:val="FontStyle27"/>
            <w:sz w:val="28"/>
            <w:szCs w:val="28"/>
          </w:rPr>
          <w:t>2002 г</w:t>
        </w:r>
      </w:smartTag>
      <w:r w:rsidRPr="00213308">
        <w:rPr>
          <w:rStyle w:val="FontStyle27"/>
          <w:sz w:val="28"/>
          <w:szCs w:val="28"/>
        </w:rPr>
        <w:t>., с дополнениями)</w:t>
      </w:r>
    </w:p>
    <w:p w:rsidR="00213308" w:rsidRPr="00213308" w:rsidRDefault="00213308" w:rsidP="00C5584D">
      <w:pPr>
        <w:pStyle w:val="Style11"/>
        <w:widowControl/>
        <w:numPr>
          <w:ilvl w:val="0"/>
          <w:numId w:val="30"/>
        </w:numPr>
        <w:tabs>
          <w:tab w:val="left" w:pos="283"/>
        </w:tabs>
        <w:spacing w:line="240" w:lineRule="auto"/>
        <w:ind w:right="-1" w:firstLine="567"/>
        <w:jc w:val="both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Ефимцев Ю.А. Охрана труда в лесном хозяйстве. М, Лесная промышленность, 2006.</w:t>
      </w:r>
    </w:p>
    <w:p w:rsidR="00213308" w:rsidRPr="00213308" w:rsidRDefault="00213308" w:rsidP="00C5584D">
      <w:pPr>
        <w:pStyle w:val="Style11"/>
        <w:widowControl/>
        <w:numPr>
          <w:ilvl w:val="0"/>
          <w:numId w:val="30"/>
        </w:numPr>
        <w:tabs>
          <w:tab w:val="left" w:pos="283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213308">
        <w:rPr>
          <w:sz w:val="28"/>
          <w:szCs w:val="28"/>
        </w:rPr>
        <w:t>Лесной кодекс Российской Федерации. М.: 4.12. 2006 № 201-ФЗ</w:t>
      </w:r>
    </w:p>
    <w:p w:rsidR="00213308" w:rsidRPr="00213308" w:rsidRDefault="00213308" w:rsidP="00C5584D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213308">
        <w:rPr>
          <w:sz w:val="28"/>
          <w:szCs w:val="28"/>
        </w:rPr>
        <w:t>(в ред. Федеральных законов от 13.05.2008 № 66-ФЗ, от 22.07.2008 №141-ФЗ, от 22.07.2008 № 143-ФЗ, от 23.07.2008 № 160-ФЗ, от 25.12.2008 № 281-ФЗ, от 14.03.2009 № 32-ФЗ, от 17.07.2009 № 164-ФЗ с изм., внесенными Федеральным законом от 24.07.2009 № 209-ФЗ</w:t>
      </w:r>
    </w:p>
    <w:p w:rsidR="00213308" w:rsidRPr="00213308" w:rsidRDefault="00213308" w:rsidP="00C5584D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213308">
        <w:rPr>
          <w:sz w:val="28"/>
          <w:szCs w:val="28"/>
        </w:rPr>
        <w:lastRenderedPageBreak/>
        <w:t xml:space="preserve">6. Перечень лесорастительных зон и лесных районов, Приказ МПР России от 28.03. </w:t>
      </w:r>
      <w:smartTag w:uri="urn:schemas-microsoft-com:office:smarttags" w:element="metricconverter">
        <w:smartTagPr>
          <w:attr w:name="ProductID" w:val="2007 г"/>
        </w:smartTagPr>
        <w:r w:rsidRPr="00213308">
          <w:rPr>
            <w:sz w:val="28"/>
            <w:szCs w:val="28"/>
          </w:rPr>
          <w:t>2007 г</w:t>
        </w:r>
      </w:smartTag>
      <w:r w:rsidRPr="00213308">
        <w:rPr>
          <w:sz w:val="28"/>
          <w:szCs w:val="28"/>
        </w:rPr>
        <w:t>. №68</w:t>
      </w:r>
    </w:p>
    <w:p w:rsidR="00213308" w:rsidRPr="00213308" w:rsidRDefault="00213308" w:rsidP="00C5584D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213308">
        <w:rPr>
          <w:sz w:val="28"/>
          <w:szCs w:val="28"/>
        </w:rPr>
        <w:t xml:space="preserve">7. Положение об осуществлении государственного лесного контроля и надзора. Постановление Правительства Российской Федерации от 22.06. </w:t>
      </w:r>
      <w:smartTag w:uri="urn:schemas-microsoft-com:office:smarttags" w:element="metricconverter">
        <w:smartTagPr>
          <w:attr w:name="ProductID" w:val="2007 г"/>
        </w:smartTagPr>
        <w:r w:rsidRPr="00213308">
          <w:rPr>
            <w:sz w:val="28"/>
            <w:szCs w:val="28"/>
          </w:rPr>
          <w:t>2007 г</w:t>
        </w:r>
      </w:smartTag>
      <w:r w:rsidRPr="00213308">
        <w:rPr>
          <w:sz w:val="28"/>
          <w:szCs w:val="28"/>
        </w:rPr>
        <w:t>. № 394</w:t>
      </w:r>
    </w:p>
    <w:p w:rsidR="00213308" w:rsidRPr="00213308" w:rsidRDefault="00C5584D" w:rsidP="00C5584D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213308" w:rsidRPr="00213308">
        <w:rPr>
          <w:sz w:val="28"/>
          <w:szCs w:val="28"/>
        </w:rPr>
        <w:t>Порядок заполнения и подачи лесно</w:t>
      </w:r>
      <w:r>
        <w:rPr>
          <w:sz w:val="28"/>
          <w:szCs w:val="28"/>
        </w:rPr>
        <w:t xml:space="preserve">й декларации. Приказ МПР России </w:t>
      </w:r>
      <w:r w:rsidR="00213308" w:rsidRPr="00213308">
        <w:rPr>
          <w:sz w:val="28"/>
          <w:szCs w:val="28"/>
        </w:rPr>
        <w:t xml:space="preserve">от 02.04. </w:t>
      </w:r>
      <w:smartTag w:uri="urn:schemas-microsoft-com:office:smarttags" w:element="metricconverter">
        <w:smartTagPr>
          <w:attr w:name="ProductID" w:val="2007 г"/>
        </w:smartTagPr>
        <w:r w:rsidR="00213308" w:rsidRPr="00213308">
          <w:rPr>
            <w:sz w:val="28"/>
            <w:szCs w:val="28"/>
          </w:rPr>
          <w:t>2007 г</w:t>
        </w:r>
      </w:smartTag>
      <w:r w:rsidR="00213308" w:rsidRPr="00213308">
        <w:rPr>
          <w:sz w:val="28"/>
          <w:szCs w:val="28"/>
        </w:rPr>
        <w:t>. № 74</w:t>
      </w:r>
    </w:p>
    <w:p w:rsidR="00213308" w:rsidRPr="00A716EA" w:rsidRDefault="00C5584D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A716EA">
        <w:rPr>
          <w:sz w:val="28"/>
          <w:szCs w:val="28"/>
        </w:rPr>
        <w:t xml:space="preserve">9. </w:t>
      </w:r>
      <w:r w:rsidR="00213308" w:rsidRPr="00A716EA">
        <w:rPr>
          <w:sz w:val="28"/>
          <w:szCs w:val="28"/>
        </w:rPr>
        <w:t>Правила заготовки древесины, Приказ МПР России от 01.08.2011 г. №337</w:t>
      </w:r>
    </w:p>
    <w:p w:rsidR="00213308" w:rsidRPr="00A716EA" w:rsidRDefault="00C5584D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A716EA">
        <w:rPr>
          <w:sz w:val="28"/>
          <w:szCs w:val="28"/>
        </w:rPr>
        <w:t xml:space="preserve">10. </w:t>
      </w:r>
      <w:r w:rsidR="00213308" w:rsidRPr="00A716EA">
        <w:rPr>
          <w:sz w:val="28"/>
          <w:szCs w:val="28"/>
        </w:rPr>
        <w:t xml:space="preserve">Правила подготовки и заключения договора аренды лесного участка, находящегося в государственной или муниципальной собственности. Приказ Правительства Российской Федерации от 28.05. </w:t>
      </w:r>
      <w:smartTag w:uri="urn:schemas-microsoft-com:office:smarttags" w:element="metricconverter">
        <w:smartTagPr>
          <w:attr w:name="ProductID" w:val="2007 г"/>
        </w:smartTagPr>
        <w:r w:rsidR="00213308" w:rsidRPr="00A716EA">
          <w:rPr>
            <w:sz w:val="28"/>
            <w:szCs w:val="28"/>
          </w:rPr>
          <w:t>2007 г</w:t>
        </w:r>
      </w:smartTag>
      <w:r w:rsidR="00213308" w:rsidRPr="00A716EA">
        <w:rPr>
          <w:sz w:val="28"/>
          <w:szCs w:val="28"/>
        </w:rPr>
        <w:t>. №324.</w:t>
      </w:r>
    </w:p>
    <w:p w:rsidR="00213308" w:rsidRPr="00A716EA" w:rsidRDefault="00C5584D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 w:rsidRPr="00A716EA">
        <w:rPr>
          <w:sz w:val="28"/>
          <w:szCs w:val="28"/>
        </w:rPr>
        <w:t xml:space="preserve">11. </w:t>
      </w:r>
      <w:r w:rsidR="00213308" w:rsidRPr="00A716EA">
        <w:rPr>
          <w:sz w:val="28"/>
          <w:szCs w:val="28"/>
        </w:rPr>
        <w:t>Правила санитарной безопасности в лесах, Постановление Правительства РФ от 29.06.2007 г. № 414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12. </w:t>
      </w:r>
      <w:r w:rsidR="00213308" w:rsidRPr="00A716EA">
        <w:rPr>
          <w:rFonts w:ascii="Times New Roman" w:hAnsi="Times New Roman"/>
          <w:sz w:val="28"/>
          <w:szCs w:val="28"/>
        </w:rPr>
        <w:t>Положение об особенностях реализации заказа на выполнение работ по охране, защите, воспроизводству лесов и заключению договоров. 30 июня 2007 № 418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13. </w:t>
      </w:r>
      <w:r w:rsidR="00213308" w:rsidRPr="00A716EA">
        <w:rPr>
          <w:rFonts w:ascii="Times New Roman" w:hAnsi="Times New Roman"/>
          <w:sz w:val="28"/>
          <w:szCs w:val="28"/>
        </w:rPr>
        <w:t>Порядок организации лесопатологического мониторинга от 9 июля 2007 № 174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14. </w:t>
      </w:r>
      <w:r w:rsidR="00213308" w:rsidRPr="00A716EA">
        <w:rPr>
          <w:rFonts w:ascii="Times New Roman" w:hAnsi="Times New Roman"/>
          <w:sz w:val="28"/>
          <w:szCs w:val="28"/>
        </w:rPr>
        <w:t>Правила санитарной безопасности в лесах от 29 июня 2007 № 414</w:t>
      </w:r>
    </w:p>
    <w:p w:rsidR="00213308" w:rsidRPr="00A716EA" w:rsidRDefault="00A716EA" w:rsidP="00A71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15. </w:t>
      </w:r>
      <w:r w:rsidR="00213308" w:rsidRPr="00A716EA">
        <w:rPr>
          <w:rFonts w:ascii="Times New Roman" w:hAnsi="Times New Roman"/>
          <w:sz w:val="28"/>
          <w:szCs w:val="28"/>
        </w:rPr>
        <w:t>Приказ МПР РФ от 16.07.2007 № 183. «Правила лесовосстановления»</w:t>
      </w:r>
    </w:p>
    <w:p w:rsidR="00213308" w:rsidRPr="00A716EA" w:rsidRDefault="00A716EA" w:rsidP="00A71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16. </w:t>
      </w:r>
      <w:r w:rsidR="00213308" w:rsidRPr="00A716EA">
        <w:rPr>
          <w:rFonts w:ascii="Times New Roman" w:hAnsi="Times New Roman"/>
          <w:sz w:val="28"/>
          <w:szCs w:val="28"/>
        </w:rPr>
        <w:t xml:space="preserve">Приказ МПР РФ  от 8.06. 2007. № 149. Правила лесоразведения». </w:t>
      </w:r>
    </w:p>
    <w:p w:rsidR="00213308" w:rsidRPr="00A716EA" w:rsidRDefault="00A716EA" w:rsidP="00A716EA">
      <w:pPr>
        <w:pStyle w:val="ad"/>
        <w:spacing w:after="0"/>
        <w:ind w:left="0" w:right="-1" w:firstLine="567"/>
        <w:jc w:val="both"/>
        <w:rPr>
          <w:sz w:val="28"/>
          <w:szCs w:val="28"/>
          <w:lang w:val="ru-RU"/>
        </w:rPr>
      </w:pPr>
      <w:r w:rsidRPr="00A716EA">
        <w:rPr>
          <w:sz w:val="28"/>
          <w:szCs w:val="28"/>
          <w:lang w:val="ru-RU"/>
        </w:rPr>
        <w:t xml:space="preserve">17. </w:t>
      </w:r>
      <w:r w:rsidR="00213308" w:rsidRPr="00A716EA">
        <w:rPr>
          <w:sz w:val="28"/>
          <w:szCs w:val="28"/>
          <w:lang w:val="ru-RU"/>
        </w:rPr>
        <w:t>Руководство по локализации и ликвидации очагов вредных организмов от 29.12. 2007 № 523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18. </w:t>
      </w:r>
      <w:r w:rsidR="00213308" w:rsidRPr="00A716EA">
        <w:rPr>
          <w:rFonts w:ascii="Times New Roman" w:hAnsi="Times New Roman"/>
          <w:sz w:val="28"/>
          <w:szCs w:val="28"/>
        </w:rPr>
        <w:t>Руководство по планированию, организации и ведению лесопатологических обследований от 29.12. 2007 № 523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19. </w:t>
      </w:r>
      <w:r w:rsidR="00213308" w:rsidRPr="00A716EA">
        <w:rPr>
          <w:rFonts w:ascii="Times New Roman" w:hAnsi="Times New Roman"/>
          <w:sz w:val="28"/>
          <w:szCs w:val="28"/>
        </w:rPr>
        <w:t>Руководство по проектированию, организации и ведению лесопатологического мониторинга от 29 декабря 2007 № 523</w:t>
      </w:r>
    </w:p>
    <w:p w:rsidR="00213308" w:rsidRPr="00A716EA" w:rsidRDefault="00A716EA" w:rsidP="00A716E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716EA">
        <w:rPr>
          <w:rFonts w:ascii="Times New Roman" w:hAnsi="Times New Roman"/>
          <w:sz w:val="28"/>
          <w:szCs w:val="28"/>
        </w:rPr>
        <w:t xml:space="preserve">20. </w:t>
      </w:r>
      <w:r w:rsidR="00213308" w:rsidRPr="00A716EA">
        <w:rPr>
          <w:rFonts w:ascii="Times New Roman" w:hAnsi="Times New Roman"/>
          <w:sz w:val="28"/>
          <w:szCs w:val="28"/>
        </w:rPr>
        <w:t>Руководство по проведению санитарно-оздоровительных мероприятий от 29.12. 2007 № 523</w:t>
      </w:r>
    </w:p>
    <w:p w:rsidR="00213308" w:rsidRPr="00213308" w:rsidRDefault="00A716EA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213308" w:rsidRPr="00213308">
        <w:rPr>
          <w:sz w:val="28"/>
          <w:szCs w:val="28"/>
        </w:rPr>
        <w:t xml:space="preserve">Состав лесохозяйственных регламентов, порядок их разработки, сроки их действия и порядок внесения в них изменений. Приказ МПР России от 19.04. </w:t>
      </w:r>
      <w:smartTag w:uri="urn:schemas-microsoft-com:office:smarttags" w:element="metricconverter">
        <w:smartTagPr>
          <w:attr w:name="ProductID" w:val="2007 г"/>
        </w:smartTagPr>
        <w:r w:rsidR="00213308" w:rsidRPr="00213308">
          <w:rPr>
            <w:sz w:val="28"/>
            <w:szCs w:val="28"/>
          </w:rPr>
          <w:t>2007 г</w:t>
        </w:r>
      </w:smartTag>
      <w:r w:rsidR="00213308" w:rsidRPr="00213308">
        <w:rPr>
          <w:sz w:val="28"/>
          <w:szCs w:val="28"/>
        </w:rPr>
        <w:t>. №106</w:t>
      </w:r>
    </w:p>
    <w:p w:rsidR="00213308" w:rsidRPr="00213308" w:rsidRDefault="00A716EA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="00213308" w:rsidRPr="00213308">
        <w:rPr>
          <w:sz w:val="28"/>
          <w:szCs w:val="28"/>
        </w:rPr>
        <w:t xml:space="preserve">Состав проекта освоения лесов и порядок его разработки. Приказ МПР России от 06.04 </w:t>
      </w:r>
      <w:smartTag w:uri="urn:schemas-microsoft-com:office:smarttags" w:element="metricconverter">
        <w:smartTagPr>
          <w:attr w:name="ProductID" w:val="2007 г"/>
        </w:smartTagPr>
        <w:r w:rsidR="00213308" w:rsidRPr="00213308">
          <w:rPr>
            <w:sz w:val="28"/>
            <w:szCs w:val="28"/>
          </w:rPr>
          <w:t>2007 г</w:t>
        </w:r>
      </w:smartTag>
      <w:r w:rsidR="00213308" w:rsidRPr="00213308">
        <w:rPr>
          <w:sz w:val="28"/>
          <w:szCs w:val="28"/>
        </w:rPr>
        <w:t>. №77</w:t>
      </w:r>
    </w:p>
    <w:p w:rsidR="00213308" w:rsidRPr="00213308" w:rsidRDefault="00A716EA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213308" w:rsidRPr="00213308">
        <w:rPr>
          <w:sz w:val="28"/>
          <w:szCs w:val="28"/>
        </w:rPr>
        <w:t xml:space="preserve">Желдак В.И., Атрохин В.Г. Лесоводство </w:t>
      </w:r>
      <w:r w:rsidR="00213308" w:rsidRPr="00213308">
        <w:rPr>
          <w:sz w:val="28"/>
          <w:szCs w:val="28"/>
          <w:lang w:val="en-US"/>
        </w:rPr>
        <w:t>I</w:t>
      </w:r>
      <w:r w:rsidR="00213308" w:rsidRPr="00213308">
        <w:rPr>
          <w:sz w:val="28"/>
          <w:szCs w:val="28"/>
        </w:rPr>
        <w:t xml:space="preserve"> часть. М.: ВНИИЛМ, 2003</w:t>
      </w:r>
    </w:p>
    <w:p w:rsidR="00213308" w:rsidRPr="00213308" w:rsidRDefault="00A716EA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213308" w:rsidRPr="00213308">
        <w:rPr>
          <w:sz w:val="28"/>
          <w:szCs w:val="28"/>
        </w:rPr>
        <w:t xml:space="preserve">Желдак В.И. Лесоводство </w:t>
      </w:r>
      <w:r w:rsidR="00213308" w:rsidRPr="00213308">
        <w:rPr>
          <w:sz w:val="28"/>
          <w:szCs w:val="28"/>
          <w:lang w:val="en-US"/>
        </w:rPr>
        <w:t>II</w:t>
      </w:r>
      <w:r w:rsidR="00213308" w:rsidRPr="00213308">
        <w:rPr>
          <w:sz w:val="28"/>
          <w:szCs w:val="28"/>
        </w:rPr>
        <w:t xml:space="preserve"> часть. М.: ВНИИЛМ, 2004</w:t>
      </w:r>
    </w:p>
    <w:p w:rsidR="00213308" w:rsidRPr="00213308" w:rsidRDefault="00A716EA" w:rsidP="00A716EA">
      <w:pPr>
        <w:pStyle w:val="22"/>
        <w:spacing w:line="24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213308" w:rsidRPr="00213308">
        <w:rPr>
          <w:sz w:val="28"/>
          <w:szCs w:val="28"/>
        </w:rPr>
        <w:t>Кузнецов Г.В., Антипенко Т.А. Практикум по лесоводству. М.: ВНИИЛМ, 2001</w:t>
      </w:r>
    </w:p>
    <w:p w:rsidR="00213308" w:rsidRPr="00213308" w:rsidRDefault="00A716EA" w:rsidP="00A716EA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Д</w:t>
      </w:r>
      <w:r w:rsidR="00213308" w:rsidRPr="00213308">
        <w:rPr>
          <w:rFonts w:ascii="Times New Roman" w:hAnsi="Times New Roman"/>
          <w:sz w:val="28"/>
          <w:szCs w:val="28"/>
        </w:rPr>
        <w:t>убов С.Д. Поляков А.М. Геодезия. М: Агропромиздат, 1990</w:t>
      </w:r>
    </w:p>
    <w:p w:rsidR="00213308" w:rsidRPr="008E26D5" w:rsidRDefault="00A716EA" w:rsidP="00A716EA">
      <w:pPr>
        <w:pStyle w:val="ad"/>
        <w:spacing w:after="0"/>
        <w:ind w:left="0"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27. </w:t>
      </w:r>
      <w:r w:rsidR="00213308" w:rsidRPr="00213308">
        <w:rPr>
          <w:sz w:val="28"/>
          <w:szCs w:val="28"/>
          <w:lang w:val="ru-RU"/>
        </w:rPr>
        <w:t xml:space="preserve">Мозолевская Е.Г., Семенкова И.Г., Беднова О.В. Лесозащита. </w:t>
      </w:r>
      <w:r w:rsidR="00213308" w:rsidRPr="00A716EA">
        <w:rPr>
          <w:sz w:val="28"/>
          <w:szCs w:val="28"/>
          <w:lang w:val="ru-RU"/>
        </w:rPr>
        <w:t>М.: Лесн</w:t>
      </w:r>
      <w:r w:rsidR="00213308" w:rsidRPr="008E26D5">
        <w:rPr>
          <w:sz w:val="28"/>
          <w:szCs w:val="28"/>
          <w:lang w:val="ru-RU"/>
        </w:rPr>
        <w:t>аяпромышленность, 2006</w:t>
      </w:r>
    </w:p>
    <w:p w:rsidR="00213308" w:rsidRPr="00A716EA" w:rsidRDefault="00A716EA" w:rsidP="00A716EA">
      <w:pPr>
        <w:pStyle w:val="ad"/>
        <w:spacing w:after="0"/>
        <w:ind w:left="0"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28. </w:t>
      </w:r>
      <w:r w:rsidR="00213308" w:rsidRPr="00213308">
        <w:rPr>
          <w:sz w:val="28"/>
          <w:szCs w:val="28"/>
          <w:lang w:val="ru-RU"/>
        </w:rPr>
        <w:t xml:space="preserve">Мозолевская Е.Г., Соколова Э.С., Воронцова Н.А. Практикум по лесозащите. </w:t>
      </w:r>
      <w:r w:rsidR="00213308" w:rsidRPr="00A716EA">
        <w:rPr>
          <w:sz w:val="28"/>
          <w:szCs w:val="28"/>
          <w:lang w:val="ru-RU"/>
        </w:rPr>
        <w:t>М.: ВО Агропромиздат, 1988</w:t>
      </w:r>
    </w:p>
    <w:p w:rsidR="00213308" w:rsidRPr="00213308" w:rsidRDefault="00A716EA" w:rsidP="00A71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pacing w:val="-2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29. </w:t>
      </w:r>
      <w:r w:rsidR="00213308" w:rsidRPr="00213308">
        <w:rPr>
          <w:rFonts w:ascii="Times New Roman" w:hAnsi="Times New Roman"/>
          <w:color w:val="000000"/>
          <w:sz w:val="28"/>
          <w:szCs w:val="28"/>
        </w:rPr>
        <w:t xml:space="preserve">Родин А.Р., Е.А. Калашникова, С.А. Родин, Г.В. Силаев, С.Л. Рысин, </w:t>
      </w:r>
      <w:r w:rsidR="00213308" w:rsidRPr="00213308">
        <w:rPr>
          <w:rFonts w:ascii="Times New Roman" w:hAnsi="Times New Roman"/>
          <w:color w:val="000000"/>
          <w:sz w:val="28"/>
          <w:szCs w:val="28"/>
        </w:rPr>
        <w:lastRenderedPageBreak/>
        <w:t xml:space="preserve">Вильданов М.Ф. </w:t>
      </w:r>
      <w:r w:rsidR="00213308" w:rsidRPr="00213308">
        <w:rPr>
          <w:rFonts w:ascii="Times New Roman" w:hAnsi="Times New Roman"/>
          <w:color w:val="212121"/>
          <w:sz w:val="28"/>
          <w:szCs w:val="28"/>
        </w:rPr>
        <w:t xml:space="preserve">Лесные </w:t>
      </w:r>
      <w:r w:rsidR="00213308" w:rsidRPr="00213308">
        <w:rPr>
          <w:rFonts w:ascii="Times New Roman" w:hAnsi="Times New Roman"/>
          <w:color w:val="000000"/>
          <w:sz w:val="28"/>
          <w:szCs w:val="28"/>
        </w:rPr>
        <w:t xml:space="preserve">культуры. М.: ВНИИЛМ </w:t>
      </w:r>
      <w:r w:rsidR="00213308" w:rsidRPr="00213308">
        <w:rPr>
          <w:rFonts w:ascii="Times New Roman" w:hAnsi="Times New Roman"/>
          <w:sz w:val="28"/>
          <w:szCs w:val="28"/>
        </w:rPr>
        <w:t>(В последней редакции на момент использования).</w:t>
      </w:r>
    </w:p>
    <w:p w:rsidR="00213308" w:rsidRPr="00213308" w:rsidRDefault="00A716EA" w:rsidP="00A71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pacing w:val="-2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30. </w:t>
      </w:r>
      <w:r w:rsidR="00213308" w:rsidRPr="00213308">
        <w:rPr>
          <w:rFonts w:ascii="Times New Roman" w:hAnsi="Times New Roman"/>
          <w:color w:val="000000"/>
          <w:sz w:val="28"/>
          <w:szCs w:val="28"/>
        </w:rPr>
        <w:t>Родин А.Р., С.А. Родин, С.Л. Рысин. Лесомелиорация ландшафтов. М.: МГУЛ, 2007.</w:t>
      </w:r>
    </w:p>
    <w:p w:rsidR="00213308" w:rsidRPr="00213308" w:rsidRDefault="00213308" w:rsidP="00C5584D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213308" w:rsidRPr="00213308" w:rsidRDefault="00213308" w:rsidP="00C5584D">
      <w:pPr>
        <w:tabs>
          <w:tab w:val="num" w:pos="720"/>
        </w:tabs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213308" w:rsidRPr="00213308" w:rsidRDefault="00213308" w:rsidP="00A716E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3308">
        <w:rPr>
          <w:rFonts w:ascii="Times New Roman" w:hAnsi="Times New Roman"/>
          <w:sz w:val="28"/>
          <w:szCs w:val="28"/>
        </w:rPr>
        <w:t xml:space="preserve">1. Мелехов И.С. Лесоводство. М.: В.О. Агропромиздат, 2005 </w:t>
      </w:r>
    </w:p>
    <w:p w:rsidR="00213308" w:rsidRPr="00213308" w:rsidRDefault="00C5584D" w:rsidP="00A716E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13308" w:rsidRPr="00213308">
        <w:rPr>
          <w:rFonts w:ascii="Times New Roman" w:hAnsi="Times New Roman"/>
          <w:sz w:val="28"/>
          <w:szCs w:val="28"/>
        </w:rPr>
        <w:t>Наставления по отводу и таксации лесосек в лесах РФ. Москва, 2011</w:t>
      </w:r>
    </w:p>
    <w:p w:rsidR="00213308" w:rsidRPr="00213308" w:rsidRDefault="00A716EA" w:rsidP="00A716E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13308" w:rsidRPr="00213308">
        <w:rPr>
          <w:rFonts w:ascii="Times New Roman" w:hAnsi="Times New Roman"/>
          <w:sz w:val="28"/>
          <w:szCs w:val="28"/>
        </w:rPr>
        <w:t>Тихонов А.С. Лесоводство. Учебное пособие для студентов, 2005</w:t>
      </w:r>
    </w:p>
    <w:p w:rsidR="00213308" w:rsidRPr="00213308" w:rsidRDefault="00A716EA" w:rsidP="00A716E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13308" w:rsidRPr="00213308">
        <w:rPr>
          <w:rFonts w:ascii="Times New Roman" w:hAnsi="Times New Roman"/>
          <w:sz w:val="28"/>
          <w:szCs w:val="28"/>
        </w:rPr>
        <w:t>Воронцов А.И., Мозолевская Е.Г., Соколова Э.С. Технология защиты леса. М.: Экология, 1991</w:t>
      </w:r>
    </w:p>
    <w:p w:rsidR="00213308" w:rsidRPr="00A716EA" w:rsidRDefault="00A716EA" w:rsidP="00A716EA">
      <w:pPr>
        <w:pStyle w:val="ad"/>
        <w:spacing w:after="0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="00213308" w:rsidRPr="00213308">
        <w:rPr>
          <w:sz w:val="28"/>
          <w:szCs w:val="28"/>
          <w:lang w:val="ru-RU"/>
        </w:rPr>
        <w:t xml:space="preserve">Гусев В.И. Определитель повреждений лесных, декоративных и плодовых деревьев и кустарников. </w:t>
      </w:r>
      <w:r w:rsidR="00213308" w:rsidRPr="00A716EA">
        <w:rPr>
          <w:sz w:val="28"/>
          <w:szCs w:val="28"/>
          <w:lang w:val="ru-RU"/>
        </w:rPr>
        <w:t>М.: Лесная промышленность, 1984</w:t>
      </w:r>
    </w:p>
    <w:p w:rsidR="00213308" w:rsidRPr="00213308" w:rsidRDefault="00A716EA" w:rsidP="00A716EA">
      <w:pPr>
        <w:pStyle w:val="ad"/>
        <w:spacing w:after="0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="00213308" w:rsidRPr="00213308">
        <w:rPr>
          <w:sz w:val="28"/>
          <w:szCs w:val="28"/>
          <w:lang w:val="ru-RU"/>
        </w:rPr>
        <w:t xml:space="preserve">Щетинский Е.А. Авиационная охрана лесов. Учебное пособие для лётчиков-наблюдателей. М.: ВНИИЛМ, 2001 </w:t>
      </w:r>
    </w:p>
    <w:p w:rsidR="00213308" w:rsidRPr="00213308" w:rsidRDefault="00A716EA" w:rsidP="00A716EA">
      <w:pPr>
        <w:widowControl w:val="0"/>
        <w:shd w:val="clear" w:color="auto" w:fill="FFFFFF"/>
        <w:tabs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7. </w:t>
      </w:r>
      <w:r w:rsidR="00213308" w:rsidRPr="00213308">
        <w:rPr>
          <w:rFonts w:ascii="Times New Roman" w:hAnsi="Times New Roman"/>
          <w:color w:val="212121"/>
          <w:sz w:val="28"/>
          <w:szCs w:val="28"/>
        </w:rPr>
        <w:t>Справочник лесохозяйственных машин, оборудования и приборов, разработанных ВНИИЛМ, ЦОКБлесхозмаш, С-П. НИИЛХ, Вырицкий ОМЗ, ВНИИПОМлесхоз и рекомендованных в производство. Пушкино, 2001.</w:t>
      </w:r>
    </w:p>
    <w:p w:rsidR="00213308" w:rsidRPr="00213308" w:rsidRDefault="00A716EA" w:rsidP="00A716EA">
      <w:pPr>
        <w:widowControl w:val="0"/>
        <w:shd w:val="clear" w:color="auto" w:fill="FFFFFF"/>
        <w:tabs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6"/>
          <w:b w:val="0"/>
          <w:bCs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8. </w:t>
      </w:r>
      <w:r w:rsidR="00213308" w:rsidRPr="00213308">
        <w:rPr>
          <w:rFonts w:ascii="Times New Roman" w:hAnsi="Times New Roman"/>
          <w:color w:val="212121"/>
          <w:sz w:val="28"/>
          <w:szCs w:val="28"/>
        </w:rPr>
        <w:t>Ефимцев Ю.А. Охрана труда в лесном хозяйстве. М.: Лесная промышленность, 2006.</w:t>
      </w:r>
    </w:p>
    <w:p w:rsidR="00213308" w:rsidRPr="00213308" w:rsidRDefault="00213308" w:rsidP="00A716EA">
      <w:pPr>
        <w:pStyle w:val="Style1"/>
        <w:widowControl/>
        <w:tabs>
          <w:tab w:val="left" w:pos="9600"/>
        </w:tabs>
        <w:spacing w:line="240" w:lineRule="auto"/>
        <w:ind w:firstLine="567"/>
        <w:jc w:val="both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Интернет-ресурс</w:t>
      </w:r>
    </w:p>
    <w:p w:rsidR="00213308" w:rsidRPr="00213308" w:rsidRDefault="00213308" w:rsidP="00C5584D">
      <w:pPr>
        <w:pStyle w:val="Style1"/>
        <w:widowControl/>
        <w:tabs>
          <w:tab w:val="left" w:pos="9600"/>
        </w:tabs>
        <w:spacing w:line="240" w:lineRule="auto"/>
        <w:ind w:right="-1" w:firstLine="567"/>
        <w:rPr>
          <w:sz w:val="28"/>
          <w:szCs w:val="28"/>
        </w:rPr>
      </w:pPr>
    </w:p>
    <w:p w:rsidR="00213308" w:rsidRDefault="00213308" w:rsidP="00C5584D">
      <w:pPr>
        <w:pStyle w:val="Style1"/>
        <w:widowControl/>
        <w:spacing w:line="240" w:lineRule="auto"/>
        <w:ind w:right="-1" w:firstLine="567"/>
        <w:rPr>
          <w:rStyle w:val="FontStyle26"/>
          <w:sz w:val="28"/>
          <w:szCs w:val="28"/>
        </w:rPr>
      </w:pPr>
      <w:r w:rsidRPr="00213308">
        <w:rPr>
          <w:rStyle w:val="FontStyle26"/>
          <w:sz w:val="28"/>
          <w:szCs w:val="28"/>
        </w:rPr>
        <w:t>4. КОНТРОЛЬ И ОЦЕНКА РЕЗУЛЬТАТОВ ОСВОЕНИЯ ДОПОЛНИТЕЛЬНОЙ ПРОФЕССИОНАЛЬНОЙ ОБРАЗОВАТЕЛЬНОЙ  ПРОГРАММЫ ПОВЫШЕНИЯ КВАЛИФИКАЦИИ</w:t>
      </w:r>
    </w:p>
    <w:p w:rsidR="00213308" w:rsidRDefault="00213308" w:rsidP="00C5584D">
      <w:pPr>
        <w:pStyle w:val="Style10"/>
        <w:widowControl/>
        <w:tabs>
          <w:tab w:val="left" w:pos="9600"/>
        </w:tabs>
        <w:spacing w:line="240" w:lineRule="auto"/>
        <w:ind w:right="-1" w:firstLine="567"/>
        <w:rPr>
          <w:rStyle w:val="FontStyle27"/>
          <w:sz w:val="28"/>
          <w:szCs w:val="28"/>
        </w:rPr>
      </w:pPr>
      <w:r w:rsidRPr="00213308">
        <w:rPr>
          <w:rStyle w:val="FontStyle27"/>
          <w:sz w:val="28"/>
          <w:szCs w:val="28"/>
        </w:rPr>
        <w:t>Оценка результатов освоения</w:t>
      </w:r>
      <w:r w:rsidRPr="00213308">
        <w:rPr>
          <w:rStyle w:val="FontStyle26"/>
          <w:b w:val="0"/>
          <w:sz w:val="28"/>
          <w:szCs w:val="28"/>
        </w:rPr>
        <w:t xml:space="preserve"> дополнительной  профессиональной  образовательной  программы  повышения   квалификации</w:t>
      </w:r>
      <w:r w:rsidRPr="00213308">
        <w:rPr>
          <w:rStyle w:val="FontStyle27"/>
          <w:sz w:val="28"/>
          <w:szCs w:val="28"/>
        </w:rPr>
        <w:t>осуществляется преподавателем в процессе проведения аудиторных и практических занятий, тестирования, а также выполнения обучающимися индивидуальных заданий. Итоговый контроль оценки уровня освоения</w:t>
      </w:r>
      <w:r w:rsidRPr="00213308">
        <w:rPr>
          <w:rStyle w:val="FontStyle26"/>
          <w:b w:val="0"/>
          <w:sz w:val="28"/>
          <w:szCs w:val="28"/>
        </w:rPr>
        <w:t xml:space="preserve"> дополнительной  профессиональной  образовательной  программы  повышения   квалификации</w:t>
      </w:r>
      <w:r w:rsidRPr="00213308">
        <w:rPr>
          <w:rStyle w:val="FontStyle27"/>
          <w:sz w:val="28"/>
          <w:szCs w:val="28"/>
        </w:rPr>
        <w:t xml:space="preserve"> и компетенции обучающихся проводится на  квалификационном экзамене. 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9"/>
        <w:gridCol w:w="2977"/>
      </w:tblGrid>
      <w:tr w:rsidR="00213308" w:rsidRPr="00213308" w:rsidTr="000A6D61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308" w:rsidRPr="00A57701" w:rsidRDefault="00213308" w:rsidP="00A716EA">
            <w:pPr>
              <w:pStyle w:val="Style14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A57701">
              <w:rPr>
                <w:rStyle w:val="FontStyle26"/>
                <w:sz w:val="28"/>
                <w:szCs w:val="28"/>
              </w:rPr>
              <w:t>Результаты обучения</w:t>
            </w:r>
          </w:p>
          <w:p w:rsidR="00213308" w:rsidRPr="00A57701" w:rsidRDefault="00213308" w:rsidP="00A716EA">
            <w:pPr>
              <w:pStyle w:val="Style14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A57701">
              <w:rPr>
                <w:rStyle w:val="FontStyle26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308" w:rsidRPr="00A57701" w:rsidRDefault="00213308" w:rsidP="00A716EA">
            <w:pPr>
              <w:pStyle w:val="Style18"/>
              <w:widowControl/>
              <w:spacing w:line="240" w:lineRule="auto"/>
              <w:ind w:left="102"/>
              <w:jc w:val="center"/>
              <w:rPr>
                <w:rStyle w:val="FontStyle26"/>
                <w:sz w:val="28"/>
                <w:szCs w:val="28"/>
              </w:rPr>
            </w:pPr>
            <w:r w:rsidRPr="00A57701">
              <w:rPr>
                <w:rStyle w:val="FontStyle26"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213308" w:rsidRPr="00213308" w:rsidTr="000A6D61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A57701" w:rsidRDefault="00213308" w:rsidP="00A716EA">
            <w:pPr>
              <w:pStyle w:val="Style14"/>
              <w:widowControl/>
              <w:jc w:val="center"/>
              <w:rPr>
                <w:rStyle w:val="FontStyle26"/>
                <w:sz w:val="24"/>
                <w:szCs w:val="28"/>
              </w:rPr>
            </w:pPr>
            <w:r w:rsidRPr="00A57701">
              <w:rPr>
                <w:rStyle w:val="FontStyle26"/>
                <w:sz w:val="24"/>
                <w:szCs w:val="28"/>
              </w:rPr>
              <w:t>Умения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A57701" w:rsidRDefault="00213308" w:rsidP="00A716EA">
            <w:pPr>
              <w:pStyle w:val="Style17"/>
              <w:widowControl/>
              <w:spacing w:line="240" w:lineRule="auto"/>
              <w:ind w:left="102"/>
              <w:jc w:val="center"/>
              <w:rPr>
                <w:szCs w:val="28"/>
              </w:rPr>
            </w:pPr>
          </w:p>
        </w:tc>
      </w:tr>
      <w:tr w:rsidR="00213308" w:rsidRPr="00213308" w:rsidTr="000A6D61">
        <w:trPr>
          <w:trHeight w:val="168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выполнять комплекс работ по отводу лесосек и производству лесоустрои-  тельных работ,  в том числе </w:t>
            </w:r>
            <w:r w:rsidRPr="0021330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моторизированным инструментом;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- закладыватьпробные площади, пересчитывать де</w:t>
            </w:r>
            <w:r w:rsidRPr="0021330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213308">
              <w:rPr>
                <w:rFonts w:ascii="Times New Roman" w:hAnsi="Times New Roman"/>
                <w:color w:val="000000"/>
                <w:sz w:val="28"/>
                <w:szCs w:val="28"/>
              </w:rPr>
              <w:t>ревья;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z w:val="28"/>
                <w:szCs w:val="28"/>
              </w:rPr>
              <w:t>- обмерять семенники, прорубать, прочищать квартальные просеки и гранич</w:t>
            </w:r>
            <w:r w:rsidRPr="0021330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ные линии, изготавливать и ставить квартальные, визирные и деляночные </w:t>
            </w:r>
            <w:r w:rsidRPr="0021330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столбы, рубить молодые деревья;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lastRenderedPageBreak/>
              <w:t>- ухаживать за молодняками при по</w:t>
            </w:r>
            <w:r w:rsidRPr="0021330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21330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мощи механизированных инструментов;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- </w:t>
            </w:r>
            <w:r w:rsidRPr="00213308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осуществлять  проведение ухода за лесами; 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- 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производить очистку мест рубок леса;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 xml:space="preserve">- заготавливать </w:t>
            </w:r>
            <w:r w:rsidRPr="00213308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>недре</w:t>
            </w:r>
            <w:r w:rsidRPr="00213308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softHyphen/>
            </w:r>
            <w:r w:rsidRPr="00213308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весные, пищевые и другие продукты по видам использования лесов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работать с таксационными таблицами, приборами и инструментами;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выкапывать, сортировать, хранить и перевозить посадочный материал;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выполнять подготовительные и вспомогательные работы по посадке лесных культур, закладке плантаций, питомников;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производить оправку сеянцев вручную после машинной посадки леса;</w:t>
            </w:r>
          </w:p>
          <w:p w:rsidR="00213308" w:rsidRPr="00213308" w:rsidRDefault="00213308" w:rsidP="00A716EA">
            <w:pPr>
              <w:overflowPunct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обеспечивать при посадке правильную заделку сеянцев;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готовить семена к посеву;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проводить обработку почвы, посев, посадку и уход за сеянцами и саженцами в питомниках, на лесокультурных площадях и защитных лесных насаждениях;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поливать посевы сеянцев в питомнике вручную;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производить выборку и временную прикопкувыпаханных и выкопанных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сеянцев;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производить подготовительные лесозащитные работы;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 xml:space="preserve">- уметь работать с ручным инвентарем (меч Колесова, лопата, топор и др.) 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для ухода за сеянцами и саженцами в лесных пи</w:t>
            </w:r>
            <w:r w:rsidR="00A716EA">
              <w:rPr>
                <w:rFonts w:ascii="Times New Roman" w:hAnsi="Times New Roman"/>
                <w:sz w:val="28"/>
                <w:szCs w:val="28"/>
              </w:rPr>
              <w:t>томниках и лесных культу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рах;</w:t>
            </w:r>
          </w:p>
          <w:p w:rsidR="00213308" w:rsidRPr="00A716EA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 xml:space="preserve">-уметь пользоваться </w:t>
            </w:r>
            <w:r w:rsidRPr="00A716EA">
              <w:rPr>
                <w:rStyle w:val="FontStyle11"/>
                <w:sz w:val="28"/>
                <w:szCs w:val="28"/>
              </w:rPr>
              <w:t>средствам для тушения лесных пожаров;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Style w:val="FontStyle27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соблюдать требования безопасности труда и по</w:t>
            </w:r>
            <w:r w:rsidR="00A716EA">
              <w:rPr>
                <w:rFonts w:ascii="Times New Roman" w:hAnsi="Times New Roman"/>
                <w:sz w:val="28"/>
                <w:szCs w:val="28"/>
              </w:rPr>
              <w:t>жарной безопасности, ги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гиены труда и производственной санитарии, внутреннего распорядка.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pStyle w:val="Style19"/>
              <w:widowControl/>
              <w:spacing w:line="240" w:lineRule="auto"/>
              <w:ind w:left="102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lastRenderedPageBreak/>
              <w:t>выполнение практических занятий</w:t>
            </w:r>
          </w:p>
        </w:tc>
      </w:tr>
      <w:tr w:rsidR="00213308" w:rsidRPr="00213308" w:rsidTr="000A6D61">
        <w:trPr>
          <w:trHeight w:val="361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pStyle w:val="Style19"/>
              <w:spacing w:line="240" w:lineRule="auto"/>
              <w:ind w:firstLine="19"/>
              <w:rPr>
                <w:b/>
                <w:sz w:val="28"/>
                <w:szCs w:val="28"/>
              </w:rPr>
            </w:pPr>
            <w:r w:rsidRPr="00213308">
              <w:rPr>
                <w:b/>
                <w:sz w:val="28"/>
                <w:szCs w:val="28"/>
              </w:rPr>
              <w:lastRenderedPageBreak/>
              <w:t xml:space="preserve">Знания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pStyle w:val="Style19"/>
              <w:spacing w:line="240" w:lineRule="auto"/>
              <w:ind w:left="102"/>
              <w:rPr>
                <w:rStyle w:val="FontStyle27"/>
                <w:sz w:val="28"/>
                <w:szCs w:val="28"/>
              </w:rPr>
            </w:pPr>
          </w:p>
        </w:tc>
      </w:tr>
      <w:tr w:rsidR="00213308" w:rsidRPr="00213308" w:rsidTr="000A6D61">
        <w:trPr>
          <w:trHeight w:val="699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tabs>
                <w:tab w:val="left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b/>
                <w:sz w:val="28"/>
                <w:szCs w:val="28"/>
              </w:rPr>
            </w:pPr>
            <w:r w:rsidRPr="0021330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213308">
              <w:rPr>
                <w:rStyle w:val="FontStyle11"/>
                <w:b/>
                <w:sz w:val="28"/>
                <w:szCs w:val="28"/>
              </w:rPr>
              <w:t>топографические,  ландшафтные  и  лесорастительные особенности обхода;</w:t>
            </w:r>
          </w:p>
          <w:p w:rsidR="00213308" w:rsidRPr="00213308" w:rsidRDefault="00213308" w:rsidP="00A716EA">
            <w:pPr>
              <w:tabs>
                <w:tab w:val="left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правила  пожарной безопасности и санитарные правила в лесах;</w:t>
            </w:r>
          </w:p>
          <w:p w:rsidR="00213308" w:rsidRPr="00213308" w:rsidRDefault="00213308" w:rsidP="00A716EA">
            <w:pPr>
              <w:tabs>
                <w:tab w:val="left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-установленные нормы дисциплинарной, материальной, административной и уголовной ответственности за нарушение лесного законодательства;</w:t>
            </w:r>
          </w:p>
          <w:p w:rsidR="00213308" w:rsidRPr="00213308" w:rsidRDefault="00213308" w:rsidP="00A716EA">
            <w:pPr>
              <w:tabs>
                <w:tab w:val="left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положения, инструкции, приказы, распоряжения и другие руководящие материалы, относящиеся к работе лесника; 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основы лесоводства;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правила очистки мест рубок леса;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 xml:space="preserve">-способы и правила заготовки </w:t>
            </w:r>
            <w:r w:rsidRPr="00213308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>недре</w:t>
            </w:r>
            <w:r w:rsidRPr="00213308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softHyphen/>
            </w:r>
            <w:r w:rsidR="00A716E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весных</w:t>
            </w:r>
            <w:r w:rsidRPr="00213308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пи</w:t>
            </w:r>
            <w:r w:rsidR="00A716E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щевых и других </w:t>
            </w:r>
            <w:r w:rsidRPr="00213308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продуктов по видам использования лесов</w:t>
            </w:r>
            <w:r w:rsidRPr="002133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716EA" w:rsidRDefault="00A716EA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методику полевых работ;</w:t>
            </w:r>
          </w:p>
          <w:p w:rsidR="00213308" w:rsidRPr="00213308" w:rsidRDefault="00213308" w:rsidP="00A716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методы и способы производства лесных культур;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агротехнику посадки сеянцев и саженцев;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правила и способы подготовки посадочного материала к посадке;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стандарты на сеянцы древесных и кустарниковых пород;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требования к качеству посадки;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правила прикопки посадочного материала;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состав подготовительных лесозащитных работ;</w:t>
            </w:r>
          </w:p>
          <w:p w:rsidR="00213308" w:rsidRPr="00213308" w:rsidRDefault="00213308" w:rsidP="00A716E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инструменты и правила пользования ими;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порядок выдачи и оформления документов на различные виды использования лесов;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организацию и технологию работ по  содействию естественному возобновлению и уходу  за лесными культурами;</w:t>
            </w:r>
          </w:p>
          <w:p w:rsidR="00213308" w:rsidRPr="00213308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 организацию и технологию работ по  заготовке лесных семян и лесосеменного материала;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57701">
              <w:rPr>
                <w:rStyle w:val="FontStyle11"/>
                <w:sz w:val="28"/>
                <w:szCs w:val="28"/>
              </w:rPr>
              <w:t>виды использования лесов;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- ГОСТы и ТУ на пищевые продукты леса, лекарственные растения, техническое сырье, древесную зелень, на заготовку лесных семян и лесосеменного материала;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 xml:space="preserve">- способы и средства тушения лесных пожаров;  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- признаки появления и распространения вредных лесных насекомых и болезней  леса;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- основные сведения о строении древесины и ее свойствах;</w:t>
            </w:r>
          </w:p>
          <w:p w:rsidR="00213308" w:rsidRPr="00A57701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11"/>
                <w:sz w:val="28"/>
                <w:szCs w:val="28"/>
              </w:rPr>
            </w:pPr>
            <w:r w:rsidRPr="00A57701">
              <w:rPr>
                <w:rStyle w:val="FontStyle11"/>
                <w:sz w:val="28"/>
                <w:szCs w:val="28"/>
              </w:rPr>
              <w:t>- современное оборудование, применяемое в лесном хозяйстве;</w:t>
            </w:r>
          </w:p>
          <w:p w:rsidR="00213308" w:rsidRPr="00B30083" w:rsidRDefault="00213308" w:rsidP="00A71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-правила  охраны труда и пожарной безопасности при использовании лесов.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308" w:rsidRPr="00213308" w:rsidRDefault="00213308" w:rsidP="00A716EA">
            <w:pPr>
              <w:pStyle w:val="Style19"/>
              <w:spacing w:line="240" w:lineRule="auto"/>
              <w:ind w:left="102"/>
              <w:rPr>
                <w:rStyle w:val="FontStyle27"/>
                <w:sz w:val="28"/>
                <w:szCs w:val="28"/>
              </w:rPr>
            </w:pPr>
            <w:r w:rsidRPr="00213308">
              <w:rPr>
                <w:rStyle w:val="FontStyle27"/>
                <w:sz w:val="28"/>
                <w:szCs w:val="28"/>
              </w:rPr>
              <w:lastRenderedPageBreak/>
              <w:t xml:space="preserve"> квалификационный экзамен</w:t>
            </w:r>
          </w:p>
        </w:tc>
      </w:tr>
    </w:tbl>
    <w:p w:rsidR="00213308" w:rsidRPr="00213308" w:rsidRDefault="00213308" w:rsidP="0021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308">
        <w:rPr>
          <w:rFonts w:ascii="Times New Roman" w:hAnsi="Times New Roman"/>
          <w:b/>
          <w:sz w:val="28"/>
          <w:szCs w:val="28"/>
        </w:rPr>
        <w:lastRenderedPageBreak/>
        <w:t>Разработчики:</w:t>
      </w:r>
    </w:p>
    <w:tbl>
      <w:tblPr>
        <w:tblW w:w="9750" w:type="dxa"/>
        <w:tblLook w:val="01E0" w:firstRow="1" w:lastRow="1" w:firstColumn="1" w:lastColumn="1" w:noHBand="0" w:noVBand="0"/>
      </w:tblPr>
      <w:tblGrid>
        <w:gridCol w:w="3369"/>
        <w:gridCol w:w="3190"/>
        <w:gridCol w:w="3191"/>
      </w:tblGrid>
      <w:tr w:rsidR="00213308" w:rsidRPr="00213308" w:rsidTr="000A6D61">
        <w:trPr>
          <w:trHeight w:val="87"/>
        </w:trPr>
        <w:tc>
          <w:tcPr>
            <w:tcW w:w="3369" w:type="dxa"/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КГБПОУ «Бийский техникум лесного хозяйства»</w:t>
            </w:r>
          </w:p>
          <w:p w:rsidR="00213308" w:rsidRPr="00213308" w:rsidRDefault="00213308" w:rsidP="000A6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(место работы)</w:t>
            </w:r>
          </w:p>
        </w:tc>
        <w:tc>
          <w:tcPr>
            <w:tcW w:w="3190" w:type="dxa"/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(занимаемая должность)</w:t>
            </w:r>
          </w:p>
        </w:tc>
        <w:tc>
          <w:tcPr>
            <w:tcW w:w="3191" w:type="dxa"/>
          </w:tcPr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Л.П.Подгаецкая</w:t>
            </w:r>
          </w:p>
          <w:p w:rsidR="00213308" w:rsidRPr="00213308" w:rsidRDefault="00213308" w:rsidP="00213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308">
              <w:rPr>
                <w:rFonts w:ascii="Times New Roman" w:hAnsi="Times New Roman"/>
                <w:sz w:val="28"/>
                <w:szCs w:val="28"/>
              </w:rPr>
              <w:t>(инициалы, фамилия)</w:t>
            </w:r>
          </w:p>
        </w:tc>
      </w:tr>
    </w:tbl>
    <w:p w:rsidR="005A2442" w:rsidRDefault="005A2442" w:rsidP="000A6D61">
      <w:pPr>
        <w:tabs>
          <w:tab w:val="left" w:pos="4138"/>
        </w:tabs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sectPr w:rsidR="005A2442" w:rsidSect="00A716EA">
      <w:footerReference w:type="even" r:id="rId23"/>
      <w:pgSz w:w="11906" w:h="16838"/>
      <w:pgMar w:top="1134" w:right="709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61C" w:rsidRDefault="006B561C" w:rsidP="001547A1">
      <w:pPr>
        <w:spacing w:after="0" w:line="240" w:lineRule="auto"/>
      </w:pPr>
      <w:r>
        <w:separator/>
      </w:r>
    </w:p>
  </w:endnote>
  <w:endnote w:type="continuationSeparator" w:id="0">
    <w:p w:rsidR="006B561C" w:rsidRDefault="006B561C" w:rsidP="0015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ejaVu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6B561C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F6752">
      <w:rPr>
        <w:noProof/>
      </w:rPr>
      <w:t>2</w:t>
    </w:r>
    <w:r>
      <w:rPr>
        <w:noProof/>
      </w:rPr>
      <w:fldChar w:fldCharType="end"/>
    </w:r>
  </w:p>
  <w:p w:rsidR="00A13212" w:rsidRDefault="00A1321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6B561C">
    <w:pPr>
      <w:pStyle w:val="a9"/>
      <w:jc w:val="right"/>
    </w:pPr>
    <w:r>
      <w:fldChar w:fldCharType="begin"/>
    </w:r>
    <w:r>
      <w:instrText xml:space="preserve"> PAGE   \*</w:instrText>
    </w:r>
    <w:r>
      <w:instrText xml:space="preserve"> MERGEFORMAT </w:instrText>
    </w:r>
    <w:r>
      <w:fldChar w:fldCharType="separate"/>
    </w:r>
    <w:r w:rsidR="009F6752">
      <w:rPr>
        <w:noProof/>
      </w:rPr>
      <w:t>1</w:t>
    </w:r>
    <w:r>
      <w:rPr>
        <w:noProof/>
      </w:rPr>
      <w:fldChar w:fldCharType="end"/>
    </w:r>
  </w:p>
  <w:p w:rsidR="00A13212" w:rsidRDefault="00A1321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A13212" w:rsidP="00F01EC6">
    <w:pPr>
      <w:pStyle w:val="a9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32</w:t>
    </w:r>
    <w:r>
      <w:rPr>
        <w:rStyle w:val="af8"/>
      </w:rPr>
      <w:fldChar w:fldCharType="end"/>
    </w:r>
  </w:p>
  <w:p w:rsidR="00A13212" w:rsidRDefault="00A13212" w:rsidP="00F01EC6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A13212" w:rsidP="00F01EC6">
    <w:pPr>
      <w:pStyle w:val="a9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9F6752">
      <w:rPr>
        <w:rStyle w:val="af8"/>
        <w:noProof/>
      </w:rPr>
      <w:t>21</w:t>
    </w:r>
    <w:r>
      <w:rPr>
        <w:rStyle w:val="af8"/>
      </w:rPr>
      <w:fldChar w:fldCharType="end"/>
    </w:r>
  </w:p>
  <w:p w:rsidR="00A13212" w:rsidRDefault="00A13212" w:rsidP="00F01EC6">
    <w:pPr>
      <w:pStyle w:val="a9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6B561C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F6752">
      <w:rPr>
        <w:noProof/>
      </w:rPr>
      <w:t>8</w:t>
    </w:r>
    <w:r>
      <w:rPr>
        <w:noProof/>
      </w:rPr>
      <w:fldChar w:fldCharType="end"/>
    </w:r>
  </w:p>
  <w:p w:rsidR="00A13212" w:rsidRPr="00AE749E" w:rsidRDefault="00A13212">
    <w:pPr>
      <w:pStyle w:val="a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A13212" w:rsidP="00213308">
    <w:pPr>
      <w:pStyle w:val="a9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34</w:t>
    </w:r>
    <w:r>
      <w:rPr>
        <w:rStyle w:val="af8"/>
      </w:rPr>
      <w:fldChar w:fldCharType="end"/>
    </w:r>
  </w:p>
  <w:p w:rsidR="00A13212" w:rsidRDefault="00A13212">
    <w:pPr>
      <w:pStyle w:val="a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A13212" w:rsidP="00213308">
    <w:pPr>
      <w:pStyle w:val="a9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9F6752">
      <w:rPr>
        <w:rStyle w:val="af8"/>
        <w:noProof/>
      </w:rPr>
      <w:t>36</w:t>
    </w:r>
    <w:r>
      <w:rPr>
        <w:rStyle w:val="af8"/>
      </w:rPr>
      <w:fldChar w:fldCharType="end"/>
    </w:r>
  </w:p>
  <w:p w:rsidR="00A13212" w:rsidRDefault="00A13212">
    <w:pPr>
      <w:pStyle w:val="a9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212" w:rsidRDefault="00A13212" w:rsidP="005044A5">
    <w:pPr>
      <w:pStyle w:val="a9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18</w:t>
    </w:r>
    <w:r>
      <w:rPr>
        <w:rStyle w:val="af8"/>
      </w:rPr>
      <w:fldChar w:fldCharType="end"/>
    </w:r>
  </w:p>
  <w:p w:rsidR="00A13212" w:rsidRDefault="00A132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61C" w:rsidRDefault="006B561C" w:rsidP="001547A1">
      <w:pPr>
        <w:spacing w:after="0" w:line="240" w:lineRule="auto"/>
      </w:pPr>
      <w:r>
        <w:separator/>
      </w:r>
    </w:p>
  </w:footnote>
  <w:footnote w:type="continuationSeparator" w:id="0">
    <w:p w:rsidR="006B561C" w:rsidRDefault="006B561C" w:rsidP="0015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CEA8C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6CAB2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2460C5F8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>
    <w:nsid w:val="00000008"/>
    <w:multiLevelType w:val="multilevel"/>
    <w:tmpl w:val="00000008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9">
    <w:nsid w:val="0000000B"/>
    <w:multiLevelType w:val="single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0">
    <w:nsid w:val="0000000F"/>
    <w:multiLevelType w:val="singleLevel"/>
    <w:tmpl w:val="0000000F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>
    <w:nsid w:val="026C1E0E"/>
    <w:multiLevelType w:val="multilevel"/>
    <w:tmpl w:val="481A854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cs="Times New Roman" w:hint="default"/>
      </w:rPr>
    </w:lvl>
  </w:abstractNum>
  <w:abstractNum w:abstractNumId="13">
    <w:nsid w:val="02C024A0"/>
    <w:multiLevelType w:val="multilevel"/>
    <w:tmpl w:val="7C0A2538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08653362"/>
    <w:multiLevelType w:val="multilevel"/>
    <w:tmpl w:val="B53440A8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cs="Times New Roman" w:hint="default"/>
      </w:rPr>
    </w:lvl>
  </w:abstractNum>
  <w:abstractNum w:abstractNumId="15">
    <w:nsid w:val="0F933B12"/>
    <w:multiLevelType w:val="hybridMultilevel"/>
    <w:tmpl w:val="B8A4E5DC"/>
    <w:lvl w:ilvl="0" w:tplc="876A6706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>
    <w:nsid w:val="1EF27164"/>
    <w:multiLevelType w:val="multilevel"/>
    <w:tmpl w:val="0D00291C"/>
    <w:lvl w:ilvl="0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7">
    <w:nsid w:val="23552063"/>
    <w:multiLevelType w:val="multilevel"/>
    <w:tmpl w:val="D9341B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23A05E20"/>
    <w:multiLevelType w:val="singleLevel"/>
    <w:tmpl w:val="59EE9282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9">
    <w:nsid w:val="279B0E07"/>
    <w:multiLevelType w:val="hybridMultilevel"/>
    <w:tmpl w:val="664CC7A6"/>
    <w:lvl w:ilvl="0" w:tplc="9C8649A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>
    <w:nsid w:val="28D07830"/>
    <w:multiLevelType w:val="multilevel"/>
    <w:tmpl w:val="5A10A10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317" w:hanging="75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17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1">
    <w:nsid w:val="561518E0"/>
    <w:multiLevelType w:val="hybridMultilevel"/>
    <w:tmpl w:val="0700FFA2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DD61631"/>
    <w:multiLevelType w:val="hybridMultilevel"/>
    <w:tmpl w:val="EFE020AC"/>
    <w:lvl w:ilvl="0" w:tplc="20A01F52">
      <w:start w:val="1"/>
      <w:numFmt w:val="decimal"/>
      <w:lvlText w:val="%1."/>
      <w:lvlJc w:val="left"/>
      <w:pPr>
        <w:ind w:left="-3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3">
    <w:nsid w:val="5F38414A"/>
    <w:multiLevelType w:val="multilevel"/>
    <w:tmpl w:val="0CAEB2C8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4">
    <w:nsid w:val="66D7041F"/>
    <w:multiLevelType w:val="singleLevel"/>
    <w:tmpl w:val="9BD60FC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5">
    <w:nsid w:val="70971ABD"/>
    <w:multiLevelType w:val="multilevel"/>
    <w:tmpl w:val="9530C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DD1900"/>
    <w:multiLevelType w:val="multilevel"/>
    <w:tmpl w:val="8D8CAC36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  <w:b/>
      </w:rPr>
    </w:lvl>
  </w:abstractNum>
  <w:abstractNum w:abstractNumId="27">
    <w:nsid w:val="7F9B3819"/>
    <w:multiLevelType w:val="hybridMultilevel"/>
    <w:tmpl w:val="FDA40798"/>
    <w:lvl w:ilvl="0" w:tplc="BE44B43C">
      <w:start w:val="8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0"/>
  </w:num>
  <w:num w:numId="15">
    <w:abstractNumId w:val="1"/>
  </w:num>
  <w:num w:numId="16">
    <w:abstractNumId w:val="0"/>
  </w:num>
  <w:num w:numId="17">
    <w:abstractNumId w:val="14"/>
  </w:num>
  <w:num w:numId="18">
    <w:abstractNumId w:val="17"/>
  </w:num>
  <w:num w:numId="19">
    <w:abstractNumId w:val="12"/>
  </w:num>
  <w:num w:numId="20">
    <w:abstractNumId w:val="20"/>
  </w:num>
  <w:num w:numId="21">
    <w:abstractNumId w:val="21"/>
  </w:num>
  <w:num w:numId="22">
    <w:abstractNumId w:val="16"/>
  </w:num>
  <w:num w:numId="23">
    <w:abstractNumId w:val="22"/>
  </w:num>
  <w:num w:numId="24">
    <w:abstractNumId w:val="11"/>
  </w:num>
  <w:num w:numId="25">
    <w:abstractNumId w:val="26"/>
  </w:num>
  <w:num w:numId="26">
    <w:abstractNumId w:val="23"/>
  </w:num>
  <w:num w:numId="27">
    <w:abstractNumId w:val="13"/>
  </w:num>
  <w:num w:numId="28">
    <w:abstractNumId w:val="19"/>
  </w:num>
  <w:num w:numId="29">
    <w:abstractNumId w:val="18"/>
  </w:num>
  <w:num w:numId="30">
    <w:abstractNumId w:val="24"/>
  </w:num>
  <w:num w:numId="31">
    <w:abstractNumId w:val="15"/>
  </w:num>
  <w:num w:numId="32">
    <w:abstractNumId w:val="25"/>
    <w:lvlOverride w:ilvl="0">
      <w:startOverride w:val="2"/>
    </w:lvlOverride>
  </w:num>
  <w:num w:numId="33">
    <w:abstractNumId w:val="2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4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02822"/>
    <w:rsid w:val="00015C09"/>
    <w:rsid w:val="00020488"/>
    <w:rsid w:val="00021752"/>
    <w:rsid w:val="0002612F"/>
    <w:rsid w:val="00030D82"/>
    <w:rsid w:val="00042D3B"/>
    <w:rsid w:val="00056F24"/>
    <w:rsid w:val="00063875"/>
    <w:rsid w:val="00066A36"/>
    <w:rsid w:val="00083400"/>
    <w:rsid w:val="0008691A"/>
    <w:rsid w:val="0008691D"/>
    <w:rsid w:val="00095399"/>
    <w:rsid w:val="000A30E7"/>
    <w:rsid w:val="000A6D61"/>
    <w:rsid w:val="000B5F2C"/>
    <w:rsid w:val="000B6B9E"/>
    <w:rsid w:val="000C1081"/>
    <w:rsid w:val="000F1DF1"/>
    <w:rsid w:val="000F2B95"/>
    <w:rsid w:val="000F3C58"/>
    <w:rsid w:val="00104793"/>
    <w:rsid w:val="00105C01"/>
    <w:rsid w:val="00105C87"/>
    <w:rsid w:val="00124569"/>
    <w:rsid w:val="0012759F"/>
    <w:rsid w:val="001379CF"/>
    <w:rsid w:val="001547A1"/>
    <w:rsid w:val="00155A25"/>
    <w:rsid w:val="0015646A"/>
    <w:rsid w:val="00156E97"/>
    <w:rsid w:val="0016583C"/>
    <w:rsid w:val="001666D5"/>
    <w:rsid w:val="00166980"/>
    <w:rsid w:val="00166ACC"/>
    <w:rsid w:val="00167701"/>
    <w:rsid w:val="00174479"/>
    <w:rsid w:val="0017775E"/>
    <w:rsid w:val="0018368A"/>
    <w:rsid w:val="00186B93"/>
    <w:rsid w:val="001A1283"/>
    <w:rsid w:val="001A2B81"/>
    <w:rsid w:val="001B20F0"/>
    <w:rsid w:val="001B3137"/>
    <w:rsid w:val="001D3359"/>
    <w:rsid w:val="001D502E"/>
    <w:rsid w:val="001D76E4"/>
    <w:rsid w:val="001E33B0"/>
    <w:rsid w:val="001F4971"/>
    <w:rsid w:val="00201BD4"/>
    <w:rsid w:val="00213308"/>
    <w:rsid w:val="0021765F"/>
    <w:rsid w:val="0022567C"/>
    <w:rsid w:val="0022770C"/>
    <w:rsid w:val="00250FD6"/>
    <w:rsid w:val="0025581A"/>
    <w:rsid w:val="0025664C"/>
    <w:rsid w:val="002567EE"/>
    <w:rsid w:val="00256AAE"/>
    <w:rsid w:val="002615B8"/>
    <w:rsid w:val="00272F01"/>
    <w:rsid w:val="002740A7"/>
    <w:rsid w:val="0028006F"/>
    <w:rsid w:val="00287029"/>
    <w:rsid w:val="00291ABE"/>
    <w:rsid w:val="002976EA"/>
    <w:rsid w:val="002B159F"/>
    <w:rsid w:val="002B1FD4"/>
    <w:rsid w:val="002B3EEB"/>
    <w:rsid w:val="002D4779"/>
    <w:rsid w:val="002D7636"/>
    <w:rsid w:val="002E24EC"/>
    <w:rsid w:val="002E3CA8"/>
    <w:rsid w:val="002F13BC"/>
    <w:rsid w:val="002F2DB0"/>
    <w:rsid w:val="002F3072"/>
    <w:rsid w:val="0030091F"/>
    <w:rsid w:val="003033CE"/>
    <w:rsid w:val="00303636"/>
    <w:rsid w:val="00306A12"/>
    <w:rsid w:val="00314F7A"/>
    <w:rsid w:val="00316197"/>
    <w:rsid w:val="00351345"/>
    <w:rsid w:val="00353133"/>
    <w:rsid w:val="00362F52"/>
    <w:rsid w:val="003827C9"/>
    <w:rsid w:val="00384EB5"/>
    <w:rsid w:val="00392CFD"/>
    <w:rsid w:val="00393050"/>
    <w:rsid w:val="00395A50"/>
    <w:rsid w:val="003A0002"/>
    <w:rsid w:val="003A0ADC"/>
    <w:rsid w:val="003A52CF"/>
    <w:rsid w:val="003A62AD"/>
    <w:rsid w:val="003B6872"/>
    <w:rsid w:val="003D0256"/>
    <w:rsid w:val="00423E62"/>
    <w:rsid w:val="00424013"/>
    <w:rsid w:val="004433D1"/>
    <w:rsid w:val="00447978"/>
    <w:rsid w:val="0045191A"/>
    <w:rsid w:val="004632C9"/>
    <w:rsid w:val="00471BCA"/>
    <w:rsid w:val="00472A85"/>
    <w:rsid w:val="0047607D"/>
    <w:rsid w:val="00476134"/>
    <w:rsid w:val="004775C1"/>
    <w:rsid w:val="004811E0"/>
    <w:rsid w:val="004819D2"/>
    <w:rsid w:val="0048303A"/>
    <w:rsid w:val="004A5CBC"/>
    <w:rsid w:val="004A68D8"/>
    <w:rsid w:val="004B1D19"/>
    <w:rsid w:val="004C5B77"/>
    <w:rsid w:val="004D0E76"/>
    <w:rsid w:val="004E0DC1"/>
    <w:rsid w:val="004E1ABD"/>
    <w:rsid w:val="004F5432"/>
    <w:rsid w:val="00500854"/>
    <w:rsid w:val="005044A5"/>
    <w:rsid w:val="00511944"/>
    <w:rsid w:val="00520034"/>
    <w:rsid w:val="00522ACA"/>
    <w:rsid w:val="00523D16"/>
    <w:rsid w:val="00530BCD"/>
    <w:rsid w:val="00531440"/>
    <w:rsid w:val="00540298"/>
    <w:rsid w:val="0054083B"/>
    <w:rsid w:val="00551050"/>
    <w:rsid w:val="0056106C"/>
    <w:rsid w:val="00561E3E"/>
    <w:rsid w:val="00567F14"/>
    <w:rsid w:val="00575F16"/>
    <w:rsid w:val="00580689"/>
    <w:rsid w:val="00597D1B"/>
    <w:rsid w:val="005A2442"/>
    <w:rsid w:val="005B4A69"/>
    <w:rsid w:val="005C1A66"/>
    <w:rsid w:val="005F6C8E"/>
    <w:rsid w:val="00601DCD"/>
    <w:rsid w:val="00622F9E"/>
    <w:rsid w:val="00623505"/>
    <w:rsid w:val="0062664F"/>
    <w:rsid w:val="00641427"/>
    <w:rsid w:val="006630AB"/>
    <w:rsid w:val="006711CF"/>
    <w:rsid w:val="00683F92"/>
    <w:rsid w:val="00686CCB"/>
    <w:rsid w:val="006A1D3C"/>
    <w:rsid w:val="006A777D"/>
    <w:rsid w:val="006B0382"/>
    <w:rsid w:val="006B561C"/>
    <w:rsid w:val="006C45C3"/>
    <w:rsid w:val="006D29EA"/>
    <w:rsid w:val="006E2A66"/>
    <w:rsid w:val="006E3FF7"/>
    <w:rsid w:val="006E6865"/>
    <w:rsid w:val="00703983"/>
    <w:rsid w:val="007120F9"/>
    <w:rsid w:val="00712744"/>
    <w:rsid w:val="00713F8D"/>
    <w:rsid w:val="0071538D"/>
    <w:rsid w:val="00716372"/>
    <w:rsid w:val="0072056E"/>
    <w:rsid w:val="0072424E"/>
    <w:rsid w:val="0072523E"/>
    <w:rsid w:val="00731AB2"/>
    <w:rsid w:val="007332F4"/>
    <w:rsid w:val="007449A8"/>
    <w:rsid w:val="00757AEB"/>
    <w:rsid w:val="0076370C"/>
    <w:rsid w:val="00765323"/>
    <w:rsid w:val="00767605"/>
    <w:rsid w:val="0077207C"/>
    <w:rsid w:val="0077684A"/>
    <w:rsid w:val="00785030"/>
    <w:rsid w:val="007860BD"/>
    <w:rsid w:val="00786E53"/>
    <w:rsid w:val="00792265"/>
    <w:rsid w:val="00794060"/>
    <w:rsid w:val="00796312"/>
    <w:rsid w:val="007A4C6A"/>
    <w:rsid w:val="007A6238"/>
    <w:rsid w:val="007B2996"/>
    <w:rsid w:val="007C2511"/>
    <w:rsid w:val="007C2CBF"/>
    <w:rsid w:val="007C7C46"/>
    <w:rsid w:val="007D5BEF"/>
    <w:rsid w:val="007E29BD"/>
    <w:rsid w:val="007E2F8C"/>
    <w:rsid w:val="007F3912"/>
    <w:rsid w:val="00802039"/>
    <w:rsid w:val="008131C9"/>
    <w:rsid w:val="00816A58"/>
    <w:rsid w:val="0081722D"/>
    <w:rsid w:val="00833533"/>
    <w:rsid w:val="008436DA"/>
    <w:rsid w:val="00852843"/>
    <w:rsid w:val="008624C6"/>
    <w:rsid w:val="008723C7"/>
    <w:rsid w:val="008830A2"/>
    <w:rsid w:val="00894EA3"/>
    <w:rsid w:val="008A2BD3"/>
    <w:rsid w:val="008B7665"/>
    <w:rsid w:val="008C3CE8"/>
    <w:rsid w:val="008D0960"/>
    <w:rsid w:val="008D57EE"/>
    <w:rsid w:val="008E05B1"/>
    <w:rsid w:val="008E0849"/>
    <w:rsid w:val="008E26D5"/>
    <w:rsid w:val="00904544"/>
    <w:rsid w:val="00952313"/>
    <w:rsid w:val="00953A13"/>
    <w:rsid w:val="009623DE"/>
    <w:rsid w:val="00970687"/>
    <w:rsid w:val="0097120F"/>
    <w:rsid w:val="009805CC"/>
    <w:rsid w:val="00983105"/>
    <w:rsid w:val="00985C84"/>
    <w:rsid w:val="009872A2"/>
    <w:rsid w:val="00996A15"/>
    <w:rsid w:val="009A0172"/>
    <w:rsid w:val="009A6719"/>
    <w:rsid w:val="009C4BEC"/>
    <w:rsid w:val="009E0991"/>
    <w:rsid w:val="009E3831"/>
    <w:rsid w:val="009E4F5F"/>
    <w:rsid w:val="009E7F79"/>
    <w:rsid w:val="009F2405"/>
    <w:rsid w:val="009F6752"/>
    <w:rsid w:val="00A02822"/>
    <w:rsid w:val="00A05BB3"/>
    <w:rsid w:val="00A13212"/>
    <w:rsid w:val="00A16AA7"/>
    <w:rsid w:val="00A215B6"/>
    <w:rsid w:val="00A43984"/>
    <w:rsid w:val="00A53E6F"/>
    <w:rsid w:val="00A57701"/>
    <w:rsid w:val="00A63FCF"/>
    <w:rsid w:val="00A716EA"/>
    <w:rsid w:val="00A840E4"/>
    <w:rsid w:val="00A9210A"/>
    <w:rsid w:val="00A9294E"/>
    <w:rsid w:val="00A973EB"/>
    <w:rsid w:val="00AA0175"/>
    <w:rsid w:val="00AA0E27"/>
    <w:rsid w:val="00AA273E"/>
    <w:rsid w:val="00AA5346"/>
    <w:rsid w:val="00AA6B8F"/>
    <w:rsid w:val="00AB2087"/>
    <w:rsid w:val="00AB4126"/>
    <w:rsid w:val="00AC4243"/>
    <w:rsid w:val="00AC78BF"/>
    <w:rsid w:val="00AE6CB5"/>
    <w:rsid w:val="00AE749E"/>
    <w:rsid w:val="00B17B0F"/>
    <w:rsid w:val="00B267B1"/>
    <w:rsid w:val="00B26CC2"/>
    <w:rsid w:val="00B30083"/>
    <w:rsid w:val="00B636DE"/>
    <w:rsid w:val="00B8417B"/>
    <w:rsid w:val="00B85E91"/>
    <w:rsid w:val="00B942D1"/>
    <w:rsid w:val="00BA78C9"/>
    <w:rsid w:val="00BB01A8"/>
    <w:rsid w:val="00BC695B"/>
    <w:rsid w:val="00BD0A35"/>
    <w:rsid w:val="00BD728D"/>
    <w:rsid w:val="00BE3F9D"/>
    <w:rsid w:val="00BE5568"/>
    <w:rsid w:val="00BE6DB9"/>
    <w:rsid w:val="00C14702"/>
    <w:rsid w:val="00C37A4E"/>
    <w:rsid w:val="00C518CC"/>
    <w:rsid w:val="00C5584D"/>
    <w:rsid w:val="00C57C9F"/>
    <w:rsid w:val="00C6203C"/>
    <w:rsid w:val="00C66578"/>
    <w:rsid w:val="00C70F87"/>
    <w:rsid w:val="00C85071"/>
    <w:rsid w:val="00C91206"/>
    <w:rsid w:val="00C92193"/>
    <w:rsid w:val="00C95366"/>
    <w:rsid w:val="00CA72F1"/>
    <w:rsid w:val="00CB68BD"/>
    <w:rsid w:val="00CC0F7D"/>
    <w:rsid w:val="00CC78EA"/>
    <w:rsid w:val="00CE00A8"/>
    <w:rsid w:val="00CE3943"/>
    <w:rsid w:val="00CE6AE8"/>
    <w:rsid w:val="00CF66C4"/>
    <w:rsid w:val="00D03CA0"/>
    <w:rsid w:val="00D164ED"/>
    <w:rsid w:val="00D263D2"/>
    <w:rsid w:val="00D307A1"/>
    <w:rsid w:val="00D33016"/>
    <w:rsid w:val="00D334E7"/>
    <w:rsid w:val="00D35EA8"/>
    <w:rsid w:val="00D40C45"/>
    <w:rsid w:val="00D5125F"/>
    <w:rsid w:val="00D60229"/>
    <w:rsid w:val="00D607C8"/>
    <w:rsid w:val="00D61EF8"/>
    <w:rsid w:val="00D672D0"/>
    <w:rsid w:val="00D677B1"/>
    <w:rsid w:val="00D710B3"/>
    <w:rsid w:val="00D723E9"/>
    <w:rsid w:val="00D83DF8"/>
    <w:rsid w:val="00D8428D"/>
    <w:rsid w:val="00D90B52"/>
    <w:rsid w:val="00D9291A"/>
    <w:rsid w:val="00D958F9"/>
    <w:rsid w:val="00D95DFE"/>
    <w:rsid w:val="00DA1EEE"/>
    <w:rsid w:val="00DA6C0B"/>
    <w:rsid w:val="00DC5C5D"/>
    <w:rsid w:val="00DC6E65"/>
    <w:rsid w:val="00DC7E8B"/>
    <w:rsid w:val="00DE1C70"/>
    <w:rsid w:val="00DE64DF"/>
    <w:rsid w:val="00E077D8"/>
    <w:rsid w:val="00E078BC"/>
    <w:rsid w:val="00E135FB"/>
    <w:rsid w:val="00E142D0"/>
    <w:rsid w:val="00E231E8"/>
    <w:rsid w:val="00E313D9"/>
    <w:rsid w:val="00E47FE7"/>
    <w:rsid w:val="00E546BE"/>
    <w:rsid w:val="00E66F57"/>
    <w:rsid w:val="00E67ADC"/>
    <w:rsid w:val="00E748DF"/>
    <w:rsid w:val="00E84633"/>
    <w:rsid w:val="00E933FB"/>
    <w:rsid w:val="00EA6288"/>
    <w:rsid w:val="00EA695F"/>
    <w:rsid w:val="00EC0E1D"/>
    <w:rsid w:val="00ED67A8"/>
    <w:rsid w:val="00EE4794"/>
    <w:rsid w:val="00EF012E"/>
    <w:rsid w:val="00EF25F0"/>
    <w:rsid w:val="00F01EC6"/>
    <w:rsid w:val="00F064D5"/>
    <w:rsid w:val="00F26880"/>
    <w:rsid w:val="00F33D22"/>
    <w:rsid w:val="00F4331D"/>
    <w:rsid w:val="00F47AB5"/>
    <w:rsid w:val="00F50E5E"/>
    <w:rsid w:val="00F54043"/>
    <w:rsid w:val="00F55559"/>
    <w:rsid w:val="00F72727"/>
    <w:rsid w:val="00F90B34"/>
    <w:rsid w:val="00FA485D"/>
    <w:rsid w:val="00FC24F2"/>
    <w:rsid w:val="00FD3E5F"/>
    <w:rsid w:val="00FF1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4E2ABA1-F98E-46E9-A17F-027565A5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iPriority="0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9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01E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01EC6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01EC6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F01EC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n-US" w:eastAsia="ru-RU"/>
    </w:rPr>
  </w:style>
  <w:style w:type="paragraph" w:styleId="5">
    <w:name w:val="heading 5"/>
    <w:basedOn w:val="a"/>
    <w:next w:val="a"/>
    <w:link w:val="50"/>
    <w:uiPriority w:val="99"/>
    <w:qFormat/>
    <w:rsid w:val="00F01EC6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/>
      <w:b/>
      <w:sz w:val="18"/>
      <w:szCs w:val="20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F01EC6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/>
      <w:b/>
      <w:color w:val="000000"/>
      <w:sz w:val="18"/>
      <w:szCs w:val="20"/>
      <w:lang w:eastAsia="ar-SA"/>
    </w:rPr>
  </w:style>
  <w:style w:type="paragraph" w:styleId="7">
    <w:name w:val="heading 7"/>
    <w:basedOn w:val="a"/>
    <w:next w:val="a"/>
    <w:link w:val="70"/>
    <w:uiPriority w:val="99"/>
    <w:qFormat/>
    <w:rsid w:val="00F01EC6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F01EC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01EC6"/>
    <w:pPr>
      <w:spacing w:before="240" w:after="60" w:line="240" w:lineRule="auto"/>
      <w:outlineLvl w:val="8"/>
    </w:pPr>
    <w:rPr>
      <w:rFonts w:ascii="Arial" w:eastAsia="Times New Roman" w:hAnsi="Arial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1EC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01EC6"/>
    <w:rPr>
      <w:rFonts w:ascii="Arial" w:hAnsi="Arial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01EC6"/>
    <w:rPr>
      <w:rFonts w:ascii="Times New Roman" w:hAnsi="Times New Roman" w:cs="Times New Roman"/>
      <w:b/>
      <w:color w:val="000000"/>
      <w:spacing w:val="-13"/>
      <w:w w:val="106"/>
      <w:sz w:val="20"/>
      <w:szCs w:val="20"/>
      <w:shd w:val="clear" w:color="auto" w:fill="FFFFFF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F01EC6"/>
    <w:rPr>
      <w:rFonts w:ascii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01EC6"/>
    <w:rPr>
      <w:rFonts w:ascii="Times New Roman" w:hAnsi="Times New Roman" w:cs="Times New Roman"/>
      <w:b/>
      <w:sz w:val="20"/>
      <w:szCs w:val="20"/>
      <w:shd w:val="clear" w:color="auto" w:fill="FFFFFF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F01EC6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01EC6"/>
    <w:rPr>
      <w:rFonts w:ascii="Calibri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F01EC6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01EC6"/>
    <w:rPr>
      <w:rFonts w:ascii="Arial" w:hAnsi="Arial" w:cs="Times New Roman"/>
      <w:lang w:val="en-US" w:eastAsia="ru-RU"/>
    </w:rPr>
  </w:style>
  <w:style w:type="table" w:styleId="a3">
    <w:name w:val="Table Grid"/>
    <w:basedOn w:val="a1"/>
    <w:uiPriority w:val="59"/>
    <w:rsid w:val="00522A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24EC"/>
    <w:pPr>
      <w:ind w:left="720"/>
      <w:contextualSpacing/>
    </w:pPr>
  </w:style>
  <w:style w:type="paragraph" w:styleId="a5">
    <w:name w:val="Balloon Text"/>
    <w:basedOn w:val="a"/>
    <w:link w:val="a6"/>
    <w:uiPriority w:val="99"/>
    <w:rsid w:val="00C6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C620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15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1547A1"/>
    <w:rPr>
      <w:rFonts w:cs="Times New Roman"/>
    </w:rPr>
  </w:style>
  <w:style w:type="paragraph" w:styleId="a9">
    <w:name w:val="footer"/>
    <w:basedOn w:val="a"/>
    <w:link w:val="aa"/>
    <w:uiPriority w:val="99"/>
    <w:rsid w:val="0015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1547A1"/>
    <w:rPr>
      <w:rFonts w:cs="Times New Roman"/>
    </w:rPr>
  </w:style>
  <w:style w:type="table" w:customStyle="1" w:styleId="21">
    <w:name w:val="Сетка таблицы2"/>
    <w:uiPriority w:val="99"/>
    <w:rsid w:val="003930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99"/>
    <w:rsid w:val="00C91206"/>
    <w:pPr>
      <w:widowControl w:val="0"/>
      <w:tabs>
        <w:tab w:val="right" w:leader="dot" w:pos="9968"/>
      </w:tabs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yle14">
    <w:name w:val="Style14"/>
    <w:basedOn w:val="a"/>
    <w:rsid w:val="00F01E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1">
    <w:name w:val="Font Style141"/>
    <w:uiPriority w:val="99"/>
    <w:rsid w:val="00F01EC6"/>
    <w:rPr>
      <w:rFonts w:ascii="Times New Roman" w:hAnsi="Times New Roman"/>
      <w:sz w:val="20"/>
    </w:rPr>
  </w:style>
  <w:style w:type="character" w:customStyle="1" w:styleId="BodyTextChar">
    <w:name w:val="Body Text Char"/>
    <w:aliases w:val="Знак Char"/>
    <w:uiPriority w:val="99"/>
    <w:locked/>
    <w:rsid w:val="00F01EC6"/>
    <w:rPr>
      <w:sz w:val="24"/>
    </w:rPr>
  </w:style>
  <w:style w:type="paragraph" w:styleId="ab">
    <w:name w:val="Body Text"/>
    <w:aliases w:val="Знак"/>
    <w:basedOn w:val="a"/>
    <w:link w:val="ac"/>
    <w:uiPriority w:val="99"/>
    <w:rsid w:val="00F01EC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BodyTextChar1">
    <w:name w:val="Body Text Char1"/>
    <w:aliases w:val="Знак Char1"/>
    <w:basedOn w:val="a0"/>
    <w:uiPriority w:val="99"/>
    <w:semiHidden/>
    <w:locked/>
    <w:rsid w:val="002B3EEB"/>
    <w:rPr>
      <w:rFonts w:cs="Times New Roman"/>
      <w:lang w:eastAsia="en-US"/>
    </w:rPr>
  </w:style>
  <w:style w:type="character" w:customStyle="1" w:styleId="ac">
    <w:name w:val="Основной текст Знак"/>
    <w:aliases w:val="Знак Знак4"/>
    <w:basedOn w:val="a0"/>
    <w:link w:val="ab"/>
    <w:uiPriority w:val="99"/>
    <w:locked/>
    <w:rsid w:val="00F01EC6"/>
    <w:rPr>
      <w:rFonts w:cs="Times New Roman"/>
    </w:rPr>
  </w:style>
  <w:style w:type="paragraph" w:customStyle="1" w:styleId="Iauiue">
    <w:name w:val="Iau?iue"/>
    <w:uiPriority w:val="99"/>
    <w:rsid w:val="00F01EC6"/>
    <w:rPr>
      <w:rFonts w:ascii="Times New Roman" w:eastAsia="Times New Roman" w:hAnsi="Times New Roman"/>
      <w:lang w:val="en-US"/>
    </w:rPr>
  </w:style>
  <w:style w:type="paragraph" w:customStyle="1" w:styleId="Aaoieeeieiioeooe">
    <w:name w:val="Aa?oiee eieiioeooe"/>
    <w:basedOn w:val="Iauiue"/>
    <w:uiPriority w:val="99"/>
    <w:rsid w:val="00F01EC6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uiPriority w:val="99"/>
    <w:rsid w:val="00F01EC6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F01EC6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F01EC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01EC6"/>
    <w:rPr>
      <w:rFonts w:ascii="Times New Roman" w:hAnsi="Times New Roman" w:cs="Times New Roman"/>
      <w:sz w:val="16"/>
      <w:szCs w:val="16"/>
      <w:lang w:val="en-US" w:eastAsia="ru-RU"/>
    </w:rPr>
  </w:style>
  <w:style w:type="paragraph" w:customStyle="1" w:styleId="caaieiaie1">
    <w:name w:val="caaieiaie 1"/>
    <w:basedOn w:val="Iauiue"/>
    <w:next w:val="Iauiue"/>
    <w:uiPriority w:val="99"/>
    <w:rsid w:val="00F01EC6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d">
    <w:name w:val="Body Text Indent"/>
    <w:basedOn w:val="a"/>
    <w:link w:val="ae"/>
    <w:uiPriority w:val="99"/>
    <w:rsid w:val="00F01EC6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01EC6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f">
    <w:name w:val="Пункты"/>
    <w:basedOn w:val="a"/>
    <w:uiPriority w:val="99"/>
    <w:rsid w:val="00F01EC6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2">
    <w:name w:val="Обычный1"/>
    <w:uiPriority w:val="99"/>
    <w:rsid w:val="00F01EC6"/>
    <w:pPr>
      <w:widowControl w:val="0"/>
      <w:jc w:val="center"/>
    </w:pPr>
    <w:rPr>
      <w:rFonts w:ascii="Times New Roman" w:eastAsia="Times New Roman" w:hAnsi="Times New Roman"/>
      <w:b/>
      <w:bCs/>
      <w:sz w:val="28"/>
    </w:rPr>
  </w:style>
  <w:style w:type="paragraph" w:customStyle="1" w:styleId="af0">
    <w:name w:val="Знак Знак Знак Знак"/>
    <w:basedOn w:val="a"/>
    <w:uiPriority w:val="99"/>
    <w:rsid w:val="00F01EC6"/>
    <w:pPr>
      <w:pageBreakBefore/>
      <w:spacing w:after="160" w:line="360" w:lineRule="auto"/>
    </w:pPr>
    <w:rPr>
      <w:rFonts w:ascii="Times New Roman" w:eastAsia="Times New Roman" w:hAnsi="Times New Roman"/>
      <w:sz w:val="28"/>
      <w:szCs w:val="20"/>
      <w:lang w:val="en-US"/>
    </w:rPr>
  </w:style>
  <w:style w:type="paragraph" w:customStyle="1" w:styleId="Style12">
    <w:name w:val="Style12"/>
    <w:basedOn w:val="a"/>
    <w:uiPriority w:val="99"/>
    <w:rsid w:val="00F01EC6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Знак Знак Знак"/>
    <w:basedOn w:val="a"/>
    <w:uiPriority w:val="99"/>
    <w:rsid w:val="00F01EC6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F01EC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01EC6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01EC6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F01EC6"/>
    <w:rPr>
      <w:rFonts w:ascii="Times New Roman" w:hAnsi="Times New Roman"/>
      <w:sz w:val="22"/>
    </w:rPr>
  </w:style>
  <w:style w:type="character" w:customStyle="1" w:styleId="FontStyle13">
    <w:name w:val="Font Style13"/>
    <w:uiPriority w:val="99"/>
    <w:rsid w:val="00F01EC6"/>
    <w:rPr>
      <w:rFonts w:ascii="Times New Roman" w:hAnsi="Times New Roman"/>
      <w:sz w:val="22"/>
    </w:rPr>
  </w:style>
  <w:style w:type="character" w:customStyle="1" w:styleId="FontStyle14">
    <w:name w:val="Font Style14"/>
    <w:uiPriority w:val="99"/>
    <w:rsid w:val="00F01EC6"/>
    <w:rPr>
      <w:rFonts w:ascii="Times New Roman" w:hAnsi="Times New Roman"/>
      <w:b/>
      <w:sz w:val="22"/>
    </w:rPr>
  </w:style>
  <w:style w:type="character" w:styleId="af2">
    <w:name w:val="Strong"/>
    <w:basedOn w:val="a0"/>
    <w:uiPriority w:val="99"/>
    <w:qFormat/>
    <w:rsid w:val="00F01EC6"/>
    <w:rPr>
      <w:rFonts w:cs="Times New Roman"/>
      <w:b/>
    </w:rPr>
  </w:style>
  <w:style w:type="paragraph" w:customStyle="1" w:styleId="Style22">
    <w:name w:val="Style22"/>
    <w:basedOn w:val="a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F01EC6"/>
    <w:rPr>
      <w:rFonts w:ascii="Times New Roman" w:hAnsi="Times New Roman"/>
      <w:spacing w:val="-10"/>
      <w:sz w:val="18"/>
    </w:rPr>
  </w:style>
  <w:style w:type="character" w:customStyle="1" w:styleId="FontStyle56">
    <w:name w:val="Font Style56"/>
    <w:uiPriority w:val="99"/>
    <w:rsid w:val="00F01EC6"/>
    <w:rPr>
      <w:rFonts w:ascii="Times New Roman" w:hAnsi="Times New Roman"/>
      <w:i/>
      <w:spacing w:val="-20"/>
      <w:sz w:val="16"/>
    </w:rPr>
  </w:style>
  <w:style w:type="paragraph" w:customStyle="1" w:styleId="msonormalcxspmiddle">
    <w:name w:val="msonormalcxspmiddle"/>
    <w:basedOn w:val="a"/>
    <w:uiPriority w:val="99"/>
    <w:rsid w:val="00F01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F01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rsid w:val="00F01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List 2"/>
    <w:basedOn w:val="a"/>
    <w:rsid w:val="00F01EC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Plain Text"/>
    <w:basedOn w:val="a"/>
    <w:link w:val="af5"/>
    <w:uiPriority w:val="99"/>
    <w:rsid w:val="00F01EC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uiPriority w:val="99"/>
    <w:locked/>
    <w:rsid w:val="00F01EC6"/>
    <w:rPr>
      <w:rFonts w:ascii="Courier New" w:hAnsi="Courier New" w:cs="Times New Roman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F01EC6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01EC6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2">
    <w:name w:val="FR2"/>
    <w:uiPriority w:val="99"/>
    <w:rsid w:val="00F01EC6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styleId="25">
    <w:name w:val="Body Text 2"/>
    <w:basedOn w:val="a"/>
    <w:link w:val="26"/>
    <w:uiPriority w:val="99"/>
    <w:rsid w:val="00F01EC6"/>
    <w:pPr>
      <w:spacing w:after="120" w:line="48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F01EC6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uiPriority w:val="99"/>
    <w:rsid w:val="00F01E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0">
    <w:name w:val="Основной текст 21"/>
    <w:basedOn w:val="12"/>
    <w:uiPriority w:val="99"/>
    <w:rsid w:val="00F01EC6"/>
    <w:pPr>
      <w:widowControl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uiPriority w:val="99"/>
    <w:rsid w:val="00F01EC6"/>
    <w:pPr>
      <w:keepNext/>
      <w:widowControl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uiPriority w:val="99"/>
    <w:rsid w:val="00F01EC6"/>
    <w:pPr>
      <w:keepNext/>
      <w:widowControl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uiPriority w:val="99"/>
    <w:rsid w:val="00F01EC6"/>
    <w:pPr>
      <w:keepNext/>
      <w:widowControl/>
      <w:outlineLvl w:val="0"/>
    </w:pPr>
    <w:rPr>
      <w:b w:val="0"/>
      <w:bCs w:val="0"/>
      <w:sz w:val="24"/>
    </w:rPr>
  </w:style>
  <w:style w:type="paragraph" w:styleId="33">
    <w:name w:val="Body Text 3"/>
    <w:basedOn w:val="a"/>
    <w:link w:val="34"/>
    <w:uiPriority w:val="99"/>
    <w:rsid w:val="00F01E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F01EC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310">
    <w:name w:val="Заголовок 31"/>
    <w:basedOn w:val="12"/>
    <w:next w:val="12"/>
    <w:uiPriority w:val="99"/>
    <w:rsid w:val="00F01EC6"/>
    <w:pPr>
      <w:keepNext/>
      <w:widowControl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uiPriority w:val="99"/>
    <w:rsid w:val="00F01E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7">
    <w:name w:val="заголовок 2"/>
    <w:basedOn w:val="a"/>
    <w:next w:val="a"/>
    <w:link w:val="28"/>
    <w:uiPriority w:val="99"/>
    <w:rsid w:val="00F01EC6"/>
    <w:pPr>
      <w:keepNext/>
      <w:widowControl w:val="0"/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28">
    <w:name w:val="заголовок 2 Знак"/>
    <w:link w:val="27"/>
    <w:uiPriority w:val="99"/>
    <w:locked/>
    <w:rsid w:val="00F01EC6"/>
    <w:rPr>
      <w:rFonts w:ascii="Times New Roman" w:hAnsi="Times New Roman"/>
      <w:b/>
      <w:sz w:val="28"/>
      <w:lang w:eastAsia="ru-RU"/>
    </w:rPr>
  </w:style>
  <w:style w:type="character" w:customStyle="1" w:styleId="29">
    <w:name w:val="Знак Знак2"/>
    <w:uiPriority w:val="99"/>
    <w:rsid w:val="00F01EC6"/>
    <w:rPr>
      <w:sz w:val="24"/>
      <w:lang w:val="ru-RU" w:eastAsia="ru-RU"/>
    </w:rPr>
  </w:style>
  <w:style w:type="paragraph" w:customStyle="1" w:styleId="ConsPlusTitle">
    <w:name w:val="ConsPlusTitle"/>
    <w:uiPriority w:val="99"/>
    <w:rsid w:val="00F01EC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uiPriority w:val="99"/>
    <w:rsid w:val="00F01EC6"/>
    <w:rPr>
      <w:rFonts w:ascii="Times New Roman" w:hAnsi="Times New Roman"/>
      <w:sz w:val="24"/>
    </w:rPr>
  </w:style>
  <w:style w:type="character" w:customStyle="1" w:styleId="FontStyle265">
    <w:name w:val="Font Style265"/>
    <w:uiPriority w:val="99"/>
    <w:rsid w:val="00F01EC6"/>
    <w:rPr>
      <w:rFonts w:ascii="Times New Roman" w:hAnsi="Times New Roman"/>
      <w:i/>
      <w:sz w:val="26"/>
    </w:rPr>
  </w:style>
  <w:style w:type="paragraph" w:customStyle="1" w:styleId="af6">
    <w:name w:val="Стиль_Рабочий"/>
    <w:basedOn w:val="a"/>
    <w:uiPriority w:val="99"/>
    <w:rsid w:val="00F01EC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212">
    <w:name w:val="Основной текст с отступом 21"/>
    <w:basedOn w:val="a"/>
    <w:uiPriority w:val="99"/>
    <w:rsid w:val="00F01EC6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2a">
    <w:name w:val="toc 2"/>
    <w:basedOn w:val="a"/>
    <w:next w:val="a"/>
    <w:autoRedefine/>
    <w:uiPriority w:val="99"/>
    <w:rsid w:val="00F01EC6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5">
    <w:name w:val="toc 3"/>
    <w:basedOn w:val="a"/>
    <w:next w:val="a"/>
    <w:autoRedefine/>
    <w:uiPriority w:val="99"/>
    <w:rsid w:val="00F01EC6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Hyperlink"/>
    <w:basedOn w:val="a0"/>
    <w:uiPriority w:val="99"/>
    <w:rsid w:val="00F01EC6"/>
    <w:rPr>
      <w:rFonts w:cs="Times New Roman"/>
      <w:color w:val="0000FF"/>
      <w:u w:val="single"/>
    </w:rPr>
  </w:style>
  <w:style w:type="character" w:styleId="af8">
    <w:name w:val="page number"/>
    <w:basedOn w:val="a0"/>
    <w:rsid w:val="00F01EC6"/>
    <w:rPr>
      <w:rFonts w:cs="Times New Roman"/>
    </w:rPr>
  </w:style>
  <w:style w:type="paragraph" w:styleId="41">
    <w:name w:val="toc 4"/>
    <w:basedOn w:val="a"/>
    <w:next w:val="a"/>
    <w:autoRedefine/>
    <w:uiPriority w:val="99"/>
    <w:rsid w:val="00F01EC6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annotation reference"/>
    <w:basedOn w:val="a0"/>
    <w:uiPriority w:val="99"/>
    <w:rsid w:val="00F01EC6"/>
    <w:rPr>
      <w:rFonts w:cs="Times New Roman"/>
      <w:sz w:val="16"/>
    </w:rPr>
  </w:style>
  <w:style w:type="paragraph" w:styleId="afa">
    <w:name w:val="annotation text"/>
    <w:basedOn w:val="a"/>
    <w:link w:val="afb"/>
    <w:uiPriority w:val="99"/>
    <w:rsid w:val="00F01EC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uiPriority w:val="99"/>
    <w:locked/>
    <w:rsid w:val="00F01EC6"/>
    <w:rPr>
      <w:rFonts w:ascii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rsid w:val="00F01EC6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locked/>
    <w:rsid w:val="00F01EC6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e">
    <w:name w:val="Document Map"/>
    <w:basedOn w:val="a"/>
    <w:link w:val="aff"/>
    <w:uiPriority w:val="99"/>
    <w:rsid w:val="00F01EC6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uiPriority w:val="99"/>
    <w:locked/>
    <w:rsid w:val="00F01EC6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paragraph" w:styleId="36">
    <w:name w:val="List 3"/>
    <w:basedOn w:val="a"/>
    <w:uiPriority w:val="99"/>
    <w:rsid w:val="00F01EC6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2">
    <w:name w:val="List 4"/>
    <w:basedOn w:val="a"/>
    <w:uiPriority w:val="99"/>
    <w:rsid w:val="00F01EC6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b">
    <w:name w:val="List Bullet 2"/>
    <w:basedOn w:val="a"/>
    <w:uiPriority w:val="99"/>
    <w:rsid w:val="00F01EC6"/>
    <w:pPr>
      <w:widowControl w:val="0"/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List Bullet 3"/>
    <w:basedOn w:val="a"/>
    <w:uiPriority w:val="99"/>
    <w:rsid w:val="00F01EC6"/>
    <w:pPr>
      <w:widowControl w:val="0"/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caption"/>
    <w:basedOn w:val="a"/>
    <w:next w:val="a"/>
    <w:uiPriority w:val="99"/>
    <w:qFormat/>
    <w:rsid w:val="00F01EC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f1">
    <w:name w:val="Normal Indent"/>
    <w:basedOn w:val="a"/>
    <w:uiPriority w:val="99"/>
    <w:rsid w:val="00F01EC6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uiPriority w:val="99"/>
    <w:rsid w:val="00F01EC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Body Text First Indent"/>
    <w:basedOn w:val="ab"/>
    <w:link w:val="aff4"/>
    <w:uiPriority w:val="99"/>
    <w:rsid w:val="00F01EC6"/>
    <w:pPr>
      <w:widowControl w:val="0"/>
      <w:tabs>
        <w:tab w:val="clear" w:pos="708"/>
      </w:tabs>
      <w:spacing w:after="120" w:line="240" w:lineRule="auto"/>
      <w:ind w:firstLine="210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aff4">
    <w:name w:val="Красная строка Знак"/>
    <w:basedOn w:val="ac"/>
    <w:link w:val="aff3"/>
    <w:uiPriority w:val="99"/>
    <w:locked/>
    <w:rsid w:val="00F01EC6"/>
    <w:rPr>
      <w:rFonts w:cs="Times New Roman"/>
      <w:sz w:val="24"/>
      <w:szCs w:val="24"/>
    </w:rPr>
  </w:style>
  <w:style w:type="paragraph" w:styleId="2c">
    <w:name w:val="Body Text First Indent 2"/>
    <w:basedOn w:val="ad"/>
    <w:link w:val="2d"/>
    <w:uiPriority w:val="99"/>
    <w:rsid w:val="00F01EC6"/>
    <w:pPr>
      <w:widowControl w:val="0"/>
      <w:ind w:firstLine="210"/>
      <w:jc w:val="both"/>
    </w:pPr>
    <w:rPr>
      <w:sz w:val="24"/>
      <w:szCs w:val="24"/>
    </w:rPr>
  </w:style>
  <w:style w:type="character" w:customStyle="1" w:styleId="2d">
    <w:name w:val="Красная строка 2 Знак"/>
    <w:basedOn w:val="ae"/>
    <w:link w:val="2c"/>
    <w:uiPriority w:val="99"/>
    <w:locked/>
    <w:rsid w:val="00F01EC6"/>
    <w:rPr>
      <w:rFonts w:ascii="Times New Roman" w:hAnsi="Times New Roman" w:cs="Times New Roman"/>
      <w:sz w:val="24"/>
      <w:szCs w:val="24"/>
      <w:lang w:val="en-US" w:eastAsia="ru-RU"/>
    </w:rPr>
  </w:style>
  <w:style w:type="character" w:styleId="aff5">
    <w:name w:val="FollowedHyperlink"/>
    <w:basedOn w:val="a0"/>
    <w:uiPriority w:val="99"/>
    <w:rsid w:val="00F01EC6"/>
    <w:rPr>
      <w:rFonts w:cs="Times New Roman"/>
      <w:color w:val="800080"/>
      <w:u w:val="single"/>
    </w:rPr>
  </w:style>
  <w:style w:type="paragraph" w:customStyle="1" w:styleId="aff6">
    <w:name w:val="список с точками"/>
    <w:basedOn w:val="a"/>
    <w:uiPriority w:val="99"/>
    <w:rsid w:val="00F01EC6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7">
    <w:name w:val="Знак Знак17"/>
    <w:uiPriority w:val="99"/>
    <w:locked/>
    <w:rsid w:val="00F01EC6"/>
    <w:rPr>
      <w:b/>
      <w:sz w:val="18"/>
      <w:lang w:eastAsia="ar-SA" w:bidi="ar-SA"/>
    </w:rPr>
  </w:style>
  <w:style w:type="paragraph" w:styleId="aff7">
    <w:name w:val="footnote text"/>
    <w:basedOn w:val="a"/>
    <w:link w:val="aff8"/>
    <w:uiPriority w:val="99"/>
    <w:rsid w:val="00F01EC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8">
    <w:name w:val="Текст сноски Знак"/>
    <w:basedOn w:val="a0"/>
    <w:link w:val="aff7"/>
    <w:uiPriority w:val="99"/>
    <w:locked/>
    <w:rsid w:val="00F01EC6"/>
    <w:rPr>
      <w:rFonts w:ascii="Times New Roman" w:hAnsi="Times New Roman" w:cs="Times New Roman"/>
      <w:sz w:val="20"/>
      <w:szCs w:val="20"/>
      <w:lang w:eastAsia="ru-RU"/>
    </w:rPr>
  </w:style>
  <w:style w:type="character" w:styleId="aff9">
    <w:name w:val="footnote reference"/>
    <w:basedOn w:val="a0"/>
    <w:uiPriority w:val="99"/>
    <w:rsid w:val="00F01EC6"/>
    <w:rPr>
      <w:rFonts w:cs="Times New Roman"/>
      <w:vertAlign w:val="superscript"/>
    </w:rPr>
  </w:style>
  <w:style w:type="paragraph" w:customStyle="1" w:styleId="2e">
    <w:name w:val="Знак2"/>
    <w:basedOn w:val="a"/>
    <w:uiPriority w:val="99"/>
    <w:rsid w:val="00F01EC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a">
    <w:name w:val="Title"/>
    <w:basedOn w:val="a"/>
    <w:link w:val="affb"/>
    <w:uiPriority w:val="99"/>
    <w:qFormat/>
    <w:rsid w:val="00F01EC6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b">
    <w:name w:val="Название Знак"/>
    <w:basedOn w:val="a0"/>
    <w:link w:val="affa"/>
    <w:uiPriority w:val="99"/>
    <w:locked/>
    <w:rsid w:val="00F01E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8">
    <w:name w:val="Знак Знак3"/>
    <w:basedOn w:val="a0"/>
    <w:uiPriority w:val="99"/>
    <w:locked/>
    <w:rsid w:val="00F01EC6"/>
    <w:rPr>
      <w:rFonts w:ascii="Courier New" w:hAnsi="Courier New" w:cs="Courier New"/>
      <w:lang w:val="ru-RU" w:eastAsia="ru-RU"/>
    </w:rPr>
  </w:style>
  <w:style w:type="character" w:customStyle="1" w:styleId="2f">
    <w:name w:val="Основной текст (2)"/>
    <w:basedOn w:val="a0"/>
    <w:link w:val="213"/>
    <w:uiPriority w:val="99"/>
    <w:locked/>
    <w:rsid w:val="00F01EC6"/>
    <w:rPr>
      <w:rFonts w:cs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f"/>
    <w:uiPriority w:val="99"/>
    <w:rsid w:val="00F01EC6"/>
    <w:pPr>
      <w:shd w:val="clear" w:color="auto" w:fill="FFFFFF"/>
      <w:spacing w:after="420" w:line="240" w:lineRule="atLeast"/>
    </w:pPr>
    <w:rPr>
      <w:sz w:val="28"/>
      <w:szCs w:val="28"/>
    </w:rPr>
  </w:style>
  <w:style w:type="character" w:customStyle="1" w:styleId="FontStyle48">
    <w:name w:val="Font Style48"/>
    <w:basedOn w:val="a0"/>
    <w:uiPriority w:val="99"/>
    <w:rsid w:val="00F01EC6"/>
    <w:rPr>
      <w:rFonts w:ascii="Times New Roman" w:hAnsi="Times New Roman" w:cs="Times New Roman"/>
      <w:sz w:val="20"/>
      <w:szCs w:val="20"/>
    </w:rPr>
  </w:style>
  <w:style w:type="paragraph" w:styleId="affc">
    <w:name w:val="List"/>
    <w:basedOn w:val="a"/>
    <w:uiPriority w:val="99"/>
    <w:rsid w:val="00F01EC6"/>
    <w:pPr>
      <w:widowControl w:val="0"/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Обычный (веб)1"/>
    <w:basedOn w:val="a"/>
    <w:uiPriority w:val="99"/>
    <w:rsid w:val="00F01EC6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Style5">
    <w:name w:val="Style5"/>
    <w:basedOn w:val="a"/>
    <w:rsid w:val="00F01EC6"/>
    <w:pPr>
      <w:widowControl w:val="0"/>
      <w:autoSpaceDE w:val="0"/>
      <w:autoSpaceDN w:val="0"/>
      <w:adjustRightInd w:val="0"/>
      <w:spacing w:after="0" w:line="275" w:lineRule="exac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F01EC6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"/>
    <w:uiPriority w:val="99"/>
    <w:rsid w:val="00F01EC6"/>
    <w:pPr>
      <w:widowControl w:val="0"/>
      <w:spacing w:after="0" w:line="240" w:lineRule="auto"/>
      <w:ind w:left="720" w:firstLine="400"/>
      <w:contextualSpacing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F01E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Style8">
    <w:name w:val="Style8"/>
    <w:basedOn w:val="a"/>
    <w:rsid w:val="00F01E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F01E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d">
    <w:name w:val="Содержимое таблицы"/>
    <w:basedOn w:val="a"/>
    <w:uiPriority w:val="99"/>
    <w:rsid w:val="00F01EC6"/>
    <w:pPr>
      <w:widowControl w:val="0"/>
      <w:suppressLineNumbers/>
      <w:suppressAutoHyphens/>
      <w:spacing w:after="0" w:line="240" w:lineRule="auto"/>
    </w:pPr>
    <w:rPr>
      <w:rFonts w:ascii="DejaVu Serif" w:hAnsi="DejaVu Serif"/>
      <w:kern w:val="2"/>
      <w:sz w:val="24"/>
      <w:szCs w:val="24"/>
      <w:lang w:eastAsia="ru-RU"/>
    </w:rPr>
  </w:style>
  <w:style w:type="paragraph" w:customStyle="1" w:styleId="FR1">
    <w:name w:val="FR1"/>
    <w:uiPriority w:val="99"/>
    <w:rsid w:val="00F01EC6"/>
    <w:pPr>
      <w:widowControl w:val="0"/>
      <w:snapToGrid w:val="0"/>
      <w:spacing w:before="20"/>
    </w:pPr>
    <w:rPr>
      <w:rFonts w:ascii="Times New Roman" w:eastAsia="Times New Roman" w:hAnsi="Times New Roman"/>
      <w:sz w:val="18"/>
    </w:rPr>
  </w:style>
  <w:style w:type="character" w:customStyle="1" w:styleId="FontStyle37">
    <w:name w:val="Font Style37"/>
    <w:uiPriority w:val="99"/>
    <w:rsid w:val="00F01EC6"/>
    <w:rPr>
      <w:rFonts w:ascii="Times New Roman" w:hAnsi="Times New Roman"/>
      <w:sz w:val="26"/>
    </w:rPr>
  </w:style>
  <w:style w:type="character" w:customStyle="1" w:styleId="FontStyle39">
    <w:name w:val="Font Style39"/>
    <w:uiPriority w:val="99"/>
    <w:rsid w:val="00F01EC6"/>
    <w:rPr>
      <w:rFonts w:ascii="Times New Roman" w:hAnsi="Times New Roman"/>
      <w:b/>
      <w:sz w:val="26"/>
    </w:rPr>
  </w:style>
  <w:style w:type="character" w:customStyle="1" w:styleId="FontStyle20">
    <w:name w:val="Font Style20"/>
    <w:uiPriority w:val="99"/>
    <w:rsid w:val="00F01EC6"/>
    <w:rPr>
      <w:rFonts w:ascii="Times New Roman" w:hAnsi="Times New Roman"/>
      <w:spacing w:val="10"/>
      <w:sz w:val="16"/>
    </w:rPr>
  </w:style>
  <w:style w:type="character" w:customStyle="1" w:styleId="FontStyle22">
    <w:name w:val="Font Style22"/>
    <w:uiPriority w:val="99"/>
    <w:rsid w:val="00F01EC6"/>
    <w:rPr>
      <w:rFonts w:ascii="Times New Roman" w:hAnsi="Times New Roman"/>
      <w:spacing w:val="20"/>
      <w:sz w:val="18"/>
    </w:rPr>
  </w:style>
  <w:style w:type="paragraph" w:customStyle="1" w:styleId="Style7">
    <w:name w:val="Style7"/>
    <w:basedOn w:val="a"/>
    <w:rsid w:val="00F01EC6"/>
    <w:pPr>
      <w:widowControl w:val="0"/>
      <w:autoSpaceDE w:val="0"/>
      <w:autoSpaceDN w:val="0"/>
      <w:adjustRightInd w:val="0"/>
      <w:spacing w:after="0" w:line="233" w:lineRule="exact"/>
      <w:ind w:firstLine="42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F01EC6"/>
    <w:rPr>
      <w:rFonts w:ascii="Times New Roman" w:hAnsi="Times New Roman"/>
      <w:b/>
      <w:spacing w:val="10"/>
      <w:sz w:val="16"/>
    </w:rPr>
  </w:style>
  <w:style w:type="character" w:styleId="affe">
    <w:name w:val="Emphasis"/>
    <w:basedOn w:val="a0"/>
    <w:uiPriority w:val="99"/>
    <w:qFormat/>
    <w:rsid w:val="00F01EC6"/>
    <w:rPr>
      <w:rFonts w:cs="Times New Roman"/>
      <w:i/>
    </w:rPr>
  </w:style>
  <w:style w:type="paragraph" w:customStyle="1" w:styleId="Style27">
    <w:name w:val="Style27"/>
    <w:basedOn w:val="a"/>
    <w:uiPriority w:val="99"/>
    <w:rsid w:val="00F01EC6"/>
    <w:pPr>
      <w:widowControl w:val="0"/>
      <w:autoSpaceDE w:val="0"/>
      <w:autoSpaceDN w:val="0"/>
      <w:adjustRightInd w:val="0"/>
      <w:spacing w:after="0" w:line="283" w:lineRule="exact"/>
      <w:ind w:firstLine="7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F01EC6"/>
    <w:rPr>
      <w:rFonts w:ascii="Times New Roman" w:hAnsi="Times New Roman"/>
      <w:spacing w:val="10"/>
      <w:sz w:val="20"/>
    </w:rPr>
  </w:style>
  <w:style w:type="paragraph" w:customStyle="1" w:styleId="Style28">
    <w:name w:val="Style28"/>
    <w:basedOn w:val="a"/>
    <w:uiPriority w:val="99"/>
    <w:rsid w:val="00F01EC6"/>
    <w:pPr>
      <w:widowControl w:val="0"/>
      <w:autoSpaceDE w:val="0"/>
      <w:autoSpaceDN w:val="0"/>
      <w:adjustRightInd w:val="0"/>
      <w:spacing w:after="0" w:line="355" w:lineRule="exact"/>
      <w:ind w:firstLine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F01EC6"/>
    <w:rPr>
      <w:rFonts w:ascii="Times New Roman" w:hAnsi="Times New Roman"/>
      <w:b/>
      <w:i/>
      <w:sz w:val="16"/>
    </w:rPr>
  </w:style>
  <w:style w:type="character" w:customStyle="1" w:styleId="FontStyle49">
    <w:name w:val="Font Style49"/>
    <w:uiPriority w:val="99"/>
    <w:rsid w:val="00F01EC6"/>
    <w:rPr>
      <w:rFonts w:ascii="Times New Roman" w:hAnsi="Times New Roman"/>
      <w:i/>
      <w:sz w:val="16"/>
    </w:rPr>
  </w:style>
  <w:style w:type="character" w:customStyle="1" w:styleId="FontStyle50">
    <w:name w:val="Font Style50"/>
    <w:uiPriority w:val="99"/>
    <w:rsid w:val="00F01EC6"/>
    <w:rPr>
      <w:rFonts w:ascii="Times New Roman" w:hAnsi="Times New Roman"/>
      <w:i/>
      <w:spacing w:val="10"/>
      <w:sz w:val="16"/>
    </w:rPr>
  </w:style>
  <w:style w:type="paragraph" w:customStyle="1" w:styleId="214">
    <w:name w:val="Список 21"/>
    <w:basedOn w:val="a"/>
    <w:uiPriority w:val="99"/>
    <w:rsid w:val="00F01EC6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11">
    <w:name w:val="Основной текст с отступом 31"/>
    <w:basedOn w:val="a"/>
    <w:uiPriority w:val="99"/>
    <w:rsid w:val="00F01EC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yle23">
    <w:name w:val="Style23"/>
    <w:basedOn w:val="a"/>
    <w:rsid w:val="00F01EC6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F01EC6"/>
    <w:rPr>
      <w:rFonts w:ascii="Times New Roman" w:hAnsi="Times New Roman"/>
      <w:b/>
      <w:sz w:val="24"/>
    </w:rPr>
  </w:style>
  <w:style w:type="character" w:customStyle="1" w:styleId="FontStyle34">
    <w:name w:val="Font Style34"/>
    <w:uiPriority w:val="99"/>
    <w:rsid w:val="00F01EC6"/>
    <w:rPr>
      <w:rFonts w:ascii="Times New Roman" w:hAnsi="Times New Roman"/>
      <w:b/>
      <w:sz w:val="30"/>
    </w:rPr>
  </w:style>
  <w:style w:type="paragraph" w:customStyle="1" w:styleId="Style21">
    <w:name w:val="Style21"/>
    <w:basedOn w:val="a"/>
    <w:rsid w:val="00F01EC6"/>
    <w:pPr>
      <w:widowControl w:val="0"/>
      <w:autoSpaceDE w:val="0"/>
      <w:autoSpaceDN w:val="0"/>
      <w:adjustRightInd w:val="0"/>
      <w:spacing w:after="0" w:line="368" w:lineRule="exact"/>
      <w:ind w:firstLine="4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01EC6"/>
    <w:pPr>
      <w:widowControl w:val="0"/>
      <w:autoSpaceDE w:val="0"/>
      <w:autoSpaceDN w:val="0"/>
      <w:adjustRightInd w:val="0"/>
      <w:spacing w:after="0" w:line="370" w:lineRule="exact"/>
      <w:ind w:firstLine="31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01EC6"/>
    <w:pPr>
      <w:widowControl w:val="0"/>
      <w:autoSpaceDE w:val="0"/>
      <w:autoSpaceDN w:val="0"/>
      <w:adjustRightInd w:val="0"/>
      <w:spacing w:after="0" w:line="365" w:lineRule="exact"/>
      <w:ind w:hanging="128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01EC6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01EC6"/>
    <w:pPr>
      <w:widowControl w:val="0"/>
      <w:autoSpaceDE w:val="0"/>
      <w:autoSpaceDN w:val="0"/>
      <w:adjustRightInd w:val="0"/>
      <w:spacing w:after="0" w:line="322" w:lineRule="exact"/>
      <w:ind w:firstLine="67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F01EC6"/>
    <w:rPr>
      <w:rFonts w:ascii="Segoe UI" w:hAnsi="Segoe UI"/>
      <w:sz w:val="22"/>
    </w:rPr>
  </w:style>
  <w:style w:type="character" w:customStyle="1" w:styleId="WW8Num14z2">
    <w:name w:val="WW8Num14z2"/>
    <w:uiPriority w:val="99"/>
    <w:rsid w:val="00F01EC6"/>
    <w:rPr>
      <w:rFonts w:ascii="Wingdings" w:hAnsi="Wingdings"/>
    </w:rPr>
  </w:style>
  <w:style w:type="paragraph" w:customStyle="1" w:styleId="FR3">
    <w:name w:val="FR3"/>
    <w:uiPriority w:val="99"/>
    <w:rsid w:val="00F01EC6"/>
    <w:pPr>
      <w:suppressAutoHyphens/>
      <w:spacing w:before="200"/>
      <w:jc w:val="center"/>
    </w:pPr>
    <w:rPr>
      <w:rFonts w:ascii="Arial" w:eastAsia="Times New Roman" w:hAnsi="Arial"/>
      <w:b/>
      <w:sz w:val="24"/>
      <w:lang w:eastAsia="en-US"/>
    </w:rPr>
  </w:style>
  <w:style w:type="paragraph" w:customStyle="1" w:styleId="Style17">
    <w:name w:val="Style17"/>
    <w:basedOn w:val="a"/>
    <w:rsid w:val="00F01EC6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">
    <w:name w:val="No Spacing"/>
    <w:link w:val="afff0"/>
    <w:uiPriority w:val="99"/>
    <w:qFormat/>
    <w:rsid w:val="00F01EC6"/>
    <w:rPr>
      <w:sz w:val="22"/>
      <w:szCs w:val="22"/>
      <w:lang w:eastAsia="en-US"/>
    </w:rPr>
  </w:style>
  <w:style w:type="paragraph" w:customStyle="1" w:styleId="Style36">
    <w:name w:val="Style36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F01EC6"/>
    <w:rPr>
      <w:rFonts w:ascii="Times New Roman" w:hAnsi="Times New Roman"/>
      <w:sz w:val="24"/>
    </w:rPr>
  </w:style>
  <w:style w:type="paragraph" w:customStyle="1" w:styleId="15">
    <w:name w:val="Текст1"/>
    <w:basedOn w:val="a"/>
    <w:uiPriority w:val="99"/>
    <w:rsid w:val="00F01EC6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16">
    <w:name w:val="Цитата1"/>
    <w:basedOn w:val="a"/>
    <w:uiPriority w:val="99"/>
    <w:rsid w:val="00F01EC6"/>
    <w:pPr>
      <w:suppressAutoHyphens/>
      <w:spacing w:after="0" w:line="240" w:lineRule="auto"/>
      <w:ind w:left="57" w:right="113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table" w:styleId="-2">
    <w:name w:val="Table Web 2"/>
    <w:basedOn w:val="a1"/>
    <w:uiPriority w:val="99"/>
    <w:rsid w:val="00F01EC6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1z0">
    <w:name w:val="WW8Num1z0"/>
    <w:uiPriority w:val="99"/>
    <w:rsid w:val="00F01EC6"/>
    <w:rPr>
      <w:rFonts w:ascii="Symbol" w:hAnsi="Symbol"/>
      <w:sz w:val="22"/>
    </w:rPr>
  </w:style>
  <w:style w:type="character" w:customStyle="1" w:styleId="WW8Num1z1">
    <w:name w:val="WW8Num1z1"/>
    <w:uiPriority w:val="99"/>
    <w:rsid w:val="00F01EC6"/>
    <w:rPr>
      <w:rFonts w:ascii="Times New Roman" w:hAnsi="Times New Roman"/>
      <w:sz w:val="22"/>
    </w:rPr>
  </w:style>
  <w:style w:type="character" w:customStyle="1" w:styleId="WW8Num1z2">
    <w:name w:val="WW8Num1z2"/>
    <w:uiPriority w:val="99"/>
    <w:rsid w:val="00F01EC6"/>
    <w:rPr>
      <w:rFonts w:ascii="Wingdings" w:hAnsi="Wingdings"/>
    </w:rPr>
  </w:style>
  <w:style w:type="character" w:customStyle="1" w:styleId="WW8Num1z3">
    <w:name w:val="WW8Num1z3"/>
    <w:uiPriority w:val="99"/>
    <w:rsid w:val="00F01EC6"/>
    <w:rPr>
      <w:rFonts w:ascii="Symbol" w:hAnsi="Symbol"/>
    </w:rPr>
  </w:style>
  <w:style w:type="character" w:customStyle="1" w:styleId="WW8Num1z4">
    <w:name w:val="WW8Num1z4"/>
    <w:uiPriority w:val="99"/>
    <w:rsid w:val="00F01EC6"/>
    <w:rPr>
      <w:rFonts w:ascii="Courier New" w:hAnsi="Courier New"/>
    </w:rPr>
  </w:style>
  <w:style w:type="character" w:customStyle="1" w:styleId="WW8Num2z0">
    <w:name w:val="WW8Num2z0"/>
    <w:uiPriority w:val="99"/>
    <w:rsid w:val="00F01EC6"/>
    <w:rPr>
      <w:rFonts w:ascii="Symbol" w:hAnsi="Symbol"/>
    </w:rPr>
  </w:style>
  <w:style w:type="character" w:customStyle="1" w:styleId="WW8Num2z1">
    <w:name w:val="WW8Num2z1"/>
    <w:uiPriority w:val="99"/>
    <w:rsid w:val="00F01EC6"/>
    <w:rPr>
      <w:rFonts w:ascii="Courier New" w:hAnsi="Courier New"/>
    </w:rPr>
  </w:style>
  <w:style w:type="character" w:customStyle="1" w:styleId="WW8Num2z2">
    <w:name w:val="WW8Num2z2"/>
    <w:uiPriority w:val="99"/>
    <w:rsid w:val="00F01EC6"/>
    <w:rPr>
      <w:rFonts w:ascii="Wingdings" w:hAnsi="Wingdings"/>
    </w:rPr>
  </w:style>
  <w:style w:type="character" w:customStyle="1" w:styleId="WW8Num4z0">
    <w:name w:val="WW8Num4z0"/>
    <w:uiPriority w:val="99"/>
    <w:rsid w:val="00F01EC6"/>
    <w:rPr>
      <w:rFonts w:ascii="Times New Roman" w:hAnsi="Times New Roman"/>
    </w:rPr>
  </w:style>
  <w:style w:type="character" w:customStyle="1" w:styleId="WW8Num4z1">
    <w:name w:val="WW8Num4z1"/>
    <w:uiPriority w:val="99"/>
    <w:rsid w:val="00F01EC6"/>
    <w:rPr>
      <w:rFonts w:ascii="Courier New" w:hAnsi="Courier New"/>
    </w:rPr>
  </w:style>
  <w:style w:type="character" w:customStyle="1" w:styleId="WW8Num4z2">
    <w:name w:val="WW8Num4z2"/>
    <w:uiPriority w:val="99"/>
    <w:rsid w:val="00F01EC6"/>
    <w:rPr>
      <w:rFonts w:ascii="Wingdings" w:hAnsi="Wingdings"/>
    </w:rPr>
  </w:style>
  <w:style w:type="character" w:customStyle="1" w:styleId="WW8Num4z3">
    <w:name w:val="WW8Num4z3"/>
    <w:uiPriority w:val="99"/>
    <w:rsid w:val="00F01EC6"/>
    <w:rPr>
      <w:rFonts w:ascii="Symbol" w:hAnsi="Symbol"/>
    </w:rPr>
  </w:style>
  <w:style w:type="character" w:customStyle="1" w:styleId="WW8Num5z0">
    <w:name w:val="WW8Num5z0"/>
    <w:uiPriority w:val="99"/>
    <w:rsid w:val="00F01EC6"/>
    <w:rPr>
      <w:rFonts w:ascii="Symbol" w:hAnsi="Symbol"/>
      <w:sz w:val="22"/>
    </w:rPr>
  </w:style>
  <w:style w:type="character" w:customStyle="1" w:styleId="WW8Num5z1">
    <w:name w:val="WW8Num5z1"/>
    <w:uiPriority w:val="99"/>
    <w:rsid w:val="00F01EC6"/>
    <w:rPr>
      <w:rFonts w:ascii="Times New Roman" w:hAnsi="Times New Roman"/>
      <w:sz w:val="22"/>
    </w:rPr>
  </w:style>
  <w:style w:type="character" w:customStyle="1" w:styleId="WW8Num5z2">
    <w:name w:val="WW8Num5z2"/>
    <w:uiPriority w:val="99"/>
    <w:rsid w:val="00F01EC6"/>
    <w:rPr>
      <w:rFonts w:ascii="Wingdings" w:hAnsi="Wingdings"/>
    </w:rPr>
  </w:style>
  <w:style w:type="character" w:customStyle="1" w:styleId="WW8Num5z3">
    <w:name w:val="WW8Num5z3"/>
    <w:uiPriority w:val="99"/>
    <w:rsid w:val="00F01EC6"/>
    <w:rPr>
      <w:rFonts w:ascii="Symbol" w:hAnsi="Symbol"/>
    </w:rPr>
  </w:style>
  <w:style w:type="character" w:customStyle="1" w:styleId="WW8Num5z4">
    <w:name w:val="WW8Num5z4"/>
    <w:uiPriority w:val="99"/>
    <w:rsid w:val="00F01EC6"/>
    <w:rPr>
      <w:rFonts w:ascii="Courier New" w:hAnsi="Courier New"/>
    </w:rPr>
  </w:style>
  <w:style w:type="character" w:customStyle="1" w:styleId="WW8Num6z0">
    <w:name w:val="WW8Num6z0"/>
    <w:uiPriority w:val="99"/>
    <w:rsid w:val="00F01EC6"/>
    <w:rPr>
      <w:rFonts w:ascii="Symbol" w:hAnsi="Symbol"/>
    </w:rPr>
  </w:style>
  <w:style w:type="character" w:customStyle="1" w:styleId="WW8Num6z1">
    <w:name w:val="WW8Num6z1"/>
    <w:uiPriority w:val="99"/>
    <w:rsid w:val="00F01EC6"/>
    <w:rPr>
      <w:rFonts w:ascii="Courier New" w:hAnsi="Courier New"/>
    </w:rPr>
  </w:style>
  <w:style w:type="character" w:customStyle="1" w:styleId="WW8Num6z2">
    <w:name w:val="WW8Num6z2"/>
    <w:uiPriority w:val="99"/>
    <w:rsid w:val="00F01EC6"/>
    <w:rPr>
      <w:rFonts w:ascii="Wingdings" w:hAnsi="Wingdings"/>
    </w:rPr>
  </w:style>
  <w:style w:type="character" w:customStyle="1" w:styleId="WW8Num7z0">
    <w:name w:val="WW8Num7z0"/>
    <w:uiPriority w:val="99"/>
    <w:rsid w:val="00F01EC6"/>
    <w:rPr>
      <w:b/>
    </w:rPr>
  </w:style>
  <w:style w:type="character" w:customStyle="1" w:styleId="WW8Num9z0">
    <w:name w:val="WW8Num9z0"/>
    <w:uiPriority w:val="99"/>
    <w:rsid w:val="00F01EC6"/>
    <w:rPr>
      <w:rFonts w:ascii="Times New Roman" w:hAnsi="Times New Roman"/>
    </w:rPr>
  </w:style>
  <w:style w:type="character" w:customStyle="1" w:styleId="WW8Num9z2">
    <w:name w:val="WW8Num9z2"/>
    <w:uiPriority w:val="99"/>
    <w:rsid w:val="00F01EC6"/>
    <w:rPr>
      <w:rFonts w:ascii="Wingdings" w:hAnsi="Wingdings"/>
    </w:rPr>
  </w:style>
  <w:style w:type="character" w:customStyle="1" w:styleId="WW8Num9z3">
    <w:name w:val="WW8Num9z3"/>
    <w:uiPriority w:val="99"/>
    <w:rsid w:val="00F01EC6"/>
    <w:rPr>
      <w:rFonts w:ascii="Symbol" w:hAnsi="Symbol"/>
    </w:rPr>
  </w:style>
  <w:style w:type="character" w:customStyle="1" w:styleId="WW8Num9z4">
    <w:name w:val="WW8Num9z4"/>
    <w:uiPriority w:val="99"/>
    <w:rsid w:val="00F01EC6"/>
    <w:rPr>
      <w:rFonts w:ascii="Courier New" w:hAnsi="Courier New"/>
    </w:rPr>
  </w:style>
  <w:style w:type="character" w:customStyle="1" w:styleId="WW8Num11z0">
    <w:name w:val="WW8Num11z0"/>
    <w:uiPriority w:val="99"/>
    <w:rsid w:val="00F01EC6"/>
    <w:rPr>
      <w:rFonts w:ascii="Times New Roman" w:hAnsi="Times New Roman"/>
    </w:rPr>
  </w:style>
  <w:style w:type="character" w:customStyle="1" w:styleId="WW8Num11z1">
    <w:name w:val="WW8Num11z1"/>
    <w:uiPriority w:val="99"/>
    <w:rsid w:val="00F01EC6"/>
    <w:rPr>
      <w:rFonts w:ascii="Courier New" w:hAnsi="Courier New"/>
    </w:rPr>
  </w:style>
  <w:style w:type="character" w:customStyle="1" w:styleId="WW8Num11z2">
    <w:name w:val="WW8Num11z2"/>
    <w:uiPriority w:val="99"/>
    <w:rsid w:val="00F01EC6"/>
    <w:rPr>
      <w:rFonts w:ascii="Wingdings" w:hAnsi="Wingdings"/>
    </w:rPr>
  </w:style>
  <w:style w:type="character" w:customStyle="1" w:styleId="WW8Num11z3">
    <w:name w:val="WW8Num11z3"/>
    <w:uiPriority w:val="99"/>
    <w:rsid w:val="00F01EC6"/>
    <w:rPr>
      <w:rFonts w:ascii="Symbol" w:hAnsi="Symbol"/>
    </w:rPr>
  </w:style>
  <w:style w:type="character" w:customStyle="1" w:styleId="WW8Num12z0">
    <w:name w:val="WW8Num12z0"/>
    <w:uiPriority w:val="99"/>
    <w:rsid w:val="00F01EC6"/>
    <w:rPr>
      <w:rFonts w:ascii="Times New Roman" w:hAnsi="Times New Roman"/>
    </w:rPr>
  </w:style>
  <w:style w:type="character" w:customStyle="1" w:styleId="WW8Num12z1">
    <w:name w:val="WW8Num12z1"/>
    <w:uiPriority w:val="99"/>
    <w:rsid w:val="00F01EC6"/>
    <w:rPr>
      <w:rFonts w:ascii="Courier New" w:hAnsi="Courier New"/>
    </w:rPr>
  </w:style>
  <w:style w:type="character" w:customStyle="1" w:styleId="WW8Num12z2">
    <w:name w:val="WW8Num12z2"/>
    <w:uiPriority w:val="99"/>
    <w:rsid w:val="00F01EC6"/>
    <w:rPr>
      <w:rFonts w:ascii="Wingdings" w:hAnsi="Wingdings"/>
    </w:rPr>
  </w:style>
  <w:style w:type="character" w:customStyle="1" w:styleId="WW8Num12z3">
    <w:name w:val="WW8Num12z3"/>
    <w:uiPriority w:val="99"/>
    <w:rsid w:val="00F01EC6"/>
    <w:rPr>
      <w:rFonts w:ascii="Symbol" w:hAnsi="Symbol"/>
    </w:rPr>
  </w:style>
  <w:style w:type="character" w:customStyle="1" w:styleId="WW8Num13z0">
    <w:name w:val="WW8Num13z0"/>
    <w:uiPriority w:val="99"/>
    <w:rsid w:val="00F01EC6"/>
    <w:rPr>
      <w:rFonts w:ascii="Times New Roman" w:hAnsi="Times New Roman"/>
      <w:sz w:val="22"/>
    </w:rPr>
  </w:style>
  <w:style w:type="character" w:customStyle="1" w:styleId="WW8Num13z2">
    <w:name w:val="WW8Num13z2"/>
    <w:uiPriority w:val="99"/>
    <w:rsid w:val="00F01EC6"/>
    <w:rPr>
      <w:rFonts w:ascii="Wingdings" w:hAnsi="Wingdings"/>
    </w:rPr>
  </w:style>
  <w:style w:type="character" w:customStyle="1" w:styleId="WW8Num13z3">
    <w:name w:val="WW8Num13z3"/>
    <w:uiPriority w:val="99"/>
    <w:rsid w:val="00F01EC6"/>
    <w:rPr>
      <w:rFonts w:ascii="Symbol" w:hAnsi="Symbol"/>
    </w:rPr>
  </w:style>
  <w:style w:type="character" w:customStyle="1" w:styleId="WW8Num13z4">
    <w:name w:val="WW8Num13z4"/>
    <w:uiPriority w:val="99"/>
    <w:rsid w:val="00F01EC6"/>
    <w:rPr>
      <w:rFonts w:ascii="Courier New" w:hAnsi="Courier New"/>
    </w:rPr>
  </w:style>
  <w:style w:type="character" w:customStyle="1" w:styleId="WW8Num14z0">
    <w:name w:val="WW8Num14z0"/>
    <w:uiPriority w:val="99"/>
    <w:rsid w:val="00F01EC6"/>
    <w:rPr>
      <w:rFonts w:ascii="Symbol" w:hAnsi="Symbol"/>
    </w:rPr>
  </w:style>
  <w:style w:type="character" w:customStyle="1" w:styleId="WW8Num14z1">
    <w:name w:val="WW8Num14z1"/>
    <w:uiPriority w:val="99"/>
    <w:rsid w:val="00F01EC6"/>
    <w:rPr>
      <w:rFonts w:ascii="Courier New" w:hAnsi="Courier New"/>
    </w:rPr>
  </w:style>
  <w:style w:type="character" w:customStyle="1" w:styleId="WW8Num15z0">
    <w:name w:val="WW8Num15z0"/>
    <w:uiPriority w:val="99"/>
    <w:rsid w:val="00F01EC6"/>
    <w:rPr>
      <w:rFonts w:ascii="Symbol" w:hAnsi="Symbol"/>
    </w:rPr>
  </w:style>
  <w:style w:type="character" w:customStyle="1" w:styleId="WW8Num15z1">
    <w:name w:val="WW8Num15z1"/>
    <w:uiPriority w:val="99"/>
    <w:rsid w:val="00F01EC6"/>
    <w:rPr>
      <w:rFonts w:ascii="Times New Roman" w:hAnsi="Times New Roman"/>
    </w:rPr>
  </w:style>
  <w:style w:type="character" w:customStyle="1" w:styleId="WW8Num15z2">
    <w:name w:val="WW8Num15z2"/>
    <w:uiPriority w:val="99"/>
    <w:rsid w:val="00F01EC6"/>
    <w:rPr>
      <w:rFonts w:ascii="Wingdings" w:hAnsi="Wingdings"/>
    </w:rPr>
  </w:style>
  <w:style w:type="character" w:customStyle="1" w:styleId="WW8Num15z4">
    <w:name w:val="WW8Num15z4"/>
    <w:uiPriority w:val="99"/>
    <w:rsid w:val="00F01EC6"/>
    <w:rPr>
      <w:rFonts w:ascii="Courier New" w:hAnsi="Courier New"/>
    </w:rPr>
  </w:style>
  <w:style w:type="character" w:customStyle="1" w:styleId="WW8Num16z0">
    <w:name w:val="WW8Num16z0"/>
    <w:uiPriority w:val="99"/>
    <w:rsid w:val="00F01EC6"/>
    <w:rPr>
      <w:rFonts w:ascii="Symbol" w:hAnsi="Symbol"/>
      <w:sz w:val="22"/>
    </w:rPr>
  </w:style>
  <w:style w:type="character" w:customStyle="1" w:styleId="WW8Num16z1">
    <w:name w:val="WW8Num16z1"/>
    <w:uiPriority w:val="99"/>
    <w:rsid w:val="00F01EC6"/>
    <w:rPr>
      <w:rFonts w:ascii="Times New Roman" w:hAnsi="Times New Roman"/>
      <w:sz w:val="22"/>
    </w:rPr>
  </w:style>
  <w:style w:type="character" w:customStyle="1" w:styleId="WW8Num16z2">
    <w:name w:val="WW8Num16z2"/>
    <w:uiPriority w:val="99"/>
    <w:rsid w:val="00F01EC6"/>
    <w:rPr>
      <w:rFonts w:ascii="Wingdings" w:hAnsi="Wingdings"/>
    </w:rPr>
  </w:style>
  <w:style w:type="character" w:customStyle="1" w:styleId="WW8Num16z3">
    <w:name w:val="WW8Num16z3"/>
    <w:uiPriority w:val="99"/>
    <w:rsid w:val="00F01EC6"/>
    <w:rPr>
      <w:rFonts w:ascii="Symbol" w:hAnsi="Symbol"/>
    </w:rPr>
  </w:style>
  <w:style w:type="character" w:customStyle="1" w:styleId="WW8Num16z4">
    <w:name w:val="WW8Num16z4"/>
    <w:uiPriority w:val="99"/>
    <w:rsid w:val="00F01EC6"/>
    <w:rPr>
      <w:rFonts w:ascii="Courier New" w:hAnsi="Courier New"/>
    </w:rPr>
  </w:style>
  <w:style w:type="character" w:customStyle="1" w:styleId="WW8Num17z0">
    <w:name w:val="WW8Num17z0"/>
    <w:uiPriority w:val="99"/>
    <w:rsid w:val="00F01EC6"/>
    <w:rPr>
      <w:rFonts w:ascii="Times New Roman" w:hAnsi="Times New Roman"/>
    </w:rPr>
  </w:style>
  <w:style w:type="character" w:customStyle="1" w:styleId="WW8Num17z1">
    <w:name w:val="WW8Num17z1"/>
    <w:uiPriority w:val="99"/>
    <w:rsid w:val="00F01EC6"/>
    <w:rPr>
      <w:rFonts w:ascii="Courier New" w:hAnsi="Courier New"/>
    </w:rPr>
  </w:style>
  <w:style w:type="character" w:customStyle="1" w:styleId="WW8Num17z2">
    <w:name w:val="WW8Num17z2"/>
    <w:uiPriority w:val="99"/>
    <w:rsid w:val="00F01EC6"/>
    <w:rPr>
      <w:rFonts w:ascii="Wingdings" w:hAnsi="Wingdings"/>
    </w:rPr>
  </w:style>
  <w:style w:type="character" w:customStyle="1" w:styleId="WW8Num17z3">
    <w:name w:val="WW8Num17z3"/>
    <w:uiPriority w:val="99"/>
    <w:rsid w:val="00F01EC6"/>
    <w:rPr>
      <w:rFonts w:ascii="Symbol" w:hAnsi="Symbol"/>
    </w:rPr>
  </w:style>
  <w:style w:type="character" w:customStyle="1" w:styleId="WW8Num18z0">
    <w:name w:val="WW8Num18z0"/>
    <w:uiPriority w:val="99"/>
    <w:rsid w:val="00F01EC6"/>
    <w:rPr>
      <w:rFonts w:ascii="Times New Roman" w:hAnsi="Times New Roman"/>
    </w:rPr>
  </w:style>
  <w:style w:type="character" w:customStyle="1" w:styleId="WW8Num18z1">
    <w:name w:val="WW8Num18z1"/>
    <w:uiPriority w:val="99"/>
    <w:rsid w:val="00F01EC6"/>
    <w:rPr>
      <w:rFonts w:ascii="Courier New" w:hAnsi="Courier New"/>
    </w:rPr>
  </w:style>
  <w:style w:type="character" w:customStyle="1" w:styleId="WW8Num18z2">
    <w:name w:val="WW8Num18z2"/>
    <w:uiPriority w:val="99"/>
    <w:rsid w:val="00F01EC6"/>
    <w:rPr>
      <w:rFonts w:ascii="Wingdings" w:hAnsi="Wingdings"/>
    </w:rPr>
  </w:style>
  <w:style w:type="character" w:customStyle="1" w:styleId="WW8Num18z3">
    <w:name w:val="WW8Num18z3"/>
    <w:uiPriority w:val="99"/>
    <w:rsid w:val="00F01EC6"/>
    <w:rPr>
      <w:rFonts w:ascii="Symbol" w:hAnsi="Symbol"/>
    </w:rPr>
  </w:style>
  <w:style w:type="character" w:customStyle="1" w:styleId="WW8Num19z0">
    <w:name w:val="WW8Num19z0"/>
    <w:uiPriority w:val="99"/>
    <w:rsid w:val="00F01EC6"/>
    <w:rPr>
      <w:rFonts w:ascii="Times New Roman" w:hAnsi="Times New Roman"/>
    </w:rPr>
  </w:style>
  <w:style w:type="character" w:customStyle="1" w:styleId="WW8Num19z1">
    <w:name w:val="WW8Num19z1"/>
    <w:uiPriority w:val="99"/>
    <w:rsid w:val="00F01EC6"/>
    <w:rPr>
      <w:rFonts w:ascii="Courier New" w:hAnsi="Courier New"/>
    </w:rPr>
  </w:style>
  <w:style w:type="character" w:customStyle="1" w:styleId="WW8Num19z2">
    <w:name w:val="WW8Num19z2"/>
    <w:uiPriority w:val="99"/>
    <w:rsid w:val="00F01EC6"/>
    <w:rPr>
      <w:rFonts w:ascii="Wingdings" w:hAnsi="Wingdings"/>
    </w:rPr>
  </w:style>
  <w:style w:type="character" w:customStyle="1" w:styleId="WW8Num19z3">
    <w:name w:val="WW8Num19z3"/>
    <w:uiPriority w:val="99"/>
    <w:rsid w:val="00F01EC6"/>
    <w:rPr>
      <w:rFonts w:ascii="Symbol" w:hAnsi="Symbol"/>
    </w:rPr>
  </w:style>
  <w:style w:type="character" w:customStyle="1" w:styleId="WW8Num20z0">
    <w:name w:val="WW8Num20z0"/>
    <w:uiPriority w:val="99"/>
    <w:rsid w:val="00F01EC6"/>
    <w:rPr>
      <w:rFonts w:ascii="Symbol" w:hAnsi="Symbol"/>
    </w:rPr>
  </w:style>
  <w:style w:type="character" w:customStyle="1" w:styleId="WW8Num20z1">
    <w:name w:val="WW8Num20z1"/>
    <w:uiPriority w:val="99"/>
    <w:rsid w:val="00F01EC6"/>
    <w:rPr>
      <w:rFonts w:ascii="Courier New" w:hAnsi="Courier New"/>
    </w:rPr>
  </w:style>
  <w:style w:type="character" w:customStyle="1" w:styleId="WW8Num20z2">
    <w:name w:val="WW8Num20z2"/>
    <w:uiPriority w:val="99"/>
    <w:rsid w:val="00F01EC6"/>
    <w:rPr>
      <w:rFonts w:ascii="Wingdings" w:hAnsi="Wingdings"/>
    </w:rPr>
  </w:style>
  <w:style w:type="character" w:customStyle="1" w:styleId="WW8Num21z0">
    <w:name w:val="WW8Num21z0"/>
    <w:uiPriority w:val="99"/>
    <w:rsid w:val="00F01EC6"/>
    <w:rPr>
      <w:rFonts w:ascii="Symbol" w:hAnsi="Symbol"/>
      <w:sz w:val="22"/>
    </w:rPr>
  </w:style>
  <w:style w:type="character" w:customStyle="1" w:styleId="WW8Num21z1">
    <w:name w:val="WW8Num21z1"/>
    <w:uiPriority w:val="99"/>
    <w:rsid w:val="00F01EC6"/>
    <w:rPr>
      <w:rFonts w:ascii="Times New Roman" w:hAnsi="Times New Roman"/>
      <w:sz w:val="22"/>
    </w:rPr>
  </w:style>
  <w:style w:type="character" w:customStyle="1" w:styleId="WW8Num21z2">
    <w:name w:val="WW8Num21z2"/>
    <w:uiPriority w:val="99"/>
    <w:rsid w:val="00F01EC6"/>
    <w:rPr>
      <w:rFonts w:ascii="Wingdings" w:hAnsi="Wingdings"/>
    </w:rPr>
  </w:style>
  <w:style w:type="character" w:customStyle="1" w:styleId="WW8Num21z3">
    <w:name w:val="WW8Num21z3"/>
    <w:uiPriority w:val="99"/>
    <w:rsid w:val="00F01EC6"/>
    <w:rPr>
      <w:rFonts w:ascii="Symbol" w:hAnsi="Symbol"/>
    </w:rPr>
  </w:style>
  <w:style w:type="character" w:customStyle="1" w:styleId="WW8Num21z4">
    <w:name w:val="WW8Num21z4"/>
    <w:uiPriority w:val="99"/>
    <w:rsid w:val="00F01EC6"/>
    <w:rPr>
      <w:rFonts w:ascii="Courier New" w:hAnsi="Courier New"/>
    </w:rPr>
  </w:style>
  <w:style w:type="character" w:customStyle="1" w:styleId="WW8Num22z0">
    <w:name w:val="WW8Num22z0"/>
    <w:uiPriority w:val="99"/>
    <w:rsid w:val="00F01EC6"/>
    <w:rPr>
      <w:rFonts w:ascii="Times New Roman" w:hAnsi="Times New Roman"/>
    </w:rPr>
  </w:style>
  <w:style w:type="character" w:customStyle="1" w:styleId="WW8Num22z1">
    <w:name w:val="WW8Num22z1"/>
    <w:uiPriority w:val="99"/>
    <w:rsid w:val="00F01EC6"/>
    <w:rPr>
      <w:rFonts w:ascii="Courier New" w:hAnsi="Courier New"/>
    </w:rPr>
  </w:style>
  <w:style w:type="character" w:customStyle="1" w:styleId="WW8Num22z2">
    <w:name w:val="WW8Num22z2"/>
    <w:uiPriority w:val="99"/>
    <w:rsid w:val="00F01EC6"/>
    <w:rPr>
      <w:rFonts w:ascii="Wingdings" w:hAnsi="Wingdings"/>
    </w:rPr>
  </w:style>
  <w:style w:type="character" w:customStyle="1" w:styleId="WW8Num22z3">
    <w:name w:val="WW8Num22z3"/>
    <w:uiPriority w:val="99"/>
    <w:rsid w:val="00F01EC6"/>
    <w:rPr>
      <w:rFonts w:ascii="Symbol" w:hAnsi="Symbol"/>
    </w:rPr>
  </w:style>
  <w:style w:type="character" w:customStyle="1" w:styleId="18">
    <w:name w:val="Основной шрифт абзаца1"/>
    <w:uiPriority w:val="99"/>
    <w:rsid w:val="00F01EC6"/>
  </w:style>
  <w:style w:type="character" w:customStyle="1" w:styleId="afff1">
    <w:name w:val="Символ сноски"/>
    <w:uiPriority w:val="99"/>
    <w:rsid w:val="00F01EC6"/>
    <w:rPr>
      <w:sz w:val="20"/>
      <w:vertAlign w:val="superscript"/>
    </w:rPr>
  </w:style>
  <w:style w:type="character" w:customStyle="1" w:styleId="afff2">
    <w:name w:val="Символы концевой сноски"/>
    <w:uiPriority w:val="99"/>
    <w:rsid w:val="00F01EC6"/>
  </w:style>
  <w:style w:type="paragraph" w:customStyle="1" w:styleId="afff3">
    <w:name w:val="Заголовок"/>
    <w:basedOn w:val="a"/>
    <w:next w:val="ab"/>
    <w:uiPriority w:val="99"/>
    <w:rsid w:val="00F01EC6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19">
    <w:name w:val="Название1"/>
    <w:basedOn w:val="a"/>
    <w:uiPriority w:val="99"/>
    <w:rsid w:val="00F01EC6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F01EC6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ff4">
    <w:name w:val="Subtitle"/>
    <w:basedOn w:val="a"/>
    <w:next w:val="ab"/>
    <w:link w:val="afff5"/>
    <w:qFormat/>
    <w:rsid w:val="00F01EC6"/>
    <w:pPr>
      <w:spacing w:after="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afff5">
    <w:name w:val="Подзаголовок Знак"/>
    <w:basedOn w:val="a0"/>
    <w:link w:val="afff4"/>
    <w:locked/>
    <w:rsid w:val="00F01EC6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afff6">
    <w:name w:val="Заголовок таблицы"/>
    <w:basedOn w:val="affd"/>
    <w:uiPriority w:val="99"/>
    <w:rsid w:val="00F01EC6"/>
    <w:pPr>
      <w:widowControl/>
      <w:suppressAutoHyphens w:val="0"/>
      <w:jc w:val="center"/>
    </w:pPr>
    <w:rPr>
      <w:rFonts w:ascii="Times New Roman" w:eastAsia="Times New Roman" w:hAnsi="Times New Roman"/>
      <w:b/>
      <w:bCs/>
      <w:kern w:val="0"/>
      <w:lang w:eastAsia="ar-SA"/>
    </w:rPr>
  </w:style>
  <w:style w:type="paragraph" w:customStyle="1" w:styleId="afff7">
    <w:name w:val="Содержимое врезки"/>
    <w:basedOn w:val="ab"/>
    <w:uiPriority w:val="99"/>
    <w:rsid w:val="00F01EC6"/>
    <w:pPr>
      <w:tabs>
        <w:tab w:val="clear" w:pos="708"/>
      </w:tabs>
      <w:spacing w:after="120" w:line="240" w:lineRule="auto"/>
    </w:pPr>
    <w:rPr>
      <w:rFonts w:ascii="Times New Roman" w:hAnsi="Times New Roman" w:cs="Times New Roman"/>
      <w:sz w:val="24"/>
      <w:szCs w:val="24"/>
      <w:lang w:val="ru-RU" w:eastAsia="ar-SA"/>
    </w:rPr>
  </w:style>
  <w:style w:type="character" w:customStyle="1" w:styleId="2f0">
    <w:name w:val="Основной текст (2) + Не полужирный"/>
    <w:uiPriority w:val="99"/>
    <w:rsid w:val="00F01EC6"/>
    <w:rPr>
      <w:rFonts w:ascii="Times New Roman" w:hAnsi="Times New Roman"/>
      <w:spacing w:val="0"/>
      <w:sz w:val="20"/>
    </w:rPr>
  </w:style>
  <w:style w:type="character" w:customStyle="1" w:styleId="afff8">
    <w:name w:val="Основной текст + Полужирный"/>
    <w:uiPriority w:val="99"/>
    <w:rsid w:val="00F01EC6"/>
    <w:rPr>
      <w:b/>
    </w:rPr>
  </w:style>
  <w:style w:type="character" w:customStyle="1" w:styleId="1b">
    <w:name w:val="Основной текст + Полужирный1"/>
    <w:aliases w:val="Курсив,Интервал 0 pt1"/>
    <w:uiPriority w:val="99"/>
    <w:rsid w:val="00F01EC6"/>
    <w:rPr>
      <w:b/>
      <w:i/>
      <w:spacing w:val="10"/>
      <w:lang w:val="en-US" w:eastAsia="en-US"/>
    </w:rPr>
  </w:style>
  <w:style w:type="character" w:customStyle="1" w:styleId="FontStyle38">
    <w:name w:val="Font Style38"/>
    <w:uiPriority w:val="99"/>
    <w:rsid w:val="00F01EC6"/>
    <w:rPr>
      <w:rFonts w:ascii="Times New Roman" w:hAnsi="Times New Roman"/>
      <w:i/>
      <w:sz w:val="18"/>
    </w:rPr>
  </w:style>
  <w:style w:type="character" w:customStyle="1" w:styleId="FontStyle26">
    <w:name w:val="Font Style26"/>
    <w:rsid w:val="00F01EC6"/>
    <w:rPr>
      <w:rFonts w:ascii="Times New Roman" w:hAnsi="Times New Roman"/>
      <w:b/>
      <w:sz w:val="26"/>
    </w:rPr>
  </w:style>
  <w:style w:type="paragraph" w:customStyle="1" w:styleId="Style19">
    <w:name w:val="Style19"/>
    <w:basedOn w:val="a"/>
    <w:rsid w:val="00F01E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rsid w:val="00F01EC6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F01EC6"/>
    <w:rPr>
      <w:rFonts w:ascii="Times New Roman" w:hAnsi="Times New Roman"/>
      <w:sz w:val="24"/>
    </w:rPr>
  </w:style>
  <w:style w:type="character" w:styleId="afff9">
    <w:name w:val="Subtle Emphasis"/>
    <w:basedOn w:val="a0"/>
    <w:uiPriority w:val="99"/>
    <w:qFormat/>
    <w:rsid w:val="00F01EC6"/>
    <w:rPr>
      <w:rFonts w:cs="Times New Roman"/>
      <w:i/>
      <w:color w:val="808080"/>
    </w:rPr>
  </w:style>
  <w:style w:type="character" w:customStyle="1" w:styleId="FontStyle21">
    <w:name w:val="Font Style21"/>
    <w:uiPriority w:val="99"/>
    <w:rsid w:val="00F01EC6"/>
    <w:rPr>
      <w:rFonts w:ascii="Times New Roman" w:hAnsi="Times New Roman"/>
      <w:b/>
      <w:spacing w:val="10"/>
      <w:sz w:val="24"/>
    </w:rPr>
  </w:style>
  <w:style w:type="character" w:customStyle="1" w:styleId="toctext">
    <w:name w:val="toctext"/>
    <w:basedOn w:val="a0"/>
    <w:uiPriority w:val="99"/>
    <w:rsid w:val="00F01EC6"/>
    <w:rPr>
      <w:rFonts w:cs="Times New Roman"/>
    </w:rPr>
  </w:style>
  <w:style w:type="character" w:customStyle="1" w:styleId="mw-headline">
    <w:name w:val="mw-headline"/>
    <w:basedOn w:val="a0"/>
    <w:uiPriority w:val="99"/>
    <w:rsid w:val="00F01EC6"/>
    <w:rPr>
      <w:rFonts w:cs="Times New Roman"/>
    </w:rPr>
  </w:style>
  <w:style w:type="character" w:customStyle="1" w:styleId="udar">
    <w:name w:val="udar"/>
    <w:basedOn w:val="a0"/>
    <w:uiPriority w:val="99"/>
    <w:rsid w:val="00F01EC6"/>
    <w:rPr>
      <w:rFonts w:cs="Times New Roman"/>
    </w:rPr>
  </w:style>
  <w:style w:type="paragraph" w:customStyle="1" w:styleId="1c">
    <w:name w:val="Стиль1"/>
    <w:uiPriority w:val="99"/>
    <w:rsid w:val="00F01EC6"/>
    <w:pPr>
      <w:suppressAutoHyphens/>
      <w:spacing w:line="360" w:lineRule="auto"/>
      <w:ind w:firstLine="720"/>
      <w:jc w:val="both"/>
    </w:pPr>
    <w:rPr>
      <w:rFonts w:ascii="Times New Roman" w:eastAsia="Times New Roman" w:hAnsi="Times New Roman"/>
      <w:sz w:val="24"/>
      <w:lang w:eastAsia="ar-SA"/>
    </w:rPr>
  </w:style>
  <w:style w:type="character" w:customStyle="1" w:styleId="EndnoteTextChar">
    <w:name w:val="Endnote Text Char"/>
    <w:uiPriority w:val="99"/>
    <w:semiHidden/>
    <w:locked/>
    <w:rsid w:val="00F01EC6"/>
    <w:rPr>
      <w:rFonts w:eastAsia="Times New Roman"/>
      <w:sz w:val="20"/>
      <w:lang w:eastAsia="ru-RU"/>
    </w:rPr>
  </w:style>
  <w:style w:type="paragraph" w:styleId="afffa">
    <w:name w:val="endnote text"/>
    <w:basedOn w:val="a"/>
    <w:link w:val="afffb"/>
    <w:uiPriority w:val="99"/>
    <w:semiHidden/>
    <w:rsid w:val="00F01EC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EndnoteTextChar1">
    <w:name w:val="Endnote Text Char1"/>
    <w:basedOn w:val="a0"/>
    <w:uiPriority w:val="99"/>
    <w:semiHidden/>
    <w:locked/>
    <w:rsid w:val="002B3EEB"/>
    <w:rPr>
      <w:rFonts w:cs="Times New Roman"/>
      <w:sz w:val="20"/>
      <w:szCs w:val="20"/>
      <w:lang w:eastAsia="en-US"/>
    </w:rPr>
  </w:style>
  <w:style w:type="character" w:customStyle="1" w:styleId="afffb">
    <w:name w:val="Текст концевой сноски Знак"/>
    <w:basedOn w:val="a0"/>
    <w:link w:val="afffa"/>
    <w:uiPriority w:val="99"/>
    <w:semiHidden/>
    <w:locked/>
    <w:rsid w:val="00F01EC6"/>
    <w:rPr>
      <w:rFonts w:cs="Times New Roman"/>
      <w:sz w:val="20"/>
      <w:szCs w:val="20"/>
    </w:rPr>
  </w:style>
  <w:style w:type="character" w:customStyle="1" w:styleId="FontStyle54">
    <w:name w:val="Font Style54"/>
    <w:uiPriority w:val="99"/>
    <w:rsid w:val="00F01EC6"/>
    <w:rPr>
      <w:rFonts w:ascii="Times New Roman" w:hAnsi="Times New Roman"/>
      <w:b/>
      <w:sz w:val="26"/>
    </w:rPr>
  </w:style>
  <w:style w:type="paragraph" w:customStyle="1" w:styleId="c6">
    <w:name w:val="c6"/>
    <w:basedOn w:val="a"/>
    <w:uiPriority w:val="99"/>
    <w:rsid w:val="00F01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F01EC6"/>
    <w:rPr>
      <w:rFonts w:cs="Times New Roman"/>
    </w:rPr>
  </w:style>
  <w:style w:type="character" w:customStyle="1" w:styleId="FontStyle16">
    <w:name w:val="Font Style16"/>
    <w:uiPriority w:val="99"/>
    <w:rsid w:val="00F01EC6"/>
    <w:rPr>
      <w:rFonts w:ascii="Times New Roman" w:hAnsi="Times New Roman"/>
      <w:sz w:val="14"/>
    </w:rPr>
  </w:style>
  <w:style w:type="character" w:customStyle="1" w:styleId="FontStyle18">
    <w:name w:val="Font Style18"/>
    <w:uiPriority w:val="99"/>
    <w:rsid w:val="00F01EC6"/>
    <w:rPr>
      <w:rFonts w:ascii="Times New Roman" w:hAnsi="Times New Roman"/>
      <w:sz w:val="14"/>
    </w:rPr>
  </w:style>
  <w:style w:type="character" w:customStyle="1" w:styleId="FontStyle17">
    <w:name w:val="Font Style17"/>
    <w:uiPriority w:val="99"/>
    <w:rsid w:val="00F01EC6"/>
    <w:rPr>
      <w:rFonts w:ascii="Times New Roman" w:hAnsi="Times New Roman"/>
      <w:sz w:val="14"/>
    </w:rPr>
  </w:style>
  <w:style w:type="character" w:customStyle="1" w:styleId="FontStyle25">
    <w:name w:val="Font Style25"/>
    <w:uiPriority w:val="99"/>
    <w:rsid w:val="00F01EC6"/>
    <w:rPr>
      <w:rFonts w:ascii="Times New Roman" w:hAnsi="Times New Roman"/>
      <w:sz w:val="14"/>
    </w:rPr>
  </w:style>
  <w:style w:type="character" w:customStyle="1" w:styleId="FontStyle24">
    <w:name w:val="Font Style24"/>
    <w:uiPriority w:val="99"/>
    <w:rsid w:val="00F01EC6"/>
    <w:rPr>
      <w:rFonts w:ascii="Times New Roman" w:hAnsi="Times New Roman"/>
      <w:spacing w:val="-20"/>
      <w:sz w:val="18"/>
    </w:rPr>
  </w:style>
  <w:style w:type="character" w:customStyle="1" w:styleId="2f1">
    <w:name w:val="Основной текст (2)_"/>
    <w:basedOn w:val="a0"/>
    <w:uiPriority w:val="99"/>
    <w:rsid w:val="00F01EC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fffc">
    <w:name w:val="Колонтитул_"/>
    <w:basedOn w:val="a0"/>
    <w:link w:val="afffd"/>
    <w:uiPriority w:val="99"/>
    <w:locked/>
    <w:rsid w:val="00F01EC6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paragraph" w:customStyle="1" w:styleId="afffd">
    <w:name w:val="Колонтитул"/>
    <w:basedOn w:val="a"/>
    <w:link w:val="afffc"/>
    <w:uiPriority w:val="99"/>
    <w:rsid w:val="00F01EC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pacing w:val="10"/>
      <w:sz w:val="23"/>
      <w:szCs w:val="23"/>
    </w:rPr>
  </w:style>
  <w:style w:type="character" w:customStyle="1" w:styleId="afffe">
    <w:name w:val="Основной текст_"/>
    <w:basedOn w:val="a0"/>
    <w:link w:val="39"/>
    <w:uiPriority w:val="99"/>
    <w:locked/>
    <w:rsid w:val="00F01EC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e"/>
    <w:uiPriority w:val="99"/>
    <w:rsid w:val="00F01EC6"/>
    <w:pPr>
      <w:widowControl w:val="0"/>
      <w:shd w:val="clear" w:color="auto" w:fill="FFFFFF"/>
      <w:spacing w:before="120" w:after="60" w:line="240" w:lineRule="atLeast"/>
      <w:ind w:hanging="340"/>
      <w:jc w:val="right"/>
    </w:pPr>
    <w:rPr>
      <w:rFonts w:ascii="Times New Roman" w:eastAsia="Times New Roman" w:hAnsi="Times New Roman"/>
      <w:sz w:val="26"/>
      <w:szCs w:val="26"/>
    </w:rPr>
  </w:style>
  <w:style w:type="character" w:customStyle="1" w:styleId="3a">
    <w:name w:val="Основной текст (3)_"/>
    <w:basedOn w:val="a0"/>
    <w:link w:val="3b"/>
    <w:uiPriority w:val="99"/>
    <w:locked/>
    <w:rsid w:val="00F01EC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b">
    <w:name w:val="Основной текст (3)"/>
    <w:basedOn w:val="a"/>
    <w:link w:val="3a"/>
    <w:uiPriority w:val="99"/>
    <w:rsid w:val="00F01EC6"/>
    <w:pPr>
      <w:widowControl w:val="0"/>
      <w:shd w:val="clear" w:color="auto" w:fill="FFFFFF"/>
      <w:spacing w:before="60" w:after="240" w:line="269" w:lineRule="exact"/>
      <w:ind w:hanging="340"/>
    </w:pPr>
    <w:rPr>
      <w:rFonts w:ascii="Times New Roman" w:eastAsia="Times New Roman" w:hAnsi="Times New Roman"/>
      <w:b/>
      <w:bCs/>
    </w:rPr>
  </w:style>
  <w:style w:type="character" w:customStyle="1" w:styleId="affff">
    <w:name w:val="Основной текст + Малые прописные"/>
    <w:basedOn w:val="afffe"/>
    <w:uiPriority w:val="99"/>
    <w:rsid w:val="00F01EC6"/>
    <w:rPr>
      <w:rFonts w:ascii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affff0">
    <w:name w:val="Основной текст + Курсив"/>
    <w:basedOn w:val="afffe"/>
    <w:uiPriority w:val="99"/>
    <w:rsid w:val="00F01EC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d">
    <w:name w:val="Основной текст1"/>
    <w:basedOn w:val="afffe"/>
    <w:uiPriority w:val="99"/>
    <w:rsid w:val="00F01EC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f2">
    <w:name w:val="Основной текст + Полужирный2"/>
    <w:aliases w:val="Курсив1"/>
    <w:basedOn w:val="afffe"/>
    <w:uiPriority w:val="99"/>
    <w:rsid w:val="00F01EC6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F01EC6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F01EC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0"/>
      <w:szCs w:val="20"/>
    </w:rPr>
  </w:style>
  <w:style w:type="table" w:styleId="1e">
    <w:name w:val="Table Grid 1"/>
    <w:basedOn w:val="a1"/>
    <w:uiPriority w:val="99"/>
    <w:rsid w:val="00F01EC6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2">
    <w:name w:val="bodytext2"/>
    <w:basedOn w:val="a"/>
    <w:uiPriority w:val="99"/>
    <w:rsid w:val="00F01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F01EC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3">
    <w:name w:val="Style33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01EC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01E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F01EC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32">
    <w:name w:val="Style32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0">
    <w:name w:val="WW8Num3z0"/>
    <w:uiPriority w:val="99"/>
    <w:rsid w:val="00F01EC6"/>
    <w:rPr>
      <w:b/>
    </w:rPr>
  </w:style>
  <w:style w:type="character" w:customStyle="1" w:styleId="43">
    <w:name w:val="Основной шрифт абзаца4"/>
    <w:uiPriority w:val="99"/>
    <w:rsid w:val="00F01EC6"/>
  </w:style>
  <w:style w:type="character" w:customStyle="1" w:styleId="3c">
    <w:name w:val="Основной шрифт абзаца3"/>
    <w:uiPriority w:val="99"/>
    <w:rsid w:val="00F01EC6"/>
  </w:style>
  <w:style w:type="character" w:customStyle="1" w:styleId="Absatz-Standardschriftart">
    <w:name w:val="Absatz-Standardschriftart"/>
    <w:uiPriority w:val="99"/>
    <w:rsid w:val="00F01EC6"/>
  </w:style>
  <w:style w:type="character" w:customStyle="1" w:styleId="2f3">
    <w:name w:val="Основной шрифт абзаца2"/>
    <w:uiPriority w:val="99"/>
    <w:rsid w:val="00F01EC6"/>
  </w:style>
  <w:style w:type="character" w:customStyle="1" w:styleId="WW-Absatz-Standardschriftart">
    <w:name w:val="WW-Absatz-Standardschriftart"/>
    <w:uiPriority w:val="99"/>
    <w:rsid w:val="00F01EC6"/>
  </w:style>
  <w:style w:type="character" w:customStyle="1" w:styleId="WW-Absatz-Standardschriftart1">
    <w:name w:val="WW-Absatz-Standardschriftart1"/>
    <w:uiPriority w:val="99"/>
    <w:rsid w:val="00F01EC6"/>
  </w:style>
  <w:style w:type="character" w:customStyle="1" w:styleId="WW-Absatz-Standardschriftart11">
    <w:name w:val="WW-Absatz-Standardschriftart11"/>
    <w:uiPriority w:val="99"/>
    <w:rsid w:val="00F01EC6"/>
  </w:style>
  <w:style w:type="character" w:customStyle="1" w:styleId="1f">
    <w:name w:val="Знак примечания1"/>
    <w:basedOn w:val="18"/>
    <w:uiPriority w:val="99"/>
    <w:rsid w:val="00F01EC6"/>
    <w:rPr>
      <w:rFonts w:cs="Times New Roman"/>
      <w:sz w:val="16"/>
      <w:szCs w:val="16"/>
    </w:rPr>
  </w:style>
  <w:style w:type="paragraph" w:customStyle="1" w:styleId="44">
    <w:name w:val="Название4"/>
    <w:basedOn w:val="a"/>
    <w:uiPriority w:val="99"/>
    <w:rsid w:val="00F01E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5">
    <w:name w:val="Указатель4"/>
    <w:basedOn w:val="a"/>
    <w:uiPriority w:val="99"/>
    <w:rsid w:val="00F01EC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d">
    <w:name w:val="Название3"/>
    <w:basedOn w:val="a"/>
    <w:uiPriority w:val="99"/>
    <w:rsid w:val="00F01E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e">
    <w:name w:val="Указатель3"/>
    <w:basedOn w:val="a"/>
    <w:uiPriority w:val="99"/>
    <w:rsid w:val="00F01EC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f4">
    <w:name w:val="Название2"/>
    <w:basedOn w:val="a"/>
    <w:uiPriority w:val="99"/>
    <w:rsid w:val="00F01E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f5">
    <w:name w:val="Указатель2"/>
    <w:basedOn w:val="a"/>
    <w:uiPriority w:val="99"/>
    <w:rsid w:val="00F01EC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0">
    <w:name w:val="Текст примечания1"/>
    <w:basedOn w:val="a"/>
    <w:uiPriority w:val="99"/>
    <w:rsid w:val="00F01EC6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53">
    <w:name w:val="Основной текст5"/>
    <w:basedOn w:val="a0"/>
    <w:uiPriority w:val="99"/>
    <w:rsid w:val="00F01EC6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paragraph" w:customStyle="1" w:styleId="82">
    <w:name w:val="Основной текст8"/>
    <w:basedOn w:val="a"/>
    <w:uiPriority w:val="99"/>
    <w:rsid w:val="00F01EC6"/>
    <w:pPr>
      <w:shd w:val="clear" w:color="auto" w:fill="FFFFFF"/>
      <w:spacing w:before="420" w:after="0" w:line="322" w:lineRule="exact"/>
      <w:ind w:hanging="36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120">
    <w:name w:val="Основной текст + 12"/>
    <w:aliases w:val="5 pt,Малые прописные"/>
    <w:basedOn w:val="afffe"/>
    <w:uiPriority w:val="99"/>
    <w:rsid w:val="00F01EC6"/>
    <w:rPr>
      <w:rFonts w:ascii="Times New Roman" w:hAnsi="Times New Roman" w:cs="Times New Roman"/>
      <w:smallCaps/>
      <w:sz w:val="25"/>
      <w:szCs w:val="25"/>
      <w:shd w:val="clear" w:color="auto" w:fill="FFFFFF"/>
    </w:rPr>
  </w:style>
  <w:style w:type="paragraph" w:styleId="affff1">
    <w:name w:val="toa heading"/>
    <w:basedOn w:val="a"/>
    <w:next w:val="a"/>
    <w:uiPriority w:val="99"/>
    <w:rsid w:val="00F01EC6"/>
    <w:pPr>
      <w:overflowPunct w:val="0"/>
      <w:autoSpaceDE w:val="0"/>
      <w:autoSpaceDN w:val="0"/>
      <w:adjustRightInd w:val="0"/>
      <w:spacing w:before="120" w:after="0" w:line="240" w:lineRule="auto"/>
      <w:ind w:firstLine="709"/>
      <w:jc w:val="center"/>
      <w:textAlignment w:val="baseline"/>
    </w:pPr>
    <w:rPr>
      <w:rFonts w:ascii="Arial" w:eastAsia="Times New Roman" w:hAnsi="Arial"/>
      <w:b/>
      <w:sz w:val="24"/>
      <w:szCs w:val="20"/>
      <w:lang w:eastAsia="ru-RU"/>
    </w:rPr>
  </w:style>
  <w:style w:type="character" w:customStyle="1" w:styleId="215">
    <w:name w:val="Основной текст 2 Знак1"/>
    <w:basedOn w:val="a0"/>
    <w:uiPriority w:val="99"/>
    <w:rsid w:val="00F01EC6"/>
    <w:rPr>
      <w:rFonts w:cs="Times New Roman"/>
      <w:sz w:val="24"/>
    </w:rPr>
  </w:style>
  <w:style w:type="character" w:customStyle="1" w:styleId="216">
    <w:name w:val="Основной текст с отступом 2 Знак1"/>
    <w:basedOn w:val="a0"/>
    <w:uiPriority w:val="99"/>
    <w:rsid w:val="00F01EC6"/>
    <w:rPr>
      <w:rFonts w:cs="Times New Roman"/>
      <w:sz w:val="24"/>
    </w:rPr>
  </w:style>
  <w:style w:type="paragraph" w:styleId="54">
    <w:name w:val="toc 5"/>
    <w:basedOn w:val="a"/>
    <w:next w:val="a"/>
    <w:autoRedefine/>
    <w:uiPriority w:val="99"/>
    <w:rsid w:val="00F01EC6"/>
    <w:pPr>
      <w:overflowPunct w:val="0"/>
      <w:autoSpaceDE w:val="0"/>
      <w:autoSpaceDN w:val="0"/>
      <w:adjustRightInd w:val="0"/>
      <w:spacing w:after="0" w:line="240" w:lineRule="auto"/>
      <w:ind w:left="800" w:firstLine="709"/>
      <w:jc w:val="center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2">
    <w:name w:val="Готовый"/>
    <w:basedOn w:val="a"/>
    <w:uiPriority w:val="99"/>
    <w:rsid w:val="00F01EC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ind w:firstLine="709"/>
      <w:jc w:val="center"/>
    </w:pPr>
    <w:rPr>
      <w:rFonts w:ascii="Courier New" w:eastAsia="Times New Roman" w:hAnsi="Courier New"/>
      <w:sz w:val="24"/>
      <w:szCs w:val="24"/>
      <w:lang w:eastAsia="ru-RU"/>
    </w:rPr>
  </w:style>
  <w:style w:type="paragraph" w:customStyle="1" w:styleId="1f1">
    <w:name w:val="Знак Знак1 Знак"/>
    <w:basedOn w:val="a"/>
    <w:uiPriority w:val="99"/>
    <w:rsid w:val="00F01EC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2">
    <w:name w:val="Знак1"/>
    <w:basedOn w:val="a"/>
    <w:uiPriority w:val="99"/>
    <w:rsid w:val="00F01EC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CharChar">
    <w:name w:val="Знак Знак2 Char Char"/>
    <w:basedOn w:val="a"/>
    <w:uiPriority w:val="99"/>
    <w:rsid w:val="00F01EC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3">
    <w:name w:val="Знак Знак1"/>
    <w:basedOn w:val="a0"/>
    <w:uiPriority w:val="99"/>
    <w:rsid w:val="00F01EC6"/>
    <w:rPr>
      <w:rFonts w:ascii="Cambria" w:hAnsi="Cambria" w:cs="Times New Roman"/>
      <w:sz w:val="24"/>
      <w:szCs w:val="24"/>
      <w:lang w:val="ru-RU" w:eastAsia="ru-RU" w:bidi="ar-SA"/>
    </w:rPr>
  </w:style>
  <w:style w:type="character" w:customStyle="1" w:styleId="1f4">
    <w:name w:val="Подзаголовок Знак1"/>
    <w:basedOn w:val="a0"/>
    <w:uiPriority w:val="99"/>
    <w:rsid w:val="00F01EC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3f">
    <w:name w:val="Знак3"/>
    <w:basedOn w:val="a"/>
    <w:uiPriority w:val="99"/>
    <w:rsid w:val="00F01EC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7">
    <w:name w:val="Знак21"/>
    <w:basedOn w:val="a"/>
    <w:uiPriority w:val="99"/>
    <w:rsid w:val="00F01EC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34">
    <w:name w:val="Style3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5" w:lineRule="exact"/>
      <w:ind w:hanging="17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0">
    <w:name w:val="Font Style90"/>
    <w:basedOn w:val="a0"/>
    <w:uiPriority w:val="99"/>
    <w:rsid w:val="00F01E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91">
    <w:name w:val="Font Style91"/>
    <w:uiPriority w:val="99"/>
    <w:rsid w:val="00F01EC6"/>
    <w:rPr>
      <w:rFonts w:ascii="Times New Roman" w:hAnsi="Times New Roman"/>
      <w:sz w:val="16"/>
    </w:rPr>
  </w:style>
  <w:style w:type="character" w:customStyle="1" w:styleId="FontStyle96">
    <w:name w:val="Font Style96"/>
    <w:uiPriority w:val="99"/>
    <w:rsid w:val="00F01EC6"/>
    <w:rPr>
      <w:rFonts w:ascii="Times New Roman" w:hAnsi="Times New Roman"/>
      <w:i/>
      <w:sz w:val="18"/>
    </w:rPr>
  </w:style>
  <w:style w:type="character" w:customStyle="1" w:styleId="FontStyle97">
    <w:name w:val="Font Style97"/>
    <w:uiPriority w:val="99"/>
    <w:rsid w:val="00F01EC6"/>
    <w:rPr>
      <w:rFonts w:ascii="Times New Roman" w:hAnsi="Times New Roman"/>
      <w:spacing w:val="10"/>
      <w:sz w:val="16"/>
    </w:rPr>
  </w:style>
  <w:style w:type="paragraph" w:customStyle="1" w:styleId="Style64">
    <w:name w:val="Style6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6" w:lineRule="exact"/>
      <w:ind w:firstLine="3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5" w:lineRule="exact"/>
      <w:ind w:firstLine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5" w:lineRule="exact"/>
      <w:ind w:firstLine="29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0" w:lineRule="exact"/>
      <w:ind w:firstLine="14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2">
    <w:name w:val="Font Style102"/>
    <w:uiPriority w:val="99"/>
    <w:rsid w:val="00F01EC6"/>
    <w:rPr>
      <w:rFonts w:ascii="Century Gothic" w:hAnsi="Century Gothic"/>
      <w:b/>
      <w:sz w:val="10"/>
    </w:rPr>
  </w:style>
  <w:style w:type="paragraph" w:customStyle="1" w:styleId="Style61">
    <w:name w:val="Style61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F01EC6"/>
    <w:rPr>
      <w:rFonts w:ascii="Times New Roman" w:hAnsi="Times New Roman"/>
      <w:b/>
      <w:sz w:val="16"/>
    </w:rPr>
  </w:style>
  <w:style w:type="character" w:customStyle="1" w:styleId="FontStyle103">
    <w:name w:val="Font Style103"/>
    <w:uiPriority w:val="99"/>
    <w:rsid w:val="00F01EC6"/>
    <w:rPr>
      <w:rFonts w:ascii="Times New Roman" w:hAnsi="Times New Roman"/>
      <w:b/>
      <w:sz w:val="16"/>
    </w:rPr>
  </w:style>
  <w:style w:type="paragraph" w:customStyle="1" w:styleId="Style39">
    <w:name w:val="Style39"/>
    <w:basedOn w:val="a"/>
    <w:uiPriority w:val="99"/>
    <w:rsid w:val="00F01EC6"/>
    <w:pPr>
      <w:widowControl w:val="0"/>
      <w:autoSpaceDE w:val="0"/>
      <w:autoSpaceDN w:val="0"/>
      <w:adjustRightInd w:val="0"/>
      <w:spacing w:after="0" w:line="466" w:lineRule="exact"/>
      <w:ind w:firstLine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F01EC6"/>
    <w:pPr>
      <w:widowControl w:val="0"/>
      <w:autoSpaceDE w:val="0"/>
      <w:autoSpaceDN w:val="0"/>
      <w:adjustRightInd w:val="0"/>
      <w:spacing w:after="0" w:line="235" w:lineRule="exact"/>
      <w:ind w:hanging="2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F01EC6"/>
    <w:pPr>
      <w:widowControl w:val="0"/>
      <w:autoSpaceDE w:val="0"/>
      <w:autoSpaceDN w:val="0"/>
      <w:adjustRightInd w:val="0"/>
      <w:spacing w:after="0" w:line="216" w:lineRule="exact"/>
      <w:ind w:hanging="21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3">
    <w:name w:val="endnote reference"/>
    <w:basedOn w:val="a0"/>
    <w:uiPriority w:val="99"/>
    <w:semiHidden/>
    <w:rsid w:val="00F01EC6"/>
    <w:rPr>
      <w:rFonts w:cs="Times New Roman"/>
      <w:vertAlign w:val="superscript"/>
    </w:rPr>
  </w:style>
  <w:style w:type="paragraph" w:customStyle="1" w:styleId="BodyText21">
    <w:name w:val="Body Text 21"/>
    <w:basedOn w:val="a"/>
    <w:uiPriority w:val="99"/>
    <w:rsid w:val="00F01EC6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character" w:customStyle="1" w:styleId="affff4">
    <w:name w:val="Знак Знак"/>
    <w:basedOn w:val="a0"/>
    <w:uiPriority w:val="99"/>
    <w:rsid w:val="00F01EC6"/>
    <w:rPr>
      <w:rFonts w:cs="Times New Roman"/>
      <w:sz w:val="16"/>
      <w:szCs w:val="16"/>
    </w:rPr>
  </w:style>
  <w:style w:type="character" w:customStyle="1" w:styleId="FontStyle53">
    <w:name w:val="Font Style53"/>
    <w:uiPriority w:val="99"/>
    <w:rsid w:val="00F01EC6"/>
    <w:rPr>
      <w:rFonts w:ascii="Times New Roman" w:hAnsi="Times New Roman"/>
      <w:sz w:val="26"/>
    </w:rPr>
  </w:style>
  <w:style w:type="character" w:customStyle="1" w:styleId="afff0">
    <w:name w:val="Без интервала Знак"/>
    <w:basedOn w:val="a0"/>
    <w:link w:val="afff"/>
    <w:uiPriority w:val="99"/>
    <w:locked/>
    <w:rsid w:val="00F01EC6"/>
    <w:rPr>
      <w:sz w:val="22"/>
      <w:szCs w:val="22"/>
      <w:lang w:val="ru-RU" w:eastAsia="en-US" w:bidi="ar-SA"/>
    </w:rPr>
  </w:style>
  <w:style w:type="character" w:customStyle="1" w:styleId="FontStyle58">
    <w:name w:val="Font Style58"/>
    <w:uiPriority w:val="99"/>
    <w:rsid w:val="00F01EC6"/>
    <w:rPr>
      <w:rFonts w:ascii="Times New Roman" w:hAnsi="Times New Roman"/>
      <w:sz w:val="22"/>
    </w:rPr>
  </w:style>
  <w:style w:type="character" w:customStyle="1" w:styleId="FontStyle64">
    <w:name w:val="Font Style64"/>
    <w:uiPriority w:val="99"/>
    <w:rsid w:val="00F01EC6"/>
    <w:rPr>
      <w:rFonts w:ascii="Times New Roman" w:hAnsi="Times New Roman"/>
      <w:sz w:val="24"/>
    </w:rPr>
  </w:style>
  <w:style w:type="character" w:customStyle="1" w:styleId="FontStyle51">
    <w:name w:val="Font Style51"/>
    <w:uiPriority w:val="99"/>
    <w:rsid w:val="00F01EC6"/>
    <w:rPr>
      <w:rFonts w:ascii="Times New Roman" w:hAnsi="Times New Roman"/>
      <w:b/>
      <w:i/>
      <w:sz w:val="24"/>
    </w:rPr>
  </w:style>
  <w:style w:type="paragraph" w:customStyle="1" w:styleId="1f5">
    <w:name w:val="Без интервала1"/>
    <w:uiPriority w:val="99"/>
    <w:rsid w:val="00F01EC6"/>
    <w:pPr>
      <w:widowControl w:val="0"/>
      <w:suppressAutoHyphens/>
      <w:spacing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55">
    <w:name w:val="Font Style55"/>
    <w:uiPriority w:val="99"/>
    <w:rsid w:val="00F01EC6"/>
    <w:rPr>
      <w:rFonts w:ascii="Times New Roman" w:hAnsi="Times New Roman"/>
      <w:sz w:val="20"/>
    </w:rPr>
  </w:style>
  <w:style w:type="character" w:customStyle="1" w:styleId="FontStyle65">
    <w:name w:val="Font Style65"/>
    <w:uiPriority w:val="99"/>
    <w:rsid w:val="00F01EC6"/>
    <w:rPr>
      <w:rFonts w:ascii="Times New Roman" w:hAnsi="Times New Roman"/>
      <w:b/>
      <w:i/>
      <w:sz w:val="20"/>
    </w:rPr>
  </w:style>
  <w:style w:type="paragraph" w:customStyle="1" w:styleId="2f6">
    <w:name w:val="Текст2"/>
    <w:basedOn w:val="a"/>
    <w:uiPriority w:val="99"/>
    <w:rsid w:val="00F01EC6"/>
    <w:pPr>
      <w:widowControl w:val="0"/>
      <w:suppressLineNumbers/>
      <w:suppressAutoHyphens/>
      <w:spacing w:before="120" w:after="120" w:line="100" w:lineRule="atLeast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Style37">
    <w:name w:val="Style37"/>
    <w:basedOn w:val="a"/>
    <w:uiPriority w:val="99"/>
    <w:rsid w:val="00F01EC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F01EC6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01EC6"/>
    <w:pPr>
      <w:widowControl w:val="0"/>
      <w:autoSpaceDE w:val="0"/>
      <w:autoSpaceDN w:val="0"/>
      <w:adjustRightInd w:val="0"/>
      <w:spacing w:after="0" w:line="262" w:lineRule="exact"/>
      <w:ind w:firstLine="44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F01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F01E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sid w:val="00F01EC6"/>
    <w:rPr>
      <w:rFonts w:ascii="Times New Roman" w:hAnsi="Times New Roman" w:cs="Times New Roman"/>
      <w:sz w:val="16"/>
      <w:szCs w:val="16"/>
    </w:rPr>
  </w:style>
  <w:style w:type="character" w:customStyle="1" w:styleId="FontStyle61">
    <w:name w:val="Font Style61"/>
    <w:basedOn w:val="a0"/>
    <w:uiPriority w:val="99"/>
    <w:rsid w:val="00F01EC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3">
    <w:name w:val="Font Style63"/>
    <w:basedOn w:val="a0"/>
    <w:uiPriority w:val="99"/>
    <w:rsid w:val="00F01E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7">
    <w:name w:val="Font Style57"/>
    <w:basedOn w:val="a0"/>
    <w:uiPriority w:val="99"/>
    <w:rsid w:val="00F01EC6"/>
    <w:rPr>
      <w:rFonts w:ascii="Times New Roman" w:hAnsi="Times New Roman" w:cs="Times New Roman"/>
      <w:b/>
      <w:bCs/>
      <w:sz w:val="14"/>
      <w:szCs w:val="14"/>
    </w:rPr>
  </w:style>
  <w:style w:type="paragraph" w:customStyle="1" w:styleId="nonumheader">
    <w:name w:val="nonumheader"/>
    <w:basedOn w:val="a"/>
    <w:uiPriority w:val="99"/>
    <w:rsid w:val="004D0E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ewncpi">
    <w:name w:val="newncpi"/>
    <w:basedOn w:val="a"/>
    <w:uiPriority w:val="99"/>
    <w:rsid w:val="004D0E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f6">
    <w:name w:val="Знак Знак1"/>
    <w:basedOn w:val="a0"/>
    <w:rsid w:val="0062664F"/>
    <w:rPr>
      <w:rFonts w:ascii="Cambria" w:hAnsi="Cambria"/>
      <w:sz w:val="24"/>
      <w:szCs w:val="24"/>
      <w:lang w:val="ru-RU" w:eastAsia="ru-RU" w:bidi="ar-SA"/>
    </w:rPr>
  </w:style>
  <w:style w:type="character" w:customStyle="1" w:styleId="1f7">
    <w:name w:val="Знак Знак1"/>
    <w:basedOn w:val="a0"/>
    <w:rsid w:val="00213308"/>
    <w:rPr>
      <w:rFonts w:ascii="Cambria" w:hAnsi="Cambria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6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6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6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6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6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6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695708/2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ant.ru/products/ipo/prime/doc/70344454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695708/2/" TargetMode="External"/><Relationship Id="rId23" Type="http://schemas.openxmlformats.org/officeDocument/2006/relationships/footer" Target="footer8.xml"/><Relationship Id="rId10" Type="http://schemas.openxmlformats.org/officeDocument/2006/relationships/hyperlink" Target="http://base.garant.ru/70457794/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://base.garant.ru/70382976/" TargetMode="External"/><Relationship Id="rId14" Type="http://schemas.openxmlformats.org/officeDocument/2006/relationships/hyperlink" Target="http://base.garant.ru/70695708/2/" TargetMode="Externa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CAB6B-EC9D-47F2-AEC9-CC82A6EA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8864</Words>
  <Characters>50531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59277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Грачева</dc:creator>
  <cp:keywords/>
  <dc:description/>
  <cp:lastModifiedBy>Шашков</cp:lastModifiedBy>
  <cp:revision>25</cp:revision>
  <cp:lastPrinted>2016-01-03T05:36:00Z</cp:lastPrinted>
  <dcterms:created xsi:type="dcterms:W3CDTF">2015-12-24T10:58:00Z</dcterms:created>
  <dcterms:modified xsi:type="dcterms:W3CDTF">2016-01-09T09:05:00Z</dcterms:modified>
</cp:coreProperties>
</file>