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77" w:rsidRDefault="00206F77" w:rsidP="00826975">
      <w:pPr>
        <w:contextualSpacing/>
        <w:jc w:val="center"/>
        <w:rPr>
          <w:rFonts w:eastAsia="Calibri" w:cs="Times New Roman"/>
          <w:szCs w:val="28"/>
        </w:rPr>
      </w:pPr>
      <w:r w:rsidRPr="00206F77">
        <w:rPr>
          <w:rFonts w:eastAsia="Calibri" w:cs="Times New Roman"/>
          <w:noProof/>
          <w:szCs w:val="28"/>
          <w:lang w:eastAsia="ru-RU"/>
        </w:rPr>
        <w:drawing>
          <wp:inline distT="0" distB="0" distL="0" distR="0">
            <wp:extent cx="6120130" cy="8480427"/>
            <wp:effectExtent l="0" t="0" r="0" b="0"/>
            <wp:docPr id="1" name="Рисунок 1" descr="H:\2017-18 гг\2017 Положения+ОБЛОЖКИ\обложки\о формирова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18 гг\2017 Положения+ОБЛОЖКИ\обложки\о формировани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80427"/>
                    </a:xfrm>
                    <a:prstGeom prst="rect">
                      <a:avLst/>
                    </a:prstGeom>
                    <a:noFill/>
                    <a:ln>
                      <a:noFill/>
                    </a:ln>
                  </pic:spPr>
                </pic:pic>
              </a:graphicData>
            </a:graphic>
          </wp:inline>
        </w:drawing>
      </w:r>
    </w:p>
    <w:p w:rsidR="00206F77" w:rsidRDefault="00206F77" w:rsidP="00826975">
      <w:pPr>
        <w:contextualSpacing/>
        <w:jc w:val="center"/>
        <w:rPr>
          <w:rFonts w:eastAsia="Calibri" w:cs="Times New Roman"/>
          <w:szCs w:val="28"/>
        </w:rPr>
      </w:pPr>
    </w:p>
    <w:p w:rsidR="00206F77" w:rsidRDefault="00206F77" w:rsidP="00826975">
      <w:pPr>
        <w:contextualSpacing/>
        <w:jc w:val="center"/>
        <w:rPr>
          <w:rFonts w:eastAsia="Calibri" w:cs="Times New Roman"/>
          <w:szCs w:val="28"/>
        </w:rPr>
      </w:pPr>
    </w:p>
    <w:p w:rsidR="00206F77" w:rsidRDefault="00206F77" w:rsidP="00826975">
      <w:pPr>
        <w:contextualSpacing/>
        <w:jc w:val="center"/>
        <w:rPr>
          <w:rFonts w:eastAsia="Calibri" w:cs="Times New Roman"/>
          <w:szCs w:val="28"/>
        </w:rPr>
      </w:pPr>
    </w:p>
    <w:p w:rsidR="00635A6C" w:rsidRPr="002A3CD0" w:rsidRDefault="00635A6C" w:rsidP="00635A6C">
      <w:pPr>
        <w:spacing w:line="360" w:lineRule="auto"/>
        <w:jc w:val="center"/>
        <w:rPr>
          <w:b/>
          <w:szCs w:val="28"/>
        </w:rPr>
      </w:pPr>
      <w:r w:rsidRPr="002A3CD0">
        <w:rPr>
          <w:b/>
          <w:szCs w:val="28"/>
        </w:rPr>
        <w:lastRenderedPageBreak/>
        <w:t>1</w:t>
      </w:r>
      <w:r w:rsidR="008248A2">
        <w:rPr>
          <w:b/>
          <w:szCs w:val="28"/>
        </w:rPr>
        <w:t>.</w:t>
      </w:r>
      <w:r w:rsidRPr="002A3CD0">
        <w:rPr>
          <w:b/>
          <w:szCs w:val="28"/>
        </w:rPr>
        <w:t xml:space="preserve"> Общие положения</w:t>
      </w:r>
    </w:p>
    <w:p w:rsidR="00635A6C" w:rsidRPr="00CC21F8" w:rsidRDefault="00635A6C" w:rsidP="004F2100">
      <w:pPr>
        <w:jc w:val="both"/>
        <w:rPr>
          <w:szCs w:val="28"/>
        </w:rPr>
      </w:pPr>
      <w:r w:rsidRPr="008131AD">
        <w:rPr>
          <w:szCs w:val="28"/>
        </w:rPr>
        <w:t xml:space="preserve">1.1 Положение о </w:t>
      </w:r>
      <w:r w:rsidRPr="00B26870">
        <w:rPr>
          <w:szCs w:val="28"/>
        </w:rPr>
        <w:t xml:space="preserve">формировании </w:t>
      </w:r>
      <w:r w:rsidR="00AE05FF">
        <w:rPr>
          <w:szCs w:val="28"/>
        </w:rPr>
        <w:t xml:space="preserve">фонда </w:t>
      </w:r>
      <w:r w:rsidRPr="00B26870">
        <w:rPr>
          <w:szCs w:val="28"/>
        </w:rPr>
        <w:t xml:space="preserve">оценочных средств для проведения текущего контроля успеваемости и промежуточной аттестации обучающихся </w:t>
      </w:r>
      <w:r>
        <w:rPr>
          <w:szCs w:val="28"/>
        </w:rPr>
        <w:t xml:space="preserve">в </w:t>
      </w:r>
      <w:r w:rsidR="00674B9E" w:rsidRPr="00E25B62">
        <w:rPr>
          <w:szCs w:val="28"/>
        </w:rPr>
        <w:t>КГБПОУ «Бийский техникум лесного хозяйства»</w:t>
      </w:r>
      <w:r w:rsidR="00CC21F8" w:rsidRPr="00CC21F8">
        <w:rPr>
          <w:szCs w:val="28"/>
        </w:rPr>
        <w:t xml:space="preserve"> </w:t>
      </w:r>
      <w:r w:rsidRPr="008131AD">
        <w:rPr>
          <w:szCs w:val="28"/>
        </w:rPr>
        <w:t>составлено в соответствии со следующими регламентирующими документами:</w:t>
      </w:r>
    </w:p>
    <w:p w:rsidR="00635A6C" w:rsidRDefault="006766FF" w:rsidP="00635A6C">
      <w:pPr>
        <w:numPr>
          <w:ilvl w:val="0"/>
          <w:numId w:val="1"/>
        </w:numPr>
        <w:jc w:val="both"/>
        <w:rPr>
          <w:szCs w:val="28"/>
        </w:rPr>
      </w:pPr>
      <w:r>
        <w:rPr>
          <w:szCs w:val="28"/>
        </w:rPr>
        <w:t>Федеральным з</w:t>
      </w:r>
      <w:r w:rsidR="00635A6C" w:rsidRPr="002A3CD0">
        <w:rPr>
          <w:szCs w:val="28"/>
        </w:rPr>
        <w:t>аконом «Об образовании</w:t>
      </w:r>
      <w:r>
        <w:rPr>
          <w:szCs w:val="28"/>
        </w:rPr>
        <w:t xml:space="preserve"> в Российской Федерации</w:t>
      </w:r>
      <w:r w:rsidR="00635A6C" w:rsidRPr="002A3CD0">
        <w:rPr>
          <w:szCs w:val="28"/>
        </w:rPr>
        <w:t xml:space="preserve">» от </w:t>
      </w:r>
      <w:r>
        <w:rPr>
          <w:szCs w:val="28"/>
        </w:rPr>
        <w:t xml:space="preserve">29.12.12г. </w:t>
      </w:r>
      <w:r w:rsidR="00635A6C" w:rsidRPr="002A3CD0">
        <w:rPr>
          <w:szCs w:val="28"/>
        </w:rPr>
        <w:t xml:space="preserve"> № </w:t>
      </w:r>
      <w:r>
        <w:rPr>
          <w:szCs w:val="28"/>
        </w:rPr>
        <w:t>273-ФЗ</w:t>
      </w:r>
      <w:r w:rsidR="00635A6C" w:rsidRPr="002A3CD0">
        <w:rPr>
          <w:szCs w:val="28"/>
        </w:rPr>
        <w:t>;</w:t>
      </w:r>
    </w:p>
    <w:p w:rsidR="00635A6C" w:rsidRPr="00CC21F8" w:rsidRDefault="00CC21F8" w:rsidP="00635A6C">
      <w:pPr>
        <w:numPr>
          <w:ilvl w:val="0"/>
          <w:numId w:val="1"/>
        </w:numPr>
        <w:jc w:val="both"/>
        <w:rPr>
          <w:szCs w:val="28"/>
        </w:rPr>
      </w:pPr>
      <w:r w:rsidRPr="00CC21F8">
        <w:rPr>
          <w:color w:val="000000"/>
          <w:szCs w:val="28"/>
          <w:shd w:val="clear" w:color="auto" w:fill="FFFFFF"/>
        </w:rPr>
        <w:t>Приказом Министерства образования и науки Российской Федерации от 14.06.13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635A6C" w:rsidRPr="00CC21F8">
        <w:rPr>
          <w:szCs w:val="28"/>
        </w:rPr>
        <w:t>;</w:t>
      </w:r>
    </w:p>
    <w:p w:rsidR="009A1792" w:rsidRPr="009A1792" w:rsidRDefault="009A1792" w:rsidP="00635A6C">
      <w:pPr>
        <w:numPr>
          <w:ilvl w:val="0"/>
          <w:numId w:val="1"/>
        </w:numPr>
        <w:jc w:val="both"/>
        <w:rPr>
          <w:szCs w:val="28"/>
        </w:rPr>
      </w:pPr>
      <w:r>
        <w:t xml:space="preserve">Федеральным государственным образовательным стандартом среднего общего образования, утвержденного приказом Минобрнауки России от 17 мая 2012 г. № 413 (далее – ФГОС СОО);  </w:t>
      </w:r>
    </w:p>
    <w:p w:rsidR="009A1792" w:rsidRPr="009A1792" w:rsidRDefault="009A1792" w:rsidP="00635A6C">
      <w:pPr>
        <w:numPr>
          <w:ilvl w:val="0"/>
          <w:numId w:val="1"/>
        </w:numPr>
        <w:jc w:val="both"/>
        <w:rPr>
          <w:szCs w:val="28"/>
        </w:rPr>
      </w:pPr>
      <w:r>
        <w:t>Федеральными государственными образовательными стандартами среднего профессионального образования (далее – ФГОС СПО);</w:t>
      </w:r>
    </w:p>
    <w:p w:rsidR="009A1792" w:rsidRPr="004F2100" w:rsidRDefault="009A1792" w:rsidP="00635A6C">
      <w:pPr>
        <w:numPr>
          <w:ilvl w:val="0"/>
          <w:numId w:val="1"/>
        </w:numPr>
        <w:jc w:val="both"/>
        <w:rPr>
          <w:szCs w:val="28"/>
        </w:rPr>
      </w:pPr>
      <w:r>
        <w:t xml:space="preserve">Уставом </w:t>
      </w:r>
      <w:r w:rsidRPr="00E25B62">
        <w:rPr>
          <w:szCs w:val="28"/>
        </w:rPr>
        <w:t>КГБПОУ «Бийский техникум лесного хозяйства»</w:t>
      </w:r>
      <w:r w:rsidRPr="00CC21F8">
        <w:rPr>
          <w:szCs w:val="28"/>
        </w:rPr>
        <w:t xml:space="preserve"> </w:t>
      </w:r>
      <w:r>
        <w:t>и другими локальными нормативными актами.</w:t>
      </w:r>
    </w:p>
    <w:p w:rsidR="004F2100" w:rsidRPr="004F2100" w:rsidRDefault="004F2100" w:rsidP="004F2100">
      <w:pPr>
        <w:jc w:val="both"/>
        <w:rPr>
          <w:rFonts w:eastAsia="Calibri" w:cs="Times New Roman"/>
          <w:b/>
          <w:szCs w:val="28"/>
        </w:rPr>
      </w:pPr>
      <w:r w:rsidRPr="004F2100">
        <w:rPr>
          <w:szCs w:val="28"/>
        </w:rPr>
        <w:t xml:space="preserve">1.2 Данное Положение вступает в силу с 1 июня 2017 года. Считать утратившим силу Положение </w:t>
      </w:r>
      <w:r w:rsidRPr="004F2100">
        <w:rPr>
          <w:bCs/>
          <w:szCs w:val="28"/>
        </w:rPr>
        <w:t xml:space="preserve">о формировании фонда оценочных средств для проведения текущего контроля успеваемости и промежуточной аттестации обучающихся </w:t>
      </w:r>
      <w:r>
        <w:rPr>
          <w:bCs/>
          <w:szCs w:val="28"/>
        </w:rPr>
        <w:t xml:space="preserve"> </w:t>
      </w:r>
      <w:r w:rsidRPr="004F2100">
        <w:rPr>
          <w:bCs/>
          <w:szCs w:val="28"/>
        </w:rPr>
        <w:t xml:space="preserve">от </w:t>
      </w:r>
      <w:r>
        <w:rPr>
          <w:szCs w:val="28"/>
        </w:rPr>
        <w:t>29.08</w:t>
      </w:r>
      <w:r w:rsidRPr="004F2100">
        <w:rPr>
          <w:szCs w:val="28"/>
        </w:rPr>
        <w:t>.201</w:t>
      </w:r>
      <w:r>
        <w:rPr>
          <w:szCs w:val="28"/>
        </w:rPr>
        <w:t>4</w:t>
      </w:r>
      <w:r w:rsidRPr="004F2100">
        <w:rPr>
          <w:szCs w:val="28"/>
        </w:rPr>
        <w:t xml:space="preserve"> </w:t>
      </w:r>
      <w:r w:rsidRPr="004F2100">
        <w:rPr>
          <w:bCs/>
          <w:szCs w:val="28"/>
        </w:rPr>
        <w:t>года</w:t>
      </w:r>
      <w:r>
        <w:rPr>
          <w:bCs/>
          <w:szCs w:val="28"/>
        </w:rPr>
        <w:t xml:space="preserve"> (с </w:t>
      </w:r>
      <w:r w:rsidRPr="004F2100">
        <w:rPr>
          <w:bCs/>
          <w:szCs w:val="28"/>
        </w:rPr>
        <w:t xml:space="preserve">изменениями </w:t>
      </w:r>
      <w:r w:rsidRPr="004F2100">
        <w:rPr>
          <w:rFonts w:eastAsia="Calibri" w:cs="Times New Roman"/>
          <w:szCs w:val="28"/>
        </w:rPr>
        <w:t>от 13.05.2016г.).</w:t>
      </w:r>
    </w:p>
    <w:p w:rsidR="00635A6C" w:rsidRPr="002A3CD0" w:rsidRDefault="00635A6C" w:rsidP="004F2100">
      <w:pPr>
        <w:jc w:val="both"/>
        <w:rPr>
          <w:szCs w:val="28"/>
        </w:rPr>
      </w:pPr>
      <w:r w:rsidRPr="008059E1">
        <w:rPr>
          <w:szCs w:val="28"/>
        </w:rPr>
        <w:t>1</w:t>
      </w:r>
      <w:r w:rsidRPr="002A3CD0">
        <w:rPr>
          <w:szCs w:val="28"/>
        </w:rPr>
        <w:t>.</w:t>
      </w:r>
      <w:r w:rsidR="004F2100">
        <w:rPr>
          <w:szCs w:val="28"/>
        </w:rPr>
        <w:t>3</w:t>
      </w:r>
      <w:r w:rsidRPr="002A3CD0">
        <w:rPr>
          <w:szCs w:val="28"/>
        </w:rPr>
        <w:t xml:space="preserve"> Настоящее Положение устанавливает порядок разработки и требования к структуре, содержанию</w:t>
      </w:r>
      <w:r w:rsidR="005943BC">
        <w:rPr>
          <w:szCs w:val="28"/>
        </w:rPr>
        <w:t xml:space="preserve"> и оформлению, а также процедуру</w:t>
      </w:r>
      <w:r w:rsidRPr="002A3CD0">
        <w:rPr>
          <w:szCs w:val="28"/>
        </w:rPr>
        <w:t xml:space="preserve"> согласования, утверждения и хранения </w:t>
      </w:r>
      <w:r w:rsidR="00AE05FF">
        <w:rPr>
          <w:szCs w:val="28"/>
        </w:rPr>
        <w:t>фонда оценочных средств (далее – Ф</w:t>
      </w:r>
      <w:r w:rsidRPr="002A3CD0">
        <w:rPr>
          <w:szCs w:val="28"/>
        </w:rPr>
        <w:t xml:space="preserve">ОС) для контроля </w:t>
      </w:r>
      <w:r>
        <w:rPr>
          <w:szCs w:val="28"/>
        </w:rPr>
        <w:t xml:space="preserve">сформированности </w:t>
      </w:r>
      <w:r w:rsidRPr="002A3CD0">
        <w:rPr>
          <w:szCs w:val="28"/>
        </w:rPr>
        <w:t>знаний</w:t>
      </w:r>
      <w:r>
        <w:rPr>
          <w:szCs w:val="28"/>
        </w:rPr>
        <w:t xml:space="preserve">, умений, </w:t>
      </w:r>
      <w:r w:rsidR="005943BC">
        <w:t xml:space="preserve">практического опыта, </w:t>
      </w:r>
      <w:r>
        <w:rPr>
          <w:szCs w:val="28"/>
        </w:rPr>
        <w:t>общих и профессиональных компетенций</w:t>
      </w:r>
      <w:r w:rsidRPr="002A3CD0">
        <w:rPr>
          <w:szCs w:val="28"/>
        </w:rPr>
        <w:t xml:space="preserve"> обучающихся по </w:t>
      </w:r>
      <w:r>
        <w:rPr>
          <w:szCs w:val="28"/>
        </w:rPr>
        <w:t xml:space="preserve">учебным </w:t>
      </w:r>
      <w:r w:rsidRPr="002A3CD0">
        <w:rPr>
          <w:szCs w:val="28"/>
        </w:rPr>
        <w:t>дисциплинам, профессиональным модулям основных профессиональных образовательных программ (далее – ОПОП), реализуемы</w:t>
      </w:r>
      <w:r>
        <w:rPr>
          <w:szCs w:val="28"/>
        </w:rPr>
        <w:t>х</w:t>
      </w:r>
      <w:r w:rsidRPr="002A3CD0">
        <w:rPr>
          <w:szCs w:val="28"/>
        </w:rPr>
        <w:t xml:space="preserve"> </w:t>
      </w:r>
      <w:r w:rsidR="00AE05FF">
        <w:rPr>
          <w:szCs w:val="28"/>
        </w:rPr>
        <w:t xml:space="preserve">в </w:t>
      </w:r>
      <w:r w:rsidR="00674B9E" w:rsidRPr="00E25B62">
        <w:rPr>
          <w:szCs w:val="28"/>
        </w:rPr>
        <w:t>КГБПОУ «Бийский техникум лесного хозяйства»</w:t>
      </w:r>
      <w:r w:rsidR="005943BC">
        <w:rPr>
          <w:szCs w:val="28"/>
        </w:rPr>
        <w:t xml:space="preserve"> (далее – техникум)</w:t>
      </w:r>
      <w:r>
        <w:rPr>
          <w:szCs w:val="28"/>
        </w:rPr>
        <w:t>.</w:t>
      </w:r>
    </w:p>
    <w:p w:rsidR="00635A6C" w:rsidRDefault="00635A6C" w:rsidP="00635A6C">
      <w:pPr>
        <w:jc w:val="both"/>
        <w:rPr>
          <w:szCs w:val="28"/>
        </w:rPr>
      </w:pPr>
    </w:p>
    <w:p w:rsidR="004430AD" w:rsidRPr="002A3CD0" w:rsidRDefault="002B325A" w:rsidP="004430AD">
      <w:pPr>
        <w:spacing w:after="120"/>
        <w:jc w:val="center"/>
        <w:rPr>
          <w:b/>
          <w:szCs w:val="28"/>
        </w:rPr>
      </w:pPr>
      <w:r>
        <w:rPr>
          <w:b/>
          <w:szCs w:val="28"/>
        </w:rPr>
        <w:t>2</w:t>
      </w:r>
      <w:r w:rsidR="008248A2">
        <w:rPr>
          <w:b/>
          <w:szCs w:val="28"/>
        </w:rPr>
        <w:t>.</w:t>
      </w:r>
      <w:r w:rsidR="00635A6C" w:rsidRPr="002A3CD0">
        <w:rPr>
          <w:b/>
          <w:szCs w:val="28"/>
        </w:rPr>
        <w:t xml:space="preserve"> Задачи фонда оценочных средств</w:t>
      </w:r>
    </w:p>
    <w:p w:rsidR="00635A6C" w:rsidRPr="002A3CD0" w:rsidRDefault="00635A6C" w:rsidP="00147981">
      <w:pPr>
        <w:jc w:val="both"/>
      </w:pPr>
      <w:r w:rsidRPr="002A3CD0">
        <w:t xml:space="preserve">2.1 В соответствии с  ФГОС СПО </w:t>
      </w:r>
      <w:r>
        <w:t>ф</w:t>
      </w:r>
      <w:r w:rsidRPr="002A3CD0">
        <w:t xml:space="preserve">онд оценочных средств является составной частью нормативно-методического обеспечения системы оценки качества </w:t>
      </w:r>
      <w:r>
        <w:t>осво</w:t>
      </w:r>
      <w:r w:rsidR="0029562B">
        <w:t>ения обучающимися ОПОП СПО</w:t>
      </w:r>
      <w:r>
        <w:t xml:space="preserve">. </w:t>
      </w:r>
    </w:p>
    <w:p w:rsidR="00613391" w:rsidRDefault="00613391" w:rsidP="00147981">
      <w:pPr>
        <w:jc w:val="both"/>
      </w:pPr>
      <w:r>
        <w:t xml:space="preserve">2.2 При помощи фонда оценочных средств осуществляется контроль: </w:t>
      </w:r>
    </w:p>
    <w:p w:rsidR="00147981" w:rsidRDefault="00147981" w:rsidP="00147981">
      <w:pPr>
        <w:ind w:firstLine="567"/>
        <w:jc w:val="both"/>
        <w:rPr>
          <w:rFonts w:cs="Times New Roman"/>
        </w:rPr>
      </w:pPr>
      <w:r>
        <w:rPr>
          <w:rFonts w:cs="Times New Roman"/>
        </w:rPr>
        <w:t xml:space="preserve">- </w:t>
      </w:r>
      <w:r w:rsidR="00613391" w:rsidRPr="00613391">
        <w:rPr>
          <w:rFonts w:cs="Times New Roman"/>
        </w:rPr>
        <w:t>метапредметных, предметных и личностных результатов обучения, определённых ФГОС СОО по отдельным общеобразовательным дисциплинам;</w:t>
      </w:r>
    </w:p>
    <w:p w:rsidR="00147981" w:rsidRPr="00147981" w:rsidRDefault="00147981" w:rsidP="00147981">
      <w:pPr>
        <w:ind w:firstLine="567"/>
        <w:jc w:val="both"/>
        <w:rPr>
          <w:rFonts w:cs="Times New Roman"/>
        </w:rPr>
      </w:pPr>
      <w:r>
        <w:rPr>
          <w:rFonts w:cs="Times New Roman"/>
        </w:rPr>
        <w:t xml:space="preserve">- </w:t>
      </w:r>
      <w:r w:rsidR="00613391" w:rsidRPr="00613391">
        <w:rPr>
          <w:rFonts w:cs="Times New Roman"/>
        </w:rPr>
        <w:t>приобретения обучающимися необхо</w:t>
      </w:r>
      <w:r>
        <w:t>димых знаний, умений, практиче</w:t>
      </w:r>
      <w:r w:rsidR="00613391" w:rsidRPr="00613391">
        <w:rPr>
          <w:rFonts w:cs="Times New Roman"/>
        </w:rPr>
        <w:t>ского опыта и компетенций, определенных ФГОС СПО по соответствующему направлению подготовки в качестве результато</w:t>
      </w:r>
      <w:r>
        <w:t>в освоения профессиональных мо</w:t>
      </w:r>
      <w:r w:rsidR="00613391" w:rsidRPr="00613391">
        <w:rPr>
          <w:rFonts w:cs="Times New Roman"/>
        </w:rPr>
        <w:t xml:space="preserve">дулей, либо отдельных </w:t>
      </w:r>
      <w:r>
        <w:t xml:space="preserve">учебных </w:t>
      </w:r>
      <w:r w:rsidR="00613391" w:rsidRPr="00613391">
        <w:rPr>
          <w:rFonts w:cs="Times New Roman"/>
        </w:rPr>
        <w:t>дисциплин.</w:t>
      </w:r>
    </w:p>
    <w:p w:rsidR="00613391" w:rsidRPr="00147981" w:rsidRDefault="00147981" w:rsidP="0029562B">
      <w:pPr>
        <w:jc w:val="both"/>
      </w:pPr>
      <w:r>
        <w:lastRenderedPageBreak/>
        <w:t xml:space="preserve">2.3 </w:t>
      </w:r>
      <w:r w:rsidR="00613391" w:rsidRPr="00147981">
        <w:t xml:space="preserve">Оценка качества освоения обучающимися основных профессиональных образовательных программ включает текущий оперативный, текущий рубежный контроль успеваемости по разделу, семестру, промежуточную и государственную (итоговую) аттестацию обучающихся. </w:t>
      </w:r>
    </w:p>
    <w:p w:rsidR="00635A6C" w:rsidRPr="002A3CD0" w:rsidRDefault="00147981" w:rsidP="0029562B">
      <w:pPr>
        <w:jc w:val="both"/>
        <w:rPr>
          <w:szCs w:val="28"/>
        </w:rPr>
      </w:pPr>
      <w:r>
        <w:rPr>
          <w:szCs w:val="28"/>
        </w:rPr>
        <w:t>2.3</w:t>
      </w:r>
      <w:r w:rsidR="002B325A">
        <w:rPr>
          <w:szCs w:val="28"/>
        </w:rPr>
        <w:t>.1</w:t>
      </w:r>
      <w:r w:rsidR="00635A6C" w:rsidRPr="002A3CD0">
        <w:rPr>
          <w:szCs w:val="28"/>
        </w:rPr>
        <w:t xml:space="preserve"> </w:t>
      </w:r>
      <w:r w:rsidR="00635A6C" w:rsidRPr="00147981">
        <w:rPr>
          <w:i/>
          <w:szCs w:val="28"/>
        </w:rPr>
        <w:t xml:space="preserve">Текущий </w:t>
      </w:r>
      <w:r w:rsidR="005D49B5" w:rsidRPr="00147981">
        <w:rPr>
          <w:i/>
          <w:szCs w:val="28"/>
        </w:rPr>
        <w:t xml:space="preserve">рубежный </w:t>
      </w:r>
      <w:r w:rsidR="00635A6C" w:rsidRPr="00147981">
        <w:rPr>
          <w:i/>
          <w:szCs w:val="28"/>
        </w:rPr>
        <w:t>контроль</w:t>
      </w:r>
      <w:r w:rsidR="00635A6C" w:rsidRPr="002A3CD0">
        <w:rPr>
          <w:szCs w:val="28"/>
        </w:rPr>
        <w:t xml:space="preserve"> успеваемости </w:t>
      </w:r>
      <w:r w:rsidR="005D49B5">
        <w:rPr>
          <w:szCs w:val="28"/>
        </w:rPr>
        <w:t xml:space="preserve">по разделу, семестру </w:t>
      </w:r>
      <w:r w:rsidR="00635A6C" w:rsidRPr="002A3CD0">
        <w:rPr>
          <w:szCs w:val="28"/>
        </w:rPr>
        <w:t>осуществля</w:t>
      </w:r>
      <w:r w:rsidR="00635A6C">
        <w:rPr>
          <w:szCs w:val="28"/>
        </w:rPr>
        <w:t>ет</w:t>
      </w:r>
      <w:r w:rsidR="00635A6C" w:rsidRPr="002A3CD0">
        <w:rPr>
          <w:szCs w:val="28"/>
        </w:rPr>
        <w:t>ся в ходе повседневной учебной работы</w:t>
      </w:r>
      <w:r w:rsidR="00635A6C">
        <w:rPr>
          <w:szCs w:val="28"/>
        </w:rPr>
        <w:t xml:space="preserve"> по</w:t>
      </w:r>
      <w:r w:rsidR="00635A6C" w:rsidRPr="002A3CD0">
        <w:rPr>
          <w:szCs w:val="28"/>
        </w:rPr>
        <w:t xml:space="preserve"> </w:t>
      </w:r>
      <w:r w:rsidR="00635A6C">
        <w:rPr>
          <w:szCs w:val="28"/>
        </w:rPr>
        <w:t xml:space="preserve">курсу дисциплины, </w:t>
      </w:r>
      <w:r w:rsidR="0029562B">
        <w:rPr>
          <w:szCs w:val="28"/>
        </w:rPr>
        <w:t xml:space="preserve">междисциплинарному курсу (далее - </w:t>
      </w:r>
      <w:r w:rsidR="00635A6C">
        <w:rPr>
          <w:szCs w:val="28"/>
        </w:rPr>
        <w:t>МДК</w:t>
      </w:r>
      <w:r w:rsidR="0029562B">
        <w:rPr>
          <w:szCs w:val="28"/>
        </w:rPr>
        <w:t>)</w:t>
      </w:r>
      <w:r w:rsidR="00635A6C">
        <w:rPr>
          <w:szCs w:val="28"/>
        </w:rPr>
        <w:t>, учебной практики</w:t>
      </w:r>
      <w:r w:rsidR="00635A6C" w:rsidRPr="002A3CD0">
        <w:rPr>
          <w:szCs w:val="28"/>
        </w:rPr>
        <w:t xml:space="preserve"> по индивидуальной инициативе преподавателя</w:t>
      </w:r>
      <w:r w:rsidR="00635A6C">
        <w:rPr>
          <w:szCs w:val="28"/>
        </w:rPr>
        <w:t>, мастера производственного обучения</w:t>
      </w:r>
      <w:r w:rsidR="00635A6C" w:rsidRPr="002A3CD0">
        <w:rPr>
          <w:szCs w:val="28"/>
        </w:rPr>
        <w:t>. Данный вид контроля стимулирует у обучающихся стремление к систематической самостоятельно</w:t>
      </w:r>
      <w:r w:rsidR="00635A6C">
        <w:rPr>
          <w:szCs w:val="28"/>
        </w:rPr>
        <w:t xml:space="preserve">й работе по изучению учебной дисциплины, МДК, овладению </w:t>
      </w:r>
      <w:r w:rsidR="00635A6C" w:rsidRPr="00F07E39">
        <w:rPr>
          <w:iCs/>
          <w:szCs w:val="28"/>
        </w:rPr>
        <w:t>профессиональны</w:t>
      </w:r>
      <w:r w:rsidR="00635A6C">
        <w:rPr>
          <w:iCs/>
          <w:szCs w:val="28"/>
        </w:rPr>
        <w:t>ми</w:t>
      </w:r>
      <w:r w:rsidR="00635A6C" w:rsidRPr="00F07E39">
        <w:rPr>
          <w:iCs/>
          <w:szCs w:val="28"/>
        </w:rPr>
        <w:t xml:space="preserve"> и общи</w:t>
      </w:r>
      <w:r w:rsidR="00635A6C">
        <w:rPr>
          <w:iCs/>
          <w:szCs w:val="28"/>
        </w:rPr>
        <w:t>ми</w:t>
      </w:r>
      <w:r w:rsidR="00635A6C" w:rsidRPr="00F07E39">
        <w:rPr>
          <w:iCs/>
          <w:szCs w:val="28"/>
        </w:rPr>
        <w:t xml:space="preserve"> компетенци</w:t>
      </w:r>
      <w:r w:rsidR="00635A6C">
        <w:rPr>
          <w:iCs/>
          <w:szCs w:val="28"/>
        </w:rPr>
        <w:t>ями</w:t>
      </w:r>
      <w:r w:rsidR="00635A6C">
        <w:rPr>
          <w:szCs w:val="28"/>
        </w:rPr>
        <w:t>.</w:t>
      </w:r>
      <w:r w:rsidR="00635A6C" w:rsidRPr="002A3CD0">
        <w:rPr>
          <w:szCs w:val="28"/>
        </w:rPr>
        <w:t xml:space="preserve"> </w:t>
      </w:r>
    </w:p>
    <w:p w:rsidR="00261C46" w:rsidRDefault="00147981" w:rsidP="0029562B">
      <w:pPr>
        <w:jc w:val="both"/>
        <w:rPr>
          <w:szCs w:val="28"/>
        </w:rPr>
      </w:pPr>
      <w:r>
        <w:rPr>
          <w:szCs w:val="28"/>
        </w:rPr>
        <w:t>2.3</w:t>
      </w:r>
      <w:r w:rsidR="002B325A">
        <w:rPr>
          <w:szCs w:val="28"/>
        </w:rPr>
        <w:t>.2</w:t>
      </w:r>
      <w:r w:rsidR="00635A6C">
        <w:rPr>
          <w:szCs w:val="28"/>
        </w:rPr>
        <w:t xml:space="preserve"> </w:t>
      </w:r>
      <w:r w:rsidR="00635A6C" w:rsidRPr="00147981">
        <w:rPr>
          <w:i/>
          <w:szCs w:val="28"/>
        </w:rPr>
        <w:t>Промежуточная аттестация</w:t>
      </w:r>
      <w:r w:rsidR="00635A6C" w:rsidRPr="002A3CD0">
        <w:rPr>
          <w:szCs w:val="28"/>
        </w:rPr>
        <w:t xml:space="preserve"> обучающихся</w:t>
      </w:r>
      <w:r w:rsidR="00635A6C" w:rsidRPr="0003274B">
        <w:rPr>
          <w:szCs w:val="28"/>
        </w:rPr>
        <w:t xml:space="preserve"> по учебной</w:t>
      </w:r>
      <w:r w:rsidR="00635A6C">
        <w:rPr>
          <w:szCs w:val="28"/>
        </w:rPr>
        <w:t xml:space="preserve"> дисциплине, междисциплинарному курсу</w:t>
      </w:r>
      <w:r w:rsidR="00635A6C" w:rsidRPr="002A3CD0">
        <w:rPr>
          <w:szCs w:val="28"/>
        </w:rPr>
        <w:t xml:space="preserve"> осуществляется в рамках</w:t>
      </w:r>
      <w:r w:rsidR="00635A6C">
        <w:rPr>
          <w:szCs w:val="28"/>
        </w:rPr>
        <w:t xml:space="preserve"> завершения изучения данной дисциплины, междисциплинарного курса</w:t>
      </w:r>
      <w:r w:rsidR="00635A6C" w:rsidRPr="002A3CD0">
        <w:rPr>
          <w:szCs w:val="28"/>
        </w:rPr>
        <w:t xml:space="preserve"> и позволяет </w:t>
      </w:r>
      <w:r w:rsidR="00635A6C" w:rsidRPr="002E7199">
        <w:rPr>
          <w:szCs w:val="28"/>
        </w:rPr>
        <w:t xml:space="preserve">определить качество </w:t>
      </w:r>
      <w:r w:rsidR="00635A6C">
        <w:rPr>
          <w:szCs w:val="28"/>
        </w:rPr>
        <w:t>и уровень ее (его) освоения.</w:t>
      </w:r>
      <w:r w:rsidR="00635A6C" w:rsidRPr="002A3CD0">
        <w:rPr>
          <w:szCs w:val="28"/>
        </w:rPr>
        <w:t xml:space="preserve"> </w:t>
      </w:r>
    </w:p>
    <w:p w:rsidR="00635A6C" w:rsidRPr="00F07E39" w:rsidRDefault="00261C46" w:rsidP="0029562B">
      <w:pPr>
        <w:jc w:val="both"/>
        <w:rPr>
          <w:iCs/>
          <w:szCs w:val="28"/>
        </w:rPr>
      </w:pPr>
      <w:r>
        <w:rPr>
          <w:szCs w:val="28"/>
        </w:rPr>
        <w:t>2.3</w:t>
      </w:r>
      <w:r w:rsidR="00635A6C">
        <w:rPr>
          <w:szCs w:val="28"/>
        </w:rPr>
        <w:t xml:space="preserve">.3 </w:t>
      </w:r>
      <w:r w:rsidR="00635A6C" w:rsidRPr="0003274B">
        <w:rPr>
          <w:szCs w:val="28"/>
        </w:rPr>
        <w:t>Промежуточная аттестация обучающихся по учебной и производственной практикам осуществляется в рамках учебной и производственной практик</w:t>
      </w:r>
      <w:r w:rsidR="00635A6C">
        <w:rPr>
          <w:szCs w:val="28"/>
        </w:rPr>
        <w:t xml:space="preserve">. </w:t>
      </w:r>
      <w:r w:rsidR="00635A6C" w:rsidRPr="00C95AD4">
        <w:rPr>
          <w:szCs w:val="28"/>
        </w:rPr>
        <w:t>Предметом оценки</w:t>
      </w:r>
      <w:r w:rsidR="00635A6C">
        <w:rPr>
          <w:szCs w:val="28"/>
        </w:rPr>
        <w:t xml:space="preserve"> по </w:t>
      </w:r>
      <w:r w:rsidR="00635A6C" w:rsidRPr="009C5F4D">
        <w:rPr>
          <w:szCs w:val="28"/>
        </w:rPr>
        <w:t xml:space="preserve">учебной и производственной </w:t>
      </w:r>
      <w:r w:rsidR="00635A6C">
        <w:rPr>
          <w:szCs w:val="28"/>
        </w:rPr>
        <w:t>практике</w:t>
      </w:r>
      <w:r w:rsidR="00635A6C" w:rsidRPr="00E728E2">
        <w:rPr>
          <w:szCs w:val="28"/>
        </w:rPr>
        <w:t xml:space="preserve"> </w:t>
      </w:r>
      <w:r w:rsidR="00635A6C">
        <w:rPr>
          <w:szCs w:val="28"/>
        </w:rPr>
        <w:t xml:space="preserve">обязательно </w:t>
      </w:r>
      <w:r w:rsidR="00635A6C" w:rsidRPr="00C95AD4">
        <w:rPr>
          <w:szCs w:val="28"/>
        </w:rPr>
        <w:t xml:space="preserve">являются </w:t>
      </w:r>
      <w:r w:rsidR="00635A6C">
        <w:rPr>
          <w:szCs w:val="28"/>
        </w:rPr>
        <w:t>дидактические единицы «иметь практический опыт» и «у</w:t>
      </w:r>
      <w:r w:rsidR="00635A6C" w:rsidRPr="00C95AD4">
        <w:rPr>
          <w:szCs w:val="28"/>
        </w:rPr>
        <w:t>ме</w:t>
      </w:r>
      <w:r w:rsidR="00635A6C">
        <w:rPr>
          <w:szCs w:val="28"/>
        </w:rPr>
        <w:t>ть».</w:t>
      </w:r>
      <w:r w:rsidR="00635A6C" w:rsidRPr="00F07E39">
        <w:rPr>
          <w:i/>
        </w:rPr>
        <w:t xml:space="preserve"> </w:t>
      </w:r>
      <w:r w:rsidR="00635A6C" w:rsidRPr="00F07E39">
        <w:rPr>
          <w:iCs/>
          <w:szCs w:val="28"/>
        </w:rPr>
        <w:t>В отдельных случаях по итогам про</w:t>
      </w:r>
      <w:r w:rsidR="00635A6C">
        <w:rPr>
          <w:iCs/>
          <w:szCs w:val="28"/>
        </w:rPr>
        <w:t>изводственной</w:t>
      </w:r>
      <w:r w:rsidR="00635A6C" w:rsidRPr="00F07E39">
        <w:rPr>
          <w:iCs/>
          <w:szCs w:val="28"/>
        </w:rPr>
        <w:t xml:space="preserve"> практики (чаще) и учебной (реже) возможна проверка сформированности профессиональных и общих компетенций</w:t>
      </w:r>
      <w:r w:rsidR="00635A6C">
        <w:rPr>
          <w:iCs/>
          <w:szCs w:val="28"/>
        </w:rPr>
        <w:t>.</w:t>
      </w:r>
    </w:p>
    <w:p w:rsidR="00635A6C" w:rsidRPr="002A3CD0" w:rsidRDefault="00261C46" w:rsidP="0029562B">
      <w:pPr>
        <w:jc w:val="both"/>
        <w:rPr>
          <w:szCs w:val="28"/>
        </w:rPr>
      </w:pPr>
      <w:r>
        <w:rPr>
          <w:szCs w:val="28"/>
        </w:rPr>
        <w:t>2.3</w:t>
      </w:r>
      <w:r w:rsidR="002B325A">
        <w:rPr>
          <w:szCs w:val="28"/>
        </w:rPr>
        <w:t>.4</w:t>
      </w:r>
      <w:r w:rsidR="00635A6C">
        <w:rPr>
          <w:szCs w:val="28"/>
        </w:rPr>
        <w:t xml:space="preserve"> </w:t>
      </w:r>
      <w:r w:rsidR="00635A6C" w:rsidRPr="0003274B">
        <w:rPr>
          <w:szCs w:val="28"/>
        </w:rPr>
        <w:t>Промежуточная аттестация обучающихся по профессиональному модулю в целом</w:t>
      </w:r>
      <w:r w:rsidR="00635A6C">
        <w:rPr>
          <w:szCs w:val="28"/>
        </w:rPr>
        <w:t xml:space="preserve"> осуществляется в форме экзамена (квалификационного)</w:t>
      </w:r>
      <w:r w:rsidR="00635A6C" w:rsidRPr="00F06DE0">
        <w:rPr>
          <w:szCs w:val="28"/>
        </w:rPr>
        <w:t xml:space="preserve"> </w:t>
      </w:r>
      <w:r w:rsidR="00635A6C">
        <w:rPr>
          <w:szCs w:val="28"/>
        </w:rPr>
        <w:t xml:space="preserve">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ОПОП в целом. </w:t>
      </w:r>
      <w:r w:rsidR="00635A6C" w:rsidRPr="00F06DE0">
        <w:rPr>
          <w:szCs w:val="28"/>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635A6C" w:rsidRPr="002A3CD0" w:rsidRDefault="00635A6C" w:rsidP="0029562B">
      <w:pPr>
        <w:jc w:val="both"/>
        <w:rPr>
          <w:szCs w:val="28"/>
        </w:rPr>
      </w:pPr>
      <w:r w:rsidRPr="002A3CD0">
        <w:rPr>
          <w:szCs w:val="28"/>
        </w:rPr>
        <w:t>2.</w:t>
      </w:r>
      <w:r>
        <w:rPr>
          <w:szCs w:val="28"/>
        </w:rPr>
        <w:t>4</w:t>
      </w:r>
      <w:r w:rsidRPr="002A3CD0">
        <w:rPr>
          <w:szCs w:val="28"/>
        </w:rPr>
        <w:t xml:space="preserve"> Фонд оценочных средств должен формироваться на основе ключевых</w:t>
      </w:r>
      <w:r>
        <w:rPr>
          <w:szCs w:val="28"/>
        </w:rPr>
        <w:t xml:space="preserve"> </w:t>
      </w:r>
      <w:r w:rsidRPr="002A3CD0">
        <w:rPr>
          <w:szCs w:val="28"/>
        </w:rPr>
        <w:t xml:space="preserve">принципов оценивания: </w:t>
      </w:r>
    </w:p>
    <w:p w:rsidR="00635A6C" w:rsidRPr="002A3CD0" w:rsidRDefault="00635A6C" w:rsidP="00635A6C">
      <w:pPr>
        <w:numPr>
          <w:ilvl w:val="0"/>
          <w:numId w:val="3"/>
        </w:numPr>
        <w:jc w:val="both"/>
        <w:rPr>
          <w:szCs w:val="28"/>
        </w:rPr>
      </w:pPr>
      <w:r w:rsidRPr="002A3CD0">
        <w:rPr>
          <w:szCs w:val="28"/>
        </w:rPr>
        <w:t>валидность</w:t>
      </w:r>
      <w:r>
        <w:rPr>
          <w:szCs w:val="28"/>
        </w:rPr>
        <w:t>:</w:t>
      </w:r>
      <w:r w:rsidRPr="002A3CD0">
        <w:rPr>
          <w:szCs w:val="28"/>
        </w:rPr>
        <w:t xml:space="preserve"> объекты оценки должны соответствовать поставленным целям</w:t>
      </w:r>
      <w:r>
        <w:rPr>
          <w:szCs w:val="28"/>
        </w:rPr>
        <w:t xml:space="preserve"> </w:t>
      </w:r>
      <w:r w:rsidRPr="002A3CD0">
        <w:rPr>
          <w:szCs w:val="28"/>
        </w:rPr>
        <w:t xml:space="preserve">обучения; </w:t>
      </w:r>
    </w:p>
    <w:p w:rsidR="00635A6C" w:rsidRPr="002A3CD0" w:rsidRDefault="00635A6C" w:rsidP="00635A6C">
      <w:pPr>
        <w:numPr>
          <w:ilvl w:val="0"/>
          <w:numId w:val="3"/>
        </w:numPr>
        <w:jc w:val="both"/>
        <w:rPr>
          <w:szCs w:val="28"/>
        </w:rPr>
      </w:pPr>
      <w:r w:rsidRPr="002A3CD0">
        <w:rPr>
          <w:szCs w:val="28"/>
        </w:rPr>
        <w:t>надежность</w:t>
      </w:r>
      <w:r>
        <w:rPr>
          <w:szCs w:val="28"/>
        </w:rPr>
        <w:t>:</w:t>
      </w:r>
      <w:r w:rsidRPr="002A3CD0">
        <w:rPr>
          <w:szCs w:val="28"/>
        </w:rPr>
        <w:t xml:space="preserve"> использование единообразных </w:t>
      </w:r>
      <w:r>
        <w:rPr>
          <w:szCs w:val="28"/>
        </w:rPr>
        <w:t>показателей</w:t>
      </w:r>
      <w:r w:rsidRPr="002A3CD0">
        <w:rPr>
          <w:szCs w:val="28"/>
        </w:rPr>
        <w:t xml:space="preserve"> и критериев для оценивания достижений; </w:t>
      </w:r>
    </w:p>
    <w:p w:rsidR="00635A6C" w:rsidRPr="002A3CD0" w:rsidRDefault="00635A6C" w:rsidP="00635A6C">
      <w:pPr>
        <w:numPr>
          <w:ilvl w:val="0"/>
          <w:numId w:val="3"/>
        </w:numPr>
        <w:jc w:val="both"/>
        <w:rPr>
          <w:szCs w:val="28"/>
        </w:rPr>
      </w:pPr>
      <w:r>
        <w:rPr>
          <w:szCs w:val="28"/>
        </w:rPr>
        <w:t>объективность:</w:t>
      </w:r>
      <w:r w:rsidRPr="002A3CD0">
        <w:rPr>
          <w:szCs w:val="28"/>
        </w:rPr>
        <w:t xml:space="preserve"> получение объективных и достоверных результатов при проведении контроля с различными целями. </w:t>
      </w:r>
    </w:p>
    <w:p w:rsidR="00635A6C" w:rsidRPr="002C04C8" w:rsidRDefault="0029562B" w:rsidP="0029562B">
      <w:pPr>
        <w:jc w:val="both"/>
        <w:rPr>
          <w:bCs/>
          <w:iCs/>
          <w:szCs w:val="28"/>
        </w:rPr>
      </w:pPr>
      <w:r>
        <w:rPr>
          <w:bCs/>
          <w:iCs/>
          <w:szCs w:val="28"/>
        </w:rPr>
        <w:t>2.5</w:t>
      </w:r>
      <w:r w:rsidR="00635A6C">
        <w:rPr>
          <w:bCs/>
          <w:iCs/>
          <w:szCs w:val="28"/>
        </w:rPr>
        <w:t xml:space="preserve"> </w:t>
      </w:r>
      <w:r w:rsidR="00635A6C" w:rsidRPr="002C04C8">
        <w:rPr>
          <w:bCs/>
          <w:iCs/>
          <w:szCs w:val="28"/>
        </w:rPr>
        <w:t xml:space="preserve">Основными </w:t>
      </w:r>
      <w:r w:rsidR="00635A6C">
        <w:rPr>
          <w:bCs/>
          <w:iCs/>
          <w:szCs w:val="28"/>
        </w:rPr>
        <w:t>требованиями, предъявляемыми к</w:t>
      </w:r>
      <w:r w:rsidR="00635A6C" w:rsidRPr="002C04C8">
        <w:rPr>
          <w:bCs/>
          <w:iCs/>
          <w:szCs w:val="28"/>
        </w:rPr>
        <w:t xml:space="preserve"> ФОС</w:t>
      </w:r>
      <w:r w:rsidR="00635A6C">
        <w:rPr>
          <w:bCs/>
          <w:iCs/>
          <w:szCs w:val="28"/>
        </w:rPr>
        <w:t>,</w:t>
      </w:r>
      <w:r w:rsidR="00635A6C" w:rsidRPr="002C04C8">
        <w:rPr>
          <w:bCs/>
          <w:iCs/>
          <w:szCs w:val="28"/>
        </w:rPr>
        <w:t xml:space="preserve"> являются: </w:t>
      </w:r>
    </w:p>
    <w:p w:rsidR="00635A6C" w:rsidRDefault="00635A6C" w:rsidP="00635A6C">
      <w:pPr>
        <w:numPr>
          <w:ilvl w:val="0"/>
          <w:numId w:val="2"/>
        </w:numPr>
        <w:jc w:val="both"/>
        <w:rPr>
          <w:szCs w:val="28"/>
        </w:rPr>
      </w:pPr>
      <w:r>
        <w:rPr>
          <w:szCs w:val="28"/>
        </w:rPr>
        <w:t>интегративность</w:t>
      </w:r>
      <w:r w:rsidRPr="002A3CD0">
        <w:rPr>
          <w:szCs w:val="28"/>
        </w:rPr>
        <w:t xml:space="preserve">; </w:t>
      </w:r>
    </w:p>
    <w:p w:rsidR="00635A6C" w:rsidRPr="002A3CD0" w:rsidRDefault="00635A6C" w:rsidP="00635A6C">
      <w:pPr>
        <w:numPr>
          <w:ilvl w:val="0"/>
          <w:numId w:val="2"/>
        </w:numPr>
        <w:jc w:val="both"/>
        <w:rPr>
          <w:szCs w:val="28"/>
        </w:rPr>
      </w:pPr>
      <w:r>
        <w:rPr>
          <w:szCs w:val="28"/>
        </w:rPr>
        <w:t>проблемно-деятельностный характер</w:t>
      </w:r>
      <w:r w:rsidRPr="002A3CD0">
        <w:rPr>
          <w:szCs w:val="28"/>
        </w:rPr>
        <w:t xml:space="preserve">; </w:t>
      </w:r>
    </w:p>
    <w:p w:rsidR="00635A6C" w:rsidRPr="002A3CD0" w:rsidRDefault="00635A6C" w:rsidP="00635A6C">
      <w:pPr>
        <w:numPr>
          <w:ilvl w:val="0"/>
          <w:numId w:val="2"/>
        </w:numPr>
        <w:jc w:val="both"/>
        <w:rPr>
          <w:szCs w:val="28"/>
        </w:rPr>
      </w:pPr>
      <w:r>
        <w:rPr>
          <w:szCs w:val="28"/>
        </w:rPr>
        <w:t>актуализация в заданиях содержания профессиональной деятельности</w:t>
      </w:r>
      <w:r w:rsidRPr="002A3CD0">
        <w:rPr>
          <w:szCs w:val="28"/>
        </w:rPr>
        <w:t xml:space="preserve">; </w:t>
      </w:r>
    </w:p>
    <w:p w:rsidR="00635A6C" w:rsidRDefault="00635A6C" w:rsidP="00635A6C">
      <w:pPr>
        <w:numPr>
          <w:ilvl w:val="0"/>
          <w:numId w:val="2"/>
        </w:numPr>
        <w:jc w:val="both"/>
        <w:rPr>
          <w:szCs w:val="28"/>
        </w:rPr>
      </w:pPr>
      <w:r>
        <w:rPr>
          <w:szCs w:val="28"/>
        </w:rPr>
        <w:t>связь критериев с планируемыми результатами;</w:t>
      </w:r>
    </w:p>
    <w:p w:rsidR="00635A6C" w:rsidRPr="002A3CD0" w:rsidRDefault="00635A6C" w:rsidP="00635A6C">
      <w:pPr>
        <w:numPr>
          <w:ilvl w:val="0"/>
          <w:numId w:val="2"/>
        </w:numPr>
        <w:spacing w:line="360" w:lineRule="auto"/>
        <w:jc w:val="both"/>
        <w:rPr>
          <w:szCs w:val="28"/>
        </w:rPr>
      </w:pPr>
      <w:r>
        <w:rPr>
          <w:szCs w:val="28"/>
        </w:rPr>
        <w:t>экспертиза в профессиональном сообществе</w:t>
      </w:r>
      <w:r w:rsidRPr="002A3CD0">
        <w:rPr>
          <w:szCs w:val="28"/>
        </w:rPr>
        <w:t xml:space="preserve">. </w:t>
      </w:r>
    </w:p>
    <w:p w:rsidR="00635A6C" w:rsidRPr="002A3CD0" w:rsidRDefault="002B325A" w:rsidP="00635A6C">
      <w:pPr>
        <w:spacing w:line="360" w:lineRule="auto"/>
        <w:jc w:val="center"/>
        <w:rPr>
          <w:b/>
          <w:szCs w:val="28"/>
        </w:rPr>
      </w:pPr>
      <w:r>
        <w:rPr>
          <w:b/>
          <w:szCs w:val="28"/>
        </w:rPr>
        <w:lastRenderedPageBreak/>
        <w:t>3</w:t>
      </w:r>
      <w:r w:rsidR="008248A2">
        <w:rPr>
          <w:b/>
          <w:szCs w:val="28"/>
        </w:rPr>
        <w:t>.</w:t>
      </w:r>
      <w:r w:rsidR="00635A6C" w:rsidRPr="002A3CD0">
        <w:rPr>
          <w:b/>
          <w:szCs w:val="28"/>
        </w:rPr>
        <w:t xml:space="preserve"> Разработка фонда оценочных средств</w:t>
      </w:r>
    </w:p>
    <w:p w:rsidR="00635A6C" w:rsidRDefault="00062AAB" w:rsidP="00062AAB">
      <w:pPr>
        <w:jc w:val="both"/>
        <w:rPr>
          <w:szCs w:val="28"/>
        </w:rPr>
      </w:pPr>
      <w:r>
        <w:rPr>
          <w:szCs w:val="28"/>
        </w:rPr>
        <w:t>3.1</w:t>
      </w:r>
      <w:r w:rsidR="00635A6C" w:rsidRPr="002A3CD0">
        <w:rPr>
          <w:szCs w:val="28"/>
        </w:rPr>
        <w:t xml:space="preserve"> Фонды оценочных средств разрабатываются по каждой</w:t>
      </w:r>
      <w:r w:rsidR="00635A6C">
        <w:rPr>
          <w:szCs w:val="28"/>
        </w:rPr>
        <w:t xml:space="preserve">  </w:t>
      </w:r>
      <w:r w:rsidR="00002DFD" w:rsidRPr="00002DFD">
        <w:rPr>
          <w:szCs w:val="28"/>
        </w:rPr>
        <w:t xml:space="preserve"> </w:t>
      </w:r>
      <w:r w:rsidR="00635A6C" w:rsidRPr="002A3CD0">
        <w:rPr>
          <w:szCs w:val="28"/>
        </w:rPr>
        <w:t>специальности</w:t>
      </w:r>
      <w:r w:rsidR="00002DFD">
        <w:rPr>
          <w:szCs w:val="28"/>
        </w:rPr>
        <w:t xml:space="preserve"> СПО, реализуемые</w:t>
      </w:r>
      <w:r w:rsidR="00635A6C">
        <w:rPr>
          <w:szCs w:val="28"/>
        </w:rPr>
        <w:t xml:space="preserve"> </w:t>
      </w:r>
      <w:r w:rsidR="00002DFD">
        <w:rPr>
          <w:szCs w:val="28"/>
        </w:rPr>
        <w:t xml:space="preserve">в </w:t>
      </w:r>
      <w:r w:rsidR="00674B9E" w:rsidRPr="00E25B62">
        <w:rPr>
          <w:szCs w:val="28"/>
        </w:rPr>
        <w:t>КГБПОУ «Бийский техникум лесного хозяйства»</w:t>
      </w:r>
      <w:r w:rsidR="00635A6C">
        <w:rPr>
          <w:szCs w:val="28"/>
        </w:rPr>
        <w:t xml:space="preserve">. </w:t>
      </w:r>
    </w:p>
    <w:p w:rsidR="00635A6C" w:rsidRDefault="00062AAB" w:rsidP="00062AAB">
      <w:pPr>
        <w:jc w:val="both"/>
        <w:rPr>
          <w:szCs w:val="28"/>
        </w:rPr>
      </w:pPr>
      <w:r>
        <w:rPr>
          <w:szCs w:val="28"/>
        </w:rPr>
        <w:t>3.2</w:t>
      </w:r>
      <w:r w:rsidR="00635A6C">
        <w:rPr>
          <w:szCs w:val="28"/>
        </w:rPr>
        <w:t xml:space="preserve"> Фонд оценочных средств по отдельной специальности СПО состоит из комплектов контрольно-оценочных средств (КОС) по каждой учебной </w:t>
      </w:r>
      <w:r w:rsidR="00635A6C" w:rsidRPr="002A3CD0">
        <w:rPr>
          <w:szCs w:val="28"/>
        </w:rPr>
        <w:t xml:space="preserve"> дисциплине, профессиональному модулю. </w:t>
      </w:r>
    </w:p>
    <w:p w:rsidR="00635A6C" w:rsidRPr="00DE3D9A" w:rsidRDefault="00062AAB" w:rsidP="00062AAB">
      <w:pPr>
        <w:jc w:val="both"/>
        <w:rPr>
          <w:szCs w:val="28"/>
        </w:rPr>
      </w:pPr>
      <w:r>
        <w:rPr>
          <w:szCs w:val="28"/>
        </w:rPr>
        <w:t>3.3</w:t>
      </w:r>
      <w:r w:rsidR="00635A6C">
        <w:rPr>
          <w:szCs w:val="28"/>
        </w:rPr>
        <w:t xml:space="preserve"> Общее руководство разработкой фондов оценочных средств осуществляет </w:t>
      </w:r>
      <w:r w:rsidR="00635A6C" w:rsidRPr="00DE3D9A">
        <w:rPr>
          <w:szCs w:val="28"/>
        </w:rPr>
        <w:t>заместитель директор</w:t>
      </w:r>
      <w:r w:rsidR="002D29C0" w:rsidRPr="00DE3D9A">
        <w:rPr>
          <w:szCs w:val="28"/>
        </w:rPr>
        <w:t xml:space="preserve">а по </w:t>
      </w:r>
      <w:r w:rsidR="00674B9E" w:rsidRPr="00DE3D9A">
        <w:rPr>
          <w:szCs w:val="28"/>
        </w:rPr>
        <w:t xml:space="preserve">учебной работе и </w:t>
      </w:r>
      <w:r w:rsidR="00E658D6" w:rsidRPr="00DE3D9A">
        <w:rPr>
          <w:szCs w:val="28"/>
        </w:rPr>
        <w:t>методист</w:t>
      </w:r>
      <w:r w:rsidR="002D29C0" w:rsidRPr="00DE3D9A">
        <w:rPr>
          <w:szCs w:val="28"/>
        </w:rPr>
        <w:t>.</w:t>
      </w:r>
    </w:p>
    <w:p w:rsidR="00635A6C" w:rsidRPr="002A3CD0" w:rsidRDefault="00635A6C" w:rsidP="00062AAB">
      <w:pPr>
        <w:jc w:val="both"/>
        <w:rPr>
          <w:szCs w:val="28"/>
        </w:rPr>
      </w:pPr>
      <w:r w:rsidRPr="002A3CD0">
        <w:rPr>
          <w:szCs w:val="28"/>
        </w:rPr>
        <w:t>3.</w:t>
      </w:r>
      <w:r>
        <w:rPr>
          <w:szCs w:val="28"/>
        </w:rPr>
        <w:t>4</w:t>
      </w:r>
      <w:r w:rsidRPr="002A3CD0">
        <w:rPr>
          <w:szCs w:val="28"/>
        </w:rPr>
        <w:t xml:space="preserve"> Ответственность за разработку </w:t>
      </w:r>
      <w:r>
        <w:rPr>
          <w:szCs w:val="28"/>
        </w:rPr>
        <w:t>комплектов КОС</w:t>
      </w:r>
      <w:r w:rsidRPr="002A3CD0">
        <w:rPr>
          <w:szCs w:val="28"/>
        </w:rPr>
        <w:t xml:space="preserve"> по учебной дисциплине, профессиональному модулю по специальности</w:t>
      </w:r>
      <w:r>
        <w:rPr>
          <w:szCs w:val="28"/>
        </w:rPr>
        <w:t xml:space="preserve"> СПО</w:t>
      </w:r>
      <w:r w:rsidRPr="002A3CD0">
        <w:rPr>
          <w:szCs w:val="28"/>
        </w:rPr>
        <w:t xml:space="preserve"> несет </w:t>
      </w:r>
      <w:r w:rsidR="00E658D6">
        <w:rPr>
          <w:szCs w:val="28"/>
        </w:rPr>
        <w:t>председатель предметной</w:t>
      </w:r>
      <w:r w:rsidR="00062AAB">
        <w:rPr>
          <w:szCs w:val="28"/>
        </w:rPr>
        <w:t xml:space="preserve"> </w:t>
      </w:r>
      <w:r w:rsidR="00E658D6">
        <w:rPr>
          <w:szCs w:val="28"/>
        </w:rPr>
        <w:t>(</w:t>
      </w:r>
      <w:r w:rsidRPr="00546E5E">
        <w:rPr>
          <w:szCs w:val="28"/>
        </w:rPr>
        <w:t>цикловой</w:t>
      </w:r>
      <w:r w:rsidR="00E658D6">
        <w:rPr>
          <w:szCs w:val="28"/>
        </w:rPr>
        <w:t>)</w:t>
      </w:r>
      <w:r w:rsidRPr="00546E5E">
        <w:rPr>
          <w:szCs w:val="28"/>
        </w:rPr>
        <w:t xml:space="preserve"> комиссии.</w:t>
      </w:r>
      <w:r w:rsidRPr="002A3CD0">
        <w:rPr>
          <w:szCs w:val="28"/>
        </w:rPr>
        <w:t xml:space="preserve"> </w:t>
      </w:r>
    </w:p>
    <w:p w:rsidR="00635A6C" w:rsidRPr="002A3CD0" w:rsidRDefault="00635A6C" w:rsidP="00062AAB">
      <w:pPr>
        <w:jc w:val="both"/>
        <w:rPr>
          <w:szCs w:val="28"/>
        </w:rPr>
      </w:pPr>
      <w:r w:rsidRPr="002A3CD0">
        <w:rPr>
          <w:szCs w:val="28"/>
        </w:rPr>
        <w:t>3.</w:t>
      </w:r>
      <w:r>
        <w:rPr>
          <w:szCs w:val="28"/>
        </w:rPr>
        <w:t>5</w:t>
      </w:r>
      <w:r w:rsidRPr="002A3CD0">
        <w:rPr>
          <w:szCs w:val="28"/>
        </w:rPr>
        <w:t xml:space="preserve"> Непосредственным исполнителем разработки </w:t>
      </w:r>
      <w:r>
        <w:rPr>
          <w:szCs w:val="28"/>
        </w:rPr>
        <w:t>комплекта</w:t>
      </w:r>
      <w:r w:rsidRPr="002A3CD0">
        <w:rPr>
          <w:szCs w:val="28"/>
        </w:rPr>
        <w:t xml:space="preserve"> </w:t>
      </w:r>
      <w:r>
        <w:rPr>
          <w:szCs w:val="28"/>
        </w:rPr>
        <w:t>контрольно-</w:t>
      </w:r>
      <w:r w:rsidRPr="002A3CD0">
        <w:rPr>
          <w:szCs w:val="28"/>
        </w:rPr>
        <w:t>оценочных средств по учебной дисциплине, профессиональному модулю является преподаватель, мастер производственного обучения</w:t>
      </w:r>
      <w:r>
        <w:rPr>
          <w:szCs w:val="28"/>
        </w:rPr>
        <w:t xml:space="preserve"> по соответствующей специальности</w:t>
      </w:r>
      <w:r w:rsidRPr="002A3CD0">
        <w:rPr>
          <w:szCs w:val="28"/>
        </w:rPr>
        <w:t xml:space="preserve">. </w:t>
      </w:r>
      <w:r>
        <w:rPr>
          <w:szCs w:val="28"/>
        </w:rPr>
        <w:t>Комплект</w:t>
      </w:r>
      <w:r w:rsidRPr="002A3CD0">
        <w:rPr>
          <w:szCs w:val="28"/>
        </w:rPr>
        <w:t xml:space="preserve"> </w:t>
      </w:r>
      <w:r>
        <w:rPr>
          <w:szCs w:val="28"/>
        </w:rPr>
        <w:t>контрольно-</w:t>
      </w:r>
      <w:r w:rsidRPr="002A3CD0">
        <w:rPr>
          <w:szCs w:val="28"/>
        </w:rPr>
        <w:t>оценочных средств может разрабатываться коллективом авторов по поручению председателя пр</w:t>
      </w:r>
      <w:r w:rsidR="008248A2">
        <w:rPr>
          <w:szCs w:val="28"/>
        </w:rPr>
        <w:t>едметной</w:t>
      </w:r>
      <w:r w:rsidR="00062AAB">
        <w:rPr>
          <w:szCs w:val="28"/>
        </w:rPr>
        <w:t xml:space="preserve"> </w:t>
      </w:r>
      <w:r w:rsidR="008248A2">
        <w:rPr>
          <w:szCs w:val="28"/>
        </w:rPr>
        <w:t>(</w:t>
      </w:r>
      <w:r w:rsidRPr="002A3CD0">
        <w:rPr>
          <w:szCs w:val="28"/>
        </w:rPr>
        <w:t>цикловой</w:t>
      </w:r>
      <w:r w:rsidR="008248A2">
        <w:rPr>
          <w:szCs w:val="28"/>
        </w:rPr>
        <w:t>)</w:t>
      </w:r>
      <w:r w:rsidRPr="002A3CD0">
        <w:rPr>
          <w:szCs w:val="28"/>
        </w:rPr>
        <w:t xml:space="preserve"> комиссии. </w:t>
      </w:r>
    </w:p>
    <w:p w:rsidR="00635A6C" w:rsidRPr="002A3CD0" w:rsidRDefault="00635A6C" w:rsidP="00E64D16">
      <w:pPr>
        <w:jc w:val="both"/>
        <w:rPr>
          <w:szCs w:val="28"/>
        </w:rPr>
      </w:pPr>
      <w:r w:rsidRPr="002A3CD0">
        <w:rPr>
          <w:szCs w:val="28"/>
        </w:rPr>
        <w:t>3.</w:t>
      </w:r>
      <w:r>
        <w:rPr>
          <w:szCs w:val="28"/>
        </w:rPr>
        <w:t>6</w:t>
      </w:r>
      <w:r w:rsidRPr="002A3CD0">
        <w:rPr>
          <w:szCs w:val="28"/>
        </w:rPr>
        <w:t xml:space="preserve"> При составлении, согласовании и утверждении </w:t>
      </w:r>
      <w:r>
        <w:rPr>
          <w:szCs w:val="28"/>
        </w:rPr>
        <w:t xml:space="preserve">комплекта КОС </w:t>
      </w:r>
      <w:r w:rsidRPr="002A3CD0">
        <w:rPr>
          <w:szCs w:val="28"/>
        </w:rPr>
        <w:t xml:space="preserve">должно быть обеспечено его соответствие: </w:t>
      </w:r>
    </w:p>
    <w:p w:rsidR="00635A6C" w:rsidRPr="002F479E" w:rsidRDefault="00635A6C" w:rsidP="002F479E">
      <w:pPr>
        <w:pStyle w:val="ac"/>
        <w:numPr>
          <w:ilvl w:val="0"/>
          <w:numId w:val="19"/>
        </w:numPr>
        <w:jc w:val="both"/>
      </w:pPr>
      <w:r w:rsidRPr="002F479E">
        <w:t xml:space="preserve">Федеральному государственному образовательному стандарту </w:t>
      </w:r>
      <w:r w:rsidR="00E64D16" w:rsidRPr="002F479E">
        <w:t>СПО по соответствующей</w:t>
      </w:r>
      <w:r w:rsidRPr="002F479E">
        <w:t xml:space="preserve"> </w:t>
      </w:r>
      <w:r w:rsidR="00E64D16" w:rsidRPr="002F479E">
        <w:t>специальности</w:t>
      </w:r>
      <w:r w:rsidRPr="002F479E">
        <w:t xml:space="preserve">; </w:t>
      </w:r>
    </w:p>
    <w:p w:rsidR="00635A6C" w:rsidRPr="002F479E" w:rsidRDefault="00635A6C" w:rsidP="002F479E">
      <w:pPr>
        <w:pStyle w:val="ac"/>
        <w:numPr>
          <w:ilvl w:val="0"/>
          <w:numId w:val="19"/>
        </w:numPr>
        <w:jc w:val="both"/>
      </w:pPr>
      <w:r w:rsidRPr="002F479E">
        <w:t xml:space="preserve">основной профессиональной образовательной программе и учебному плану соответствующей специальности; </w:t>
      </w:r>
    </w:p>
    <w:p w:rsidR="00635A6C" w:rsidRPr="002F479E" w:rsidRDefault="00635A6C" w:rsidP="002F479E">
      <w:pPr>
        <w:pStyle w:val="ac"/>
        <w:numPr>
          <w:ilvl w:val="0"/>
          <w:numId w:val="19"/>
        </w:numPr>
        <w:jc w:val="both"/>
      </w:pPr>
      <w:r w:rsidRPr="002F479E">
        <w:t xml:space="preserve">рабочей программе учебной дисциплины, профессионального модуля реализуемым в соответствии с </w:t>
      </w:r>
      <w:r w:rsidR="00E64D16" w:rsidRPr="002F479E">
        <w:t>ФГОС СПО;</w:t>
      </w:r>
    </w:p>
    <w:p w:rsidR="00635A6C" w:rsidRPr="002F479E" w:rsidRDefault="00635A6C" w:rsidP="002F479E">
      <w:pPr>
        <w:pStyle w:val="ac"/>
        <w:numPr>
          <w:ilvl w:val="0"/>
          <w:numId w:val="19"/>
        </w:numPr>
        <w:jc w:val="both"/>
      </w:pPr>
      <w:r w:rsidRPr="002F479E">
        <w:t xml:space="preserve">образовательным технологиям, используемым в преподавании данной учебной дисциплины, профессионального модуля. </w:t>
      </w:r>
    </w:p>
    <w:p w:rsidR="00635A6C" w:rsidRDefault="00635A6C" w:rsidP="00E64D16">
      <w:pPr>
        <w:jc w:val="both"/>
        <w:rPr>
          <w:szCs w:val="28"/>
        </w:rPr>
      </w:pPr>
      <w:r w:rsidRPr="002A3CD0">
        <w:rPr>
          <w:szCs w:val="28"/>
        </w:rPr>
        <w:t>3.</w:t>
      </w:r>
      <w:r>
        <w:rPr>
          <w:szCs w:val="28"/>
        </w:rPr>
        <w:t>7</w:t>
      </w:r>
      <w:r w:rsidRPr="002A3CD0">
        <w:rPr>
          <w:szCs w:val="28"/>
        </w:rPr>
        <w:t xml:space="preserve"> Работы, связанные с разработкой </w:t>
      </w:r>
      <w:r>
        <w:rPr>
          <w:szCs w:val="28"/>
        </w:rPr>
        <w:t>комплекта</w:t>
      </w:r>
      <w:r w:rsidRPr="002A3CD0">
        <w:rPr>
          <w:szCs w:val="28"/>
        </w:rPr>
        <w:t xml:space="preserve"> </w:t>
      </w:r>
      <w:r>
        <w:rPr>
          <w:szCs w:val="28"/>
        </w:rPr>
        <w:t>контрольно-</w:t>
      </w:r>
      <w:r w:rsidRPr="002A3CD0">
        <w:rPr>
          <w:szCs w:val="28"/>
        </w:rPr>
        <w:t>оценочных средств, вносятся в индивидуальные планы преподавателей, мастеров производственного обучения</w:t>
      </w:r>
      <w:r>
        <w:rPr>
          <w:szCs w:val="28"/>
        </w:rPr>
        <w:t>.</w:t>
      </w:r>
      <w:r w:rsidRPr="002A3CD0">
        <w:rPr>
          <w:szCs w:val="28"/>
        </w:rPr>
        <w:t xml:space="preserve"> </w:t>
      </w:r>
    </w:p>
    <w:p w:rsidR="00635A6C" w:rsidRPr="002A3CD0" w:rsidRDefault="00635A6C" w:rsidP="00635A6C">
      <w:pPr>
        <w:spacing w:before="120" w:line="360" w:lineRule="auto"/>
        <w:jc w:val="center"/>
        <w:rPr>
          <w:b/>
          <w:szCs w:val="28"/>
        </w:rPr>
      </w:pPr>
      <w:r w:rsidRPr="002F479E">
        <w:rPr>
          <w:b/>
          <w:szCs w:val="28"/>
        </w:rPr>
        <w:t>4</w:t>
      </w:r>
      <w:r w:rsidR="008248A2">
        <w:rPr>
          <w:b/>
          <w:szCs w:val="28"/>
        </w:rPr>
        <w:t>.</w:t>
      </w:r>
      <w:r w:rsidRPr="002A3CD0">
        <w:rPr>
          <w:b/>
          <w:szCs w:val="28"/>
        </w:rPr>
        <w:t xml:space="preserve"> Структура и содержание фонда оценочных средств</w:t>
      </w:r>
    </w:p>
    <w:p w:rsidR="00635A6C" w:rsidRPr="002A3CD0" w:rsidRDefault="002F479E" w:rsidP="002F479E">
      <w:pPr>
        <w:jc w:val="both"/>
        <w:rPr>
          <w:szCs w:val="28"/>
        </w:rPr>
      </w:pPr>
      <w:r>
        <w:rPr>
          <w:szCs w:val="28"/>
        </w:rPr>
        <w:t>4.1</w:t>
      </w:r>
      <w:r w:rsidR="00635A6C" w:rsidRPr="002A3CD0">
        <w:rPr>
          <w:szCs w:val="28"/>
        </w:rPr>
        <w:t xml:space="preserve"> Оценочные средства, сопровождающие </w:t>
      </w:r>
      <w:r w:rsidR="00B06619">
        <w:rPr>
          <w:szCs w:val="28"/>
        </w:rPr>
        <w:t>реализацию каждой ОПОП СПО</w:t>
      </w:r>
      <w:r w:rsidR="00635A6C" w:rsidRPr="002A3CD0">
        <w:rPr>
          <w:szCs w:val="28"/>
        </w:rPr>
        <w:t>, должны быть разработаны для проверки качества формирования компетенций и являться действенным средством н</w:t>
      </w:r>
      <w:r w:rsidR="00635A6C">
        <w:rPr>
          <w:szCs w:val="28"/>
        </w:rPr>
        <w:t xml:space="preserve">е только оценки, но и обучения. </w:t>
      </w:r>
    </w:p>
    <w:p w:rsidR="00635A6C" w:rsidRDefault="00635A6C" w:rsidP="002F479E">
      <w:pPr>
        <w:jc w:val="both"/>
        <w:rPr>
          <w:szCs w:val="28"/>
        </w:rPr>
      </w:pPr>
      <w:r w:rsidRPr="002A3CD0">
        <w:rPr>
          <w:szCs w:val="28"/>
        </w:rPr>
        <w:t>4.</w:t>
      </w:r>
      <w:r>
        <w:rPr>
          <w:szCs w:val="28"/>
        </w:rPr>
        <w:t>2</w:t>
      </w:r>
      <w:r w:rsidR="002F479E">
        <w:rPr>
          <w:szCs w:val="28"/>
        </w:rPr>
        <w:t xml:space="preserve"> </w:t>
      </w:r>
      <w:r w:rsidRPr="002A3CD0">
        <w:rPr>
          <w:szCs w:val="28"/>
        </w:rPr>
        <w:t xml:space="preserve"> Структурными элементами фонда оценоч</w:t>
      </w:r>
      <w:r>
        <w:rPr>
          <w:szCs w:val="28"/>
        </w:rPr>
        <w:t>ных средств являются к</w:t>
      </w:r>
      <w:r w:rsidRPr="00271A00">
        <w:rPr>
          <w:szCs w:val="28"/>
        </w:rPr>
        <w:t>омплект</w:t>
      </w:r>
      <w:r>
        <w:rPr>
          <w:szCs w:val="28"/>
        </w:rPr>
        <w:t>ы</w:t>
      </w:r>
      <w:r w:rsidRPr="00271A00">
        <w:rPr>
          <w:szCs w:val="28"/>
        </w:rPr>
        <w:t xml:space="preserve"> контрольно-оценочных средств, разработанны</w:t>
      </w:r>
      <w:r>
        <w:rPr>
          <w:szCs w:val="28"/>
        </w:rPr>
        <w:t>е</w:t>
      </w:r>
      <w:r w:rsidRPr="00271A00">
        <w:rPr>
          <w:szCs w:val="28"/>
        </w:rPr>
        <w:t xml:space="preserve"> по</w:t>
      </w:r>
      <w:r>
        <w:rPr>
          <w:szCs w:val="28"/>
        </w:rPr>
        <w:t xml:space="preserve"> каждой</w:t>
      </w:r>
      <w:r w:rsidRPr="00271A00">
        <w:rPr>
          <w:szCs w:val="28"/>
        </w:rPr>
        <w:t xml:space="preserve"> учебн</w:t>
      </w:r>
      <w:r>
        <w:rPr>
          <w:szCs w:val="28"/>
        </w:rPr>
        <w:t>ой</w:t>
      </w:r>
      <w:r w:rsidRPr="00271A00">
        <w:rPr>
          <w:szCs w:val="28"/>
        </w:rPr>
        <w:t xml:space="preserve"> дисциплин</w:t>
      </w:r>
      <w:r>
        <w:rPr>
          <w:szCs w:val="28"/>
        </w:rPr>
        <w:t>е</w:t>
      </w:r>
      <w:r w:rsidRPr="00271A00">
        <w:rPr>
          <w:szCs w:val="28"/>
        </w:rPr>
        <w:t>, профессиональн</w:t>
      </w:r>
      <w:r>
        <w:rPr>
          <w:szCs w:val="28"/>
        </w:rPr>
        <w:t>ому</w:t>
      </w:r>
      <w:r w:rsidRPr="00271A00">
        <w:rPr>
          <w:szCs w:val="28"/>
        </w:rPr>
        <w:t xml:space="preserve"> модул</w:t>
      </w:r>
      <w:r>
        <w:rPr>
          <w:szCs w:val="28"/>
        </w:rPr>
        <w:t>ю</w:t>
      </w:r>
      <w:r w:rsidRPr="00271A00">
        <w:rPr>
          <w:szCs w:val="28"/>
        </w:rPr>
        <w:t xml:space="preserve">, входящим в учебный план </w:t>
      </w:r>
      <w:r w:rsidR="00D65014" w:rsidRPr="00E25B62">
        <w:rPr>
          <w:szCs w:val="28"/>
        </w:rPr>
        <w:t>КГБПОУ «Бийский техникум лесного хозяйства»</w:t>
      </w:r>
      <w:r w:rsidR="00D65014">
        <w:rPr>
          <w:szCs w:val="28"/>
        </w:rPr>
        <w:t xml:space="preserve"> </w:t>
      </w:r>
      <w:r w:rsidRPr="00271A00">
        <w:rPr>
          <w:szCs w:val="28"/>
        </w:rPr>
        <w:t>в соответствии с ФГОС</w:t>
      </w:r>
      <w:r>
        <w:rPr>
          <w:szCs w:val="28"/>
        </w:rPr>
        <w:t>.</w:t>
      </w:r>
      <w:r w:rsidRPr="00271A00">
        <w:rPr>
          <w:szCs w:val="28"/>
        </w:rPr>
        <w:t xml:space="preserve"> </w:t>
      </w:r>
    </w:p>
    <w:p w:rsidR="00635A6C" w:rsidRPr="002A3CD0" w:rsidRDefault="00635A6C" w:rsidP="00B06619">
      <w:pPr>
        <w:jc w:val="both"/>
        <w:rPr>
          <w:szCs w:val="28"/>
        </w:rPr>
      </w:pPr>
      <w:r>
        <w:rPr>
          <w:szCs w:val="28"/>
        </w:rPr>
        <w:t>4</w:t>
      </w:r>
      <w:r w:rsidRPr="002A3CD0">
        <w:rPr>
          <w:szCs w:val="28"/>
        </w:rPr>
        <w:t>.</w:t>
      </w:r>
      <w:r>
        <w:rPr>
          <w:szCs w:val="28"/>
        </w:rPr>
        <w:t>3</w:t>
      </w:r>
      <w:r w:rsidRPr="002A3CD0">
        <w:rPr>
          <w:szCs w:val="28"/>
        </w:rPr>
        <w:t xml:space="preserve"> Если одна и та же дисциплина с одинаковыми требованиями к ее содержанию преподается на различных специальностях, то по ней создается единый </w:t>
      </w:r>
      <w:r>
        <w:rPr>
          <w:szCs w:val="28"/>
        </w:rPr>
        <w:t>комплект контрольно-</w:t>
      </w:r>
      <w:r w:rsidRPr="002A3CD0">
        <w:rPr>
          <w:szCs w:val="28"/>
        </w:rPr>
        <w:t xml:space="preserve">оценочных средств. </w:t>
      </w:r>
    </w:p>
    <w:p w:rsidR="00635A6C" w:rsidRPr="00271A00" w:rsidRDefault="00635A6C" w:rsidP="00B06619">
      <w:pPr>
        <w:jc w:val="both"/>
        <w:rPr>
          <w:szCs w:val="28"/>
        </w:rPr>
      </w:pPr>
      <w:r w:rsidRPr="00271A00">
        <w:rPr>
          <w:szCs w:val="28"/>
        </w:rPr>
        <w:lastRenderedPageBreak/>
        <w:t>4.</w:t>
      </w:r>
      <w:r>
        <w:rPr>
          <w:szCs w:val="28"/>
        </w:rPr>
        <w:t>4</w:t>
      </w:r>
      <w:r w:rsidRPr="00271A00">
        <w:rPr>
          <w:szCs w:val="28"/>
        </w:rPr>
        <w:t xml:space="preserve"> Структурными элементами комплекта контрольно-оценочных средств (КОС) </w:t>
      </w:r>
      <w:r>
        <w:rPr>
          <w:szCs w:val="28"/>
        </w:rPr>
        <w:t>по профессиональному модулю</w:t>
      </w:r>
      <w:r w:rsidRPr="00271A00">
        <w:rPr>
          <w:szCs w:val="28"/>
        </w:rPr>
        <w:t xml:space="preserve"> являются</w:t>
      </w:r>
      <w:r>
        <w:rPr>
          <w:szCs w:val="28"/>
        </w:rPr>
        <w:t xml:space="preserve"> </w:t>
      </w:r>
      <w:r w:rsidR="00B638AD">
        <w:rPr>
          <w:szCs w:val="28"/>
        </w:rPr>
        <w:t>(Приложение А</w:t>
      </w:r>
      <w:r w:rsidR="00D65014">
        <w:rPr>
          <w:szCs w:val="28"/>
        </w:rPr>
        <w:t>, В</w:t>
      </w:r>
      <w:r w:rsidRPr="00A011AC">
        <w:rPr>
          <w:szCs w:val="28"/>
        </w:rPr>
        <w:t>):</w:t>
      </w:r>
    </w:p>
    <w:p w:rsidR="00327596" w:rsidRDefault="00327596" w:rsidP="00635A6C">
      <w:pPr>
        <w:numPr>
          <w:ilvl w:val="0"/>
          <w:numId w:val="4"/>
        </w:numPr>
        <w:jc w:val="both"/>
        <w:rPr>
          <w:szCs w:val="28"/>
        </w:rPr>
      </w:pPr>
      <w:r>
        <w:rPr>
          <w:szCs w:val="28"/>
        </w:rPr>
        <w:t>Общие положения;</w:t>
      </w:r>
    </w:p>
    <w:p w:rsidR="00327596" w:rsidRDefault="00327596" w:rsidP="00635A6C">
      <w:pPr>
        <w:numPr>
          <w:ilvl w:val="0"/>
          <w:numId w:val="4"/>
        </w:numPr>
        <w:jc w:val="both"/>
        <w:rPr>
          <w:szCs w:val="28"/>
        </w:rPr>
      </w:pPr>
      <w:r>
        <w:rPr>
          <w:szCs w:val="28"/>
        </w:rPr>
        <w:t>Формы промежуточной аттестации по профессиональному модулю;</w:t>
      </w:r>
    </w:p>
    <w:p w:rsidR="00327596" w:rsidRDefault="00327596" w:rsidP="00635A6C">
      <w:pPr>
        <w:numPr>
          <w:ilvl w:val="0"/>
          <w:numId w:val="4"/>
        </w:numPr>
        <w:jc w:val="both"/>
        <w:rPr>
          <w:szCs w:val="28"/>
        </w:rPr>
      </w:pPr>
      <w:r>
        <w:rPr>
          <w:szCs w:val="28"/>
        </w:rPr>
        <w:t>Результаты освоения модуля, подлежащие проверке;</w:t>
      </w:r>
    </w:p>
    <w:p w:rsidR="00635A6C" w:rsidRDefault="00635A6C" w:rsidP="00635A6C">
      <w:pPr>
        <w:numPr>
          <w:ilvl w:val="0"/>
          <w:numId w:val="4"/>
        </w:numPr>
        <w:jc w:val="both"/>
        <w:rPr>
          <w:szCs w:val="28"/>
        </w:rPr>
      </w:pPr>
      <w:r>
        <w:rPr>
          <w:szCs w:val="28"/>
        </w:rPr>
        <w:t>Оценка освоения междисциплинарного(ых) курса(ов);</w:t>
      </w:r>
    </w:p>
    <w:p w:rsidR="00635A6C" w:rsidRDefault="00635A6C" w:rsidP="00635A6C">
      <w:pPr>
        <w:numPr>
          <w:ilvl w:val="0"/>
          <w:numId w:val="4"/>
        </w:numPr>
        <w:jc w:val="both"/>
        <w:rPr>
          <w:szCs w:val="28"/>
        </w:rPr>
      </w:pPr>
      <w:r>
        <w:rPr>
          <w:szCs w:val="28"/>
        </w:rPr>
        <w:t>Оценка по учебной и (или) производственной практике</w:t>
      </w:r>
    </w:p>
    <w:p w:rsidR="00635A6C" w:rsidRDefault="00635A6C" w:rsidP="00635A6C">
      <w:pPr>
        <w:numPr>
          <w:ilvl w:val="0"/>
          <w:numId w:val="4"/>
        </w:numPr>
        <w:jc w:val="both"/>
        <w:rPr>
          <w:szCs w:val="28"/>
        </w:rPr>
      </w:pPr>
      <w:r>
        <w:rPr>
          <w:szCs w:val="28"/>
        </w:rPr>
        <w:t>Контрольно-оценочные материалы д</w:t>
      </w:r>
      <w:r w:rsidR="00251CCE">
        <w:rPr>
          <w:szCs w:val="28"/>
        </w:rPr>
        <w:t>ля экзамена (квалификационного);</w:t>
      </w:r>
    </w:p>
    <w:p w:rsidR="00251CCE" w:rsidRPr="00251CCE" w:rsidRDefault="00251CCE" w:rsidP="00635A6C">
      <w:pPr>
        <w:numPr>
          <w:ilvl w:val="0"/>
          <w:numId w:val="4"/>
        </w:numPr>
        <w:tabs>
          <w:tab w:val="num" w:pos="720"/>
        </w:tabs>
        <w:jc w:val="both"/>
        <w:rPr>
          <w:szCs w:val="28"/>
        </w:rPr>
      </w:pPr>
      <w:r w:rsidRPr="00251CCE">
        <w:rPr>
          <w:szCs w:val="28"/>
        </w:rPr>
        <w:t>Контрольно-оценочные материалы для текущей  и внеаудиторной оценки по профессиональному модулю</w:t>
      </w:r>
      <w:r>
        <w:rPr>
          <w:szCs w:val="28"/>
        </w:rPr>
        <w:t>.</w:t>
      </w:r>
    </w:p>
    <w:p w:rsidR="00635A6C" w:rsidRPr="00271A00" w:rsidRDefault="00B06619" w:rsidP="00B06619">
      <w:pPr>
        <w:jc w:val="both"/>
        <w:rPr>
          <w:szCs w:val="28"/>
        </w:rPr>
      </w:pPr>
      <w:r>
        <w:rPr>
          <w:szCs w:val="28"/>
        </w:rPr>
        <w:t>4.5</w:t>
      </w:r>
      <w:r w:rsidR="00635A6C">
        <w:rPr>
          <w:szCs w:val="28"/>
        </w:rPr>
        <w:t xml:space="preserve"> </w:t>
      </w:r>
      <w:r w:rsidR="00635A6C" w:rsidRPr="00271A00">
        <w:rPr>
          <w:szCs w:val="28"/>
        </w:rPr>
        <w:t xml:space="preserve">Структурными элементами комплекта контрольно-оценочных средств (КОС) </w:t>
      </w:r>
      <w:r w:rsidR="00635A6C">
        <w:rPr>
          <w:szCs w:val="28"/>
        </w:rPr>
        <w:t>по учебной дисциплине</w:t>
      </w:r>
      <w:r w:rsidR="00635A6C" w:rsidRPr="003046B7">
        <w:rPr>
          <w:szCs w:val="28"/>
        </w:rPr>
        <w:t xml:space="preserve"> </w:t>
      </w:r>
      <w:r w:rsidR="00635A6C" w:rsidRPr="00271A00">
        <w:rPr>
          <w:szCs w:val="28"/>
        </w:rPr>
        <w:t>являются</w:t>
      </w:r>
      <w:r w:rsidR="00635A6C">
        <w:rPr>
          <w:szCs w:val="28"/>
        </w:rPr>
        <w:t xml:space="preserve"> </w:t>
      </w:r>
      <w:r w:rsidR="00B638AD">
        <w:rPr>
          <w:szCs w:val="28"/>
        </w:rPr>
        <w:t>(Приложение Б</w:t>
      </w:r>
      <w:r w:rsidR="00D65014">
        <w:rPr>
          <w:szCs w:val="28"/>
        </w:rPr>
        <w:t>,В</w:t>
      </w:r>
      <w:r w:rsidR="00635A6C" w:rsidRPr="00A011AC">
        <w:rPr>
          <w:szCs w:val="28"/>
        </w:rPr>
        <w:t>):</w:t>
      </w:r>
    </w:p>
    <w:p w:rsidR="00635A6C" w:rsidRDefault="00635A6C" w:rsidP="00635A6C">
      <w:pPr>
        <w:numPr>
          <w:ilvl w:val="1"/>
          <w:numId w:val="4"/>
        </w:numPr>
        <w:tabs>
          <w:tab w:val="clear" w:pos="1440"/>
          <w:tab w:val="num" w:pos="720"/>
        </w:tabs>
        <w:ind w:left="720"/>
        <w:jc w:val="both"/>
        <w:rPr>
          <w:szCs w:val="28"/>
        </w:rPr>
      </w:pPr>
      <w:r>
        <w:rPr>
          <w:szCs w:val="28"/>
        </w:rPr>
        <w:t>Общие положения;</w:t>
      </w:r>
    </w:p>
    <w:p w:rsidR="00635A6C" w:rsidRDefault="00635A6C" w:rsidP="00635A6C">
      <w:pPr>
        <w:numPr>
          <w:ilvl w:val="1"/>
          <w:numId w:val="4"/>
        </w:numPr>
        <w:tabs>
          <w:tab w:val="clear" w:pos="1440"/>
          <w:tab w:val="num" w:pos="720"/>
        </w:tabs>
        <w:ind w:left="720"/>
        <w:jc w:val="both"/>
        <w:rPr>
          <w:szCs w:val="28"/>
        </w:rPr>
      </w:pPr>
      <w:r>
        <w:rPr>
          <w:szCs w:val="28"/>
        </w:rPr>
        <w:t>Результаты освоения учебной дисциплины, подлежащие проверке;</w:t>
      </w:r>
    </w:p>
    <w:p w:rsidR="00635A6C" w:rsidRDefault="00635A6C" w:rsidP="00635A6C">
      <w:pPr>
        <w:numPr>
          <w:ilvl w:val="1"/>
          <w:numId w:val="4"/>
        </w:numPr>
        <w:tabs>
          <w:tab w:val="clear" w:pos="1440"/>
          <w:tab w:val="num" w:pos="720"/>
        </w:tabs>
        <w:ind w:left="720"/>
        <w:jc w:val="both"/>
        <w:rPr>
          <w:szCs w:val="28"/>
        </w:rPr>
      </w:pPr>
      <w:r>
        <w:rPr>
          <w:szCs w:val="28"/>
        </w:rPr>
        <w:t xml:space="preserve">Оценка освоения </w:t>
      </w:r>
      <w:r w:rsidR="002D29C0">
        <w:rPr>
          <w:szCs w:val="28"/>
        </w:rPr>
        <w:t>учебной дисциплины</w:t>
      </w:r>
      <w:r>
        <w:rPr>
          <w:szCs w:val="28"/>
        </w:rPr>
        <w:t xml:space="preserve"> </w:t>
      </w:r>
      <w:r w:rsidR="002D29C0">
        <w:rPr>
          <w:szCs w:val="28"/>
        </w:rPr>
        <w:t xml:space="preserve">(методика и критерии контроля, </w:t>
      </w:r>
      <w:r>
        <w:rPr>
          <w:szCs w:val="28"/>
        </w:rPr>
        <w:t>типовые задания</w:t>
      </w:r>
      <w:r w:rsidR="002D29C0">
        <w:rPr>
          <w:szCs w:val="28"/>
        </w:rPr>
        <w:t xml:space="preserve"> для текущего рубежного контроля по разделу, семестру</w:t>
      </w:r>
      <w:r>
        <w:rPr>
          <w:szCs w:val="28"/>
        </w:rPr>
        <w:t>);</w:t>
      </w:r>
    </w:p>
    <w:p w:rsidR="00635A6C" w:rsidRDefault="00635A6C" w:rsidP="00635A6C">
      <w:pPr>
        <w:numPr>
          <w:ilvl w:val="1"/>
          <w:numId w:val="4"/>
        </w:numPr>
        <w:tabs>
          <w:tab w:val="clear" w:pos="1440"/>
          <w:tab w:val="num" w:pos="720"/>
        </w:tabs>
        <w:ind w:left="720"/>
        <w:jc w:val="both"/>
        <w:rPr>
          <w:szCs w:val="28"/>
        </w:rPr>
      </w:pPr>
      <w:r>
        <w:rPr>
          <w:szCs w:val="28"/>
        </w:rPr>
        <w:t xml:space="preserve">Контрольно-оценочные материалы для </w:t>
      </w:r>
      <w:r w:rsidR="002D29C0">
        <w:rPr>
          <w:szCs w:val="28"/>
        </w:rPr>
        <w:t xml:space="preserve">промежуточной и итоговой </w:t>
      </w:r>
      <w:r w:rsidR="00251CCE">
        <w:rPr>
          <w:szCs w:val="28"/>
        </w:rPr>
        <w:t xml:space="preserve"> аттестации по дисциплине;</w:t>
      </w:r>
    </w:p>
    <w:p w:rsidR="00251CCE" w:rsidRDefault="00251CCE" w:rsidP="00635A6C">
      <w:pPr>
        <w:numPr>
          <w:ilvl w:val="1"/>
          <w:numId w:val="4"/>
        </w:numPr>
        <w:tabs>
          <w:tab w:val="clear" w:pos="1440"/>
          <w:tab w:val="num" w:pos="720"/>
        </w:tabs>
        <w:ind w:left="720"/>
        <w:jc w:val="both"/>
        <w:rPr>
          <w:szCs w:val="28"/>
        </w:rPr>
      </w:pPr>
      <w:r>
        <w:rPr>
          <w:szCs w:val="28"/>
        </w:rPr>
        <w:t>Контрольно-оценочные материалы для текущей  и внеаудиторной оценки по дисциплине.</w:t>
      </w:r>
    </w:p>
    <w:p w:rsidR="00C34B98" w:rsidRPr="00271A00" w:rsidRDefault="00C34B98" w:rsidP="00C34B98">
      <w:pPr>
        <w:jc w:val="both"/>
        <w:rPr>
          <w:szCs w:val="28"/>
        </w:rPr>
      </w:pPr>
      <w:r>
        <w:rPr>
          <w:szCs w:val="28"/>
        </w:rPr>
        <w:t xml:space="preserve">4.6 </w:t>
      </w:r>
      <w:r w:rsidRPr="00271A00">
        <w:rPr>
          <w:szCs w:val="28"/>
        </w:rPr>
        <w:t xml:space="preserve">Структурными элементами комплекта контрольно-оценочных средств (КОС) </w:t>
      </w:r>
      <w:r>
        <w:rPr>
          <w:szCs w:val="28"/>
        </w:rPr>
        <w:t>по общеобразовательной учебной дисциплине</w:t>
      </w:r>
      <w:r w:rsidRPr="003046B7">
        <w:rPr>
          <w:szCs w:val="28"/>
        </w:rPr>
        <w:t xml:space="preserve"> </w:t>
      </w:r>
      <w:r w:rsidRPr="00271A00">
        <w:rPr>
          <w:szCs w:val="28"/>
        </w:rPr>
        <w:t>являются</w:t>
      </w:r>
      <w:r>
        <w:rPr>
          <w:szCs w:val="28"/>
        </w:rPr>
        <w:t xml:space="preserve"> (Приложение Г,Д</w:t>
      </w:r>
      <w:r w:rsidRPr="00A011AC">
        <w:rPr>
          <w:szCs w:val="28"/>
        </w:rPr>
        <w:t>):</w:t>
      </w:r>
    </w:p>
    <w:p w:rsidR="00C34B98" w:rsidRDefault="00C34B98" w:rsidP="00C34B98">
      <w:pPr>
        <w:numPr>
          <w:ilvl w:val="1"/>
          <w:numId w:val="4"/>
        </w:numPr>
        <w:tabs>
          <w:tab w:val="clear" w:pos="1440"/>
          <w:tab w:val="num" w:pos="720"/>
        </w:tabs>
        <w:ind w:left="720"/>
        <w:jc w:val="both"/>
        <w:rPr>
          <w:szCs w:val="28"/>
        </w:rPr>
      </w:pPr>
      <w:r>
        <w:rPr>
          <w:szCs w:val="28"/>
        </w:rPr>
        <w:t>Общие положения;</w:t>
      </w:r>
    </w:p>
    <w:p w:rsidR="00C34B98" w:rsidRDefault="00C34B98" w:rsidP="00C34B98">
      <w:pPr>
        <w:numPr>
          <w:ilvl w:val="1"/>
          <w:numId w:val="4"/>
        </w:numPr>
        <w:tabs>
          <w:tab w:val="clear" w:pos="1440"/>
          <w:tab w:val="num" w:pos="720"/>
        </w:tabs>
        <w:ind w:left="720"/>
        <w:jc w:val="both"/>
        <w:rPr>
          <w:szCs w:val="28"/>
        </w:rPr>
      </w:pPr>
      <w:r>
        <w:rPr>
          <w:szCs w:val="28"/>
        </w:rPr>
        <w:t>Оценка освоения учебной дисциплины (методика и критерии контроля, типовые задания для текущего рубежного контроля по разделу, семестру);</w:t>
      </w:r>
    </w:p>
    <w:p w:rsidR="00C34B98" w:rsidRPr="00E84E7D" w:rsidRDefault="00C34B98" w:rsidP="00C34B98">
      <w:pPr>
        <w:numPr>
          <w:ilvl w:val="1"/>
          <w:numId w:val="4"/>
        </w:numPr>
        <w:tabs>
          <w:tab w:val="clear" w:pos="1440"/>
          <w:tab w:val="num" w:pos="720"/>
        </w:tabs>
        <w:ind w:left="720"/>
        <w:jc w:val="both"/>
        <w:rPr>
          <w:szCs w:val="28"/>
        </w:rPr>
      </w:pPr>
      <w:r>
        <w:rPr>
          <w:szCs w:val="28"/>
        </w:rPr>
        <w:t>Контрольно-оценочные материалы для текущей  и внеаудиторной оценки по дисциплине;</w:t>
      </w:r>
    </w:p>
    <w:p w:rsidR="00C34B98" w:rsidRPr="00C34B98" w:rsidRDefault="00C34B98" w:rsidP="00C34B98">
      <w:pPr>
        <w:numPr>
          <w:ilvl w:val="1"/>
          <w:numId w:val="4"/>
        </w:numPr>
        <w:tabs>
          <w:tab w:val="clear" w:pos="1440"/>
          <w:tab w:val="num" w:pos="720"/>
        </w:tabs>
        <w:ind w:left="720"/>
        <w:jc w:val="both"/>
        <w:rPr>
          <w:szCs w:val="28"/>
        </w:rPr>
      </w:pPr>
      <w:r>
        <w:rPr>
          <w:szCs w:val="28"/>
        </w:rPr>
        <w:t>Контрольно-оценочные материалы для промежуточной   аттестации по дисциплине.</w:t>
      </w:r>
    </w:p>
    <w:p w:rsidR="00635A6C" w:rsidRPr="002A3CD0" w:rsidRDefault="00635A6C" w:rsidP="00B06619">
      <w:pPr>
        <w:jc w:val="both"/>
        <w:rPr>
          <w:szCs w:val="28"/>
        </w:rPr>
      </w:pPr>
      <w:r w:rsidRPr="002A3CD0">
        <w:rPr>
          <w:szCs w:val="28"/>
        </w:rPr>
        <w:t>4.</w:t>
      </w:r>
      <w:r w:rsidR="00C34B98">
        <w:rPr>
          <w:szCs w:val="28"/>
        </w:rPr>
        <w:t>7</w:t>
      </w:r>
      <w:r w:rsidRPr="002A3CD0">
        <w:rPr>
          <w:szCs w:val="28"/>
        </w:rPr>
        <w:t xml:space="preserve"> </w:t>
      </w:r>
      <w:r>
        <w:rPr>
          <w:szCs w:val="28"/>
        </w:rPr>
        <w:t>Комплекты контрольно-</w:t>
      </w:r>
      <w:r w:rsidRPr="002A3CD0">
        <w:rPr>
          <w:szCs w:val="28"/>
        </w:rPr>
        <w:t xml:space="preserve">оценочных средств </w:t>
      </w:r>
      <w:r w:rsidRPr="00271A00">
        <w:rPr>
          <w:szCs w:val="28"/>
        </w:rPr>
        <w:t>по каждой учебной дисциплине, профессиональному модулю</w:t>
      </w:r>
      <w:r w:rsidRPr="002A3CD0">
        <w:rPr>
          <w:szCs w:val="28"/>
        </w:rPr>
        <w:t xml:space="preserve"> включают в себя </w:t>
      </w:r>
      <w:r>
        <w:rPr>
          <w:szCs w:val="28"/>
        </w:rPr>
        <w:t>контрольно-</w:t>
      </w:r>
      <w:r w:rsidRPr="002A3CD0">
        <w:rPr>
          <w:szCs w:val="28"/>
        </w:rPr>
        <w:t xml:space="preserve">оценочные </w:t>
      </w:r>
      <w:r>
        <w:rPr>
          <w:szCs w:val="28"/>
        </w:rPr>
        <w:t>материалы</w:t>
      </w:r>
      <w:r w:rsidRPr="002A3CD0">
        <w:rPr>
          <w:szCs w:val="28"/>
        </w:rPr>
        <w:t>, позволяющие оценить знания, умения и уро</w:t>
      </w:r>
      <w:r>
        <w:rPr>
          <w:szCs w:val="28"/>
        </w:rPr>
        <w:t xml:space="preserve">вень приобретенных компетенций. Эти материалы оформляются в виде приложений с </w:t>
      </w:r>
      <w:r w:rsidRPr="00271A00">
        <w:rPr>
          <w:szCs w:val="28"/>
        </w:rPr>
        <w:t>задания</w:t>
      </w:r>
      <w:r w:rsidR="008F2AB3">
        <w:rPr>
          <w:szCs w:val="28"/>
        </w:rPr>
        <w:t xml:space="preserve">ми для оценки освоения дисциплины, </w:t>
      </w:r>
      <w:r>
        <w:rPr>
          <w:szCs w:val="28"/>
        </w:rPr>
        <w:t>междисциплинарного курса, учебной и производственной практики, экзамена (квалификационного)</w:t>
      </w:r>
      <w:r w:rsidRPr="00271A00">
        <w:rPr>
          <w:szCs w:val="28"/>
        </w:rPr>
        <w:t>. Ка</w:t>
      </w:r>
      <w:r>
        <w:rPr>
          <w:szCs w:val="28"/>
        </w:rPr>
        <w:t>ждый оценочный</w:t>
      </w:r>
      <w:r w:rsidRPr="00271A00">
        <w:rPr>
          <w:szCs w:val="28"/>
        </w:rPr>
        <w:t xml:space="preserve"> </w:t>
      </w:r>
      <w:r>
        <w:rPr>
          <w:szCs w:val="28"/>
        </w:rPr>
        <w:t>материал (задания)</w:t>
      </w:r>
      <w:r w:rsidRPr="00271A00">
        <w:rPr>
          <w:szCs w:val="28"/>
        </w:rPr>
        <w:t xml:space="preserve"> долж</w:t>
      </w:r>
      <w:r>
        <w:rPr>
          <w:szCs w:val="28"/>
        </w:rPr>
        <w:t>е</w:t>
      </w:r>
      <w:r w:rsidRPr="00271A00">
        <w:rPr>
          <w:szCs w:val="28"/>
        </w:rPr>
        <w:t xml:space="preserve">н обеспечивать проверку освоения конкретных компетенций и (или) их элементов: знаний, умений. </w:t>
      </w:r>
    </w:p>
    <w:p w:rsidR="00635A6C" w:rsidRPr="002A3CD0" w:rsidRDefault="00635A6C" w:rsidP="00B06619">
      <w:pPr>
        <w:jc w:val="both"/>
        <w:rPr>
          <w:szCs w:val="28"/>
        </w:rPr>
      </w:pPr>
      <w:r w:rsidRPr="002A3CD0">
        <w:rPr>
          <w:szCs w:val="28"/>
        </w:rPr>
        <w:t>4.</w:t>
      </w:r>
      <w:r w:rsidR="00C34B98">
        <w:rPr>
          <w:szCs w:val="28"/>
        </w:rPr>
        <w:t xml:space="preserve">8 </w:t>
      </w:r>
      <w:r w:rsidRPr="002A3CD0">
        <w:rPr>
          <w:szCs w:val="28"/>
        </w:rPr>
        <w:t xml:space="preserve"> </w:t>
      </w:r>
      <w:r w:rsidR="00A8497F">
        <w:rPr>
          <w:szCs w:val="28"/>
        </w:rPr>
        <w:t xml:space="preserve">Комплекты контрольно-оценочных средств освоения учебной дисциплины или профессионального модуля </w:t>
      </w:r>
      <w:r>
        <w:rPr>
          <w:szCs w:val="28"/>
        </w:rPr>
        <w:t>оформляются с уче</w:t>
      </w:r>
      <w:r w:rsidRPr="002A3CD0">
        <w:rPr>
          <w:szCs w:val="28"/>
        </w:rPr>
        <w:t>том следующих требований</w:t>
      </w:r>
      <w:r w:rsidRPr="00A011AC">
        <w:rPr>
          <w:szCs w:val="28"/>
        </w:rPr>
        <w:t>:</w:t>
      </w:r>
      <w:r w:rsidRPr="002A3CD0">
        <w:rPr>
          <w:szCs w:val="28"/>
        </w:rPr>
        <w:t xml:space="preserve"> </w:t>
      </w:r>
    </w:p>
    <w:p w:rsidR="00635A6C" w:rsidRPr="002A3CD0" w:rsidRDefault="00A8497F" w:rsidP="00635A6C">
      <w:pPr>
        <w:numPr>
          <w:ilvl w:val="0"/>
          <w:numId w:val="5"/>
        </w:numPr>
        <w:jc w:val="both"/>
        <w:rPr>
          <w:szCs w:val="28"/>
        </w:rPr>
      </w:pPr>
      <w:r>
        <w:rPr>
          <w:szCs w:val="28"/>
        </w:rPr>
        <w:lastRenderedPageBreak/>
        <w:t>текст файла с общими положениями, оценкой освоения, методикой контроля, критериями оценивания</w:t>
      </w:r>
      <w:r w:rsidR="00593D68">
        <w:rPr>
          <w:szCs w:val="28"/>
        </w:rPr>
        <w:t xml:space="preserve"> – </w:t>
      </w:r>
      <w:r w:rsidR="00593D68">
        <w:rPr>
          <w:szCs w:val="28"/>
          <w:lang w:val="en-US"/>
        </w:rPr>
        <w:t>Microsoft</w:t>
      </w:r>
      <w:r w:rsidR="00593D68" w:rsidRPr="00593D68">
        <w:rPr>
          <w:szCs w:val="28"/>
        </w:rPr>
        <w:t xml:space="preserve"> </w:t>
      </w:r>
      <w:r w:rsidR="00593D68">
        <w:rPr>
          <w:szCs w:val="28"/>
          <w:lang w:val="en-US"/>
        </w:rPr>
        <w:t>Office</w:t>
      </w:r>
      <w:r w:rsidR="00593D68" w:rsidRPr="00593D68">
        <w:rPr>
          <w:szCs w:val="28"/>
        </w:rPr>
        <w:t xml:space="preserve"> </w:t>
      </w:r>
      <w:r w:rsidR="00593D68">
        <w:rPr>
          <w:szCs w:val="28"/>
          <w:lang w:val="en-US"/>
        </w:rPr>
        <w:t>Word</w:t>
      </w:r>
      <w:r w:rsidR="00593D68">
        <w:rPr>
          <w:szCs w:val="28"/>
        </w:rPr>
        <w:t xml:space="preserve">, </w:t>
      </w:r>
      <w:r w:rsidR="00593D68" w:rsidRPr="00593D68">
        <w:rPr>
          <w:szCs w:val="28"/>
        </w:rPr>
        <w:t>Times New Roman</w:t>
      </w:r>
      <w:r w:rsidR="00593D68">
        <w:rPr>
          <w:szCs w:val="28"/>
        </w:rPr>
        <w:t>, шрифт – 14, междустрочный – 1.0, текст в таблицах – 12;</w:t>
      </w:r>
    </w:p>
    <w:p w:rsidR="00593D68" w:rsidRPr="00593D68" w:rsidRDefault="00635A6C" w:rsidP="00593D68">
      <w:pPr>
        <w:numPr>
          <w:ilvl w:val="0"/>
          <w:numId w:val="5"/>
        </w:numPr>
        <w:jc w:val="both"/>
        <w:rPr>
          <w:szCs w:val="28"/>
        </w:rPr>
      </w:pPr>
      <w:r w:rsidRPr="00593D68">
        <w:rPr>
          <w:szCs w:val="28"/>
        </w:rPr>
        <w:t xml:space="preserve">текст файла с </w:t>
      </w:r>
      <w:r w:rsidR="00593D68" w:rsidRPr="00593D68">
        <w:rPr>
          <w:szCs w:val="28"/>
        </w:rPr>
        <w:t xml:space="preserve">перечнем вопросов, должен иметь специальную разметку, в которой различаются: титул задания, название, данные опрашиваемых, перечень вопросов или тем, список литературы, подпись педагога -  </w:t>
      </w:r>
      <w:r w:rsidR="00593D68" w:rsidRPr="00593D68">
        <w:rPr>
          <w:szCs w:val="28"/>
          <w:lang w:val="en-US"/>
        </w:rPr>
        <w:t>Microsoft</w:t>
      </w:r>
      <w:r w:rsidR="00593D68" w:rsidRPr="00593D68">
        <w:rPr>
          <w:szCs w:val="28"/>
        </w:rPr>
        <w:t xml:space="preserve"> </w:t>
      </w:r>
      <w:r w:rsidR="00593D68" w:rsidRPr="00593D68">
        <w:rPr>
          <w:szCs w:val="28"/>
          <w:lang w:val="en-US"/>
        </w:rPr>
        <w:t>Office</w:t>
      </w:r>
      <w:r w:rsidR="00593D68" w:rsidRPr="00593D68">
        <w:rPr>
          <w:szCs w:val="28"/>
        </w:rPr>
        <w:t xml:space="preserve"> </w:t>
      </w:r>
      <w:r w:rsidR="00593D68" w:rsidRPr="00593D68">
        <w:rPr>
          <w:szCs w:val="28"/>
          <w:lang w:val="en-US"/>
        </w:rPr>
        <w:t>Word</w:t>
      </w:r>
      <w:r w:rsidR="00593D68" w:rsidRPr="00593D68">
        <w:rPr>
          <w:szCs w:val="28"/>
        </w:rPr>
        <w:t>, Times New Roman, шрифт – 12, междустрочный – 1.</w:t>
      </w:r>
      <w:r w:rsidR="00593D68">
        <w:rPr>
          <w:szCs w:val="28"/>
        </w:rPr>
        <w:t>0;</w:t>
      </w:r>
    </w:p>
    <w:p w:rsidR="00593D68" w:rsidRPr="00593D68" w:rsidRDefault="00593D68" w:rsidP="00593D68">
      <w:pPr>
        <w:numPr>
          <w:ilvl w:val="0"/>
          <w:numId w:val="5"/>
        </w:numPr>
        <w:jc w:val="both"/>
        <w:rPr>
          <w:szCs w:val="28"/>
        </w:rPr>
      </w:pPr>
      <w:r>
        <w:rPr>
          <w:szCs w:val="28"/>
        </w:rPr>
        <w:t xml:space="preserve">текст файла с </w:t>
      </w:r>
      <w:r w:rsidR="00635A6C" w:rsidRPr="002A3CD0">
        <w:rPr>
          <w:szCs w:val="28"/>
        </w:rPr>
        <w:t>набором заданий должен иметь специальную разметку, в которой различаются: т</w:t>
      </w:r>
      <w:r>
        <w:rPr>
          <w:szCs w:val="28"/>
        </w:rPr>
        <w:t>итул</w:t>
      </w:r>
      <w:r w:rsidR="00635A6C" w:rsidRPr="002A3CD0">
        <w:rPr>
          <w:szCs w:val="28"/>
        </w:rPr>
        <w:t xml:space="preserve"> задания, </w:t>
      </w:r>
      <w:r>
        <w:rPr>
          <w:szCs w:val="28"/>
        </w:rPr>
        <w:t xml:space="preserve">название, данные опрашиваемых, задание, подпись педагога - </w:t>
      </w:r>
      <w:r w:rsidRPr="00593D68">
        <w:rPr>
          <w:szCs w:val="28"/>
          <w:lang w:val="en-US"/>
        </w:rPr>
        <w:t>Microsoft</w:t>
      </w:r>
      <w:r w:rsidRPr="00593D68">
        <w:rPr>
          <w:szCs w:val="28"/>
        </w:rPr>
        <w:t xml:space="preserve"> </w:t>
      </w:r>
      <w:r w:rsidRPr="00593D68">
        <w:rPr>
          <w:szCs w:val="28"/>
          <w:lang w:val="en-US"/>
        </w:rPr>
        <w:t>Office</w:t>
      </w:r>
      <w:r w:rsidRPr="00593D68">
        <w:rPr>
          <w:szCs w:val="28"/>
        </w:rPr>
        <w:t xml:space="preserve"> </w:t>
      </w:r>
      <w:r w:rsidRPr="00593D68">
        <w:rPr>
          <w:szCs w:val="28"/>
          <w:lang w:val="en-US"/>
        </w:rPr>
        <w:t>Word</w:t>
      </w:r>
      <w:r w:rsidRPr="00593D68">
        <w:rPr>
          <w:szCs w:val="28"/>
        </w:rPr>
        <w:t>, Times New Roman, шрифт – 12, междустрочный – 1.</w:t>
      </w:r>
      <w:r>
        <w:rPr>
          <w:szCs w:val="28"/>
        </w:rPr>
        <w:t>0;</w:t>
      </w:r>
    </w:p>
    <w:p w:rsidR="00635A6C" w:rsidRPr="002A3CD0" w:rsidRDefault="00635A6C" w:rsidP="00635A6C">
      <w:pPr>
        <w:numPr>
          <w:ilvl w:val="0"/>
          <w:numId w:val="5"/>
        </w:numPr>
        <w:jc w:val="both"/>
        <w:rPr>
          <w:szCs w:val="28"/>
        </w:rPr>
      </w:pPr>
      <w:r w:rsidRPr="002A3CD0">
        <w:rPr>
          <w:szCs w:val="28"/>
        </w:rPr>
        <w:t>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w:t>
      </w:r>
      <w:r>
        <w:rPr>
          <w:szCs w:val="28"/>
        </w:rPr>
        <w:t>ческая форма тестового задания;</w:t>
      </w:r>
    </w:p>
    <w:p w:rsidR="00593D68" w:rsidRPr="00593D68" w:rsidRDefault="00635A6C" w:rsidP="00593D68">
      <w:pPr>
        <w:numPr>
          <w:ilvl w:val="0"/>
          <w:numId w:val="5"/>
        </w:numPr>
        <w:jc w:val="both"/>
        <w:rPr>
          <w:szCs w:val="28"/>
        </w:rPr>
      </w:pPr>
      <w:r w:rsidRPr="002A3CD0">
        <w:rPr>
          <w:szCs w:val="28"/>
        </w:rPr>
        <w:t xml:space="preserve">на каждый проверяемый учебный элемент по теме должно быть не </w:t>
      </w:r>
      <w:r>
        <w:rPr>
          <w:szCs w:val="28"/>
        </w:rPr>
        <w:t xml:space="preserve">менее </w:t>
      </w:r>
      <w:r w:rsidR="00593D68">
        <w:rPr>
          <w:szCs w:val="28"/>
        </w:rPr>
        <w:t xml:space="preserve">одного тестового задания - </w:t>
      </w:r>
      <w:r w:rsidR="00593D68" w:rsidRPr="00593D68">
        <w:rPr>
          <w:szCs w:val="28"/>
          <w:lang w:val="en-US"/>
        </w:rPr>
        <w:t>Microsoft</w:t>
      </w:r>
      <w:r w:rsidR="00593D68" w:rsidRPr="00593D68">
        <w:rPr>
          <w:szCs w:val="28"/>
        </w:rPr>
        <w:t xml:space="preserve"> </w:t>
      </w:r>
      <w:r w:rsidR="00593D68" w:rsidRPr="00593D68">
        <w:rPr>
          <w:szCs w:val="28"/>
          <w:lang w:val="en-US"/>
        </w:rPr>
        <w:t>Office</w:t>
      </w:r>
      <w:r w:rsidR="00593D68" w:rsidRPr="00593D68">
        <w:rPr>
          <w:szCs w:val="28"/>
        </w:rPr>
        <w:t xml:space="preserve"> </w:t>
      </w:r>
      <w:r w:rsidR="00593D68" w:rsidRPr="00593D68">
        <w:rPr>
          <w:szCs w:val="28"/>
          <w:lang w:val="en-US"/>
        </w:rPr>
        <w:t>Word</w:t>
      </w:r>
      <w:r w:rsidR="00593D68" w:rsidRPr="00593D68">
        <w:rPr>
          <w:szCs w:val="28"/>
        </w:rPr>
        <w:t>, Times New Roman, шрифт – 12, междустрочный – 1.</w:t>
      </w:r>
      <w:r w:rsidR="00593D68">
        <w:rPr>
          <w:szCs w:val="28"/>
        </w:rPr>
        <w:t>0;</w:t>
      </w:r>
    </w:p>
    <w:p w:rsidR="00635A6C" w:rsidRPr="002A3CD0" w:rsidRDefault="00593D68" w:rsidP="00635A6C">
      <w:pPr>
        <w:numPr>
          <w:ilvl w:val="0"/>
          <w:numId w:val="5"/>
        </w:numPr>
        <w:jc w:val="both"/>
        <w:rPr>
          <w:szCs w:val="28"/>
        </w:rPr>
      </w:pPr>
      <w:r>
        <w:rPr>
          <w:szCs w:val="28"/>
        </w:rPr>
        <w:t>правильный ответ выделяется курсивом.</w:t>
      </w:r>
    </w:p>
    <w:p w:rsidR="00635A6C" w:rsidRPr="002A3CD0" w:rsidRDefault="00635A6C" w:rsidP="00B06619">
      <w:pPr>
        <w:jc w:val="both"/>
        <w:rPr>
          <w:szCs w:val="28"/>
        </w:rPr>
      </w:pPr>
      <w:r w:rsidRPr="002A3CD0">
        <w:rPr>
          <w:szCs w:val="28"/>
        </w:rPr>
        <w:t>4</w:t>
      </w:r>
      <w:r w:rsidR="00C34B98">
        <w:rPr>
          <w:szCs w:val="28"/>
        </w:rPr>
        <w:t xml:space="preserve">.9 </w:t>
      </w:r>
      <w:r w:rsidRPr="002A3CD0">
        <w:rPr>
          <w:szCs w:val="28"/>
        </w:rPr>
        <w:t>Комплект других оцено</w:t>
      </w:r>
      <w:r>
        <w:rPr>
          <w:szCs w:val="28"/>
        </w:rPr>
        <w:t>чных материалов (типовых заданий, нестандартных заданий</w:t>
      </w:r>
      <w:r w:rsidRPr="002A3CD0">
        <w:rPr>
          <w:szCs w:val="28"/>
        </w:rPr>
        <w:t xml:space="preserve">, наборы проблемных ситуаций, соответствующих будущей профессиональной деятельности, </w:t>
      </w:r>
      <w:r>
        <w:rPr>
          <w:szCs w:val="28"/>
        </w:rPr>
        <w:t>практические задания</w:t>
      </w:r>
      <w:r w:rsidRPr="002A3CD0">
        <w:rPr>
          <w:szCs w:val="28"/>
        </w:rPr>
        <w:t xml:space="preserve"> и т.п.) должен быть структурирован в соотв</w:t>
      </w:r>
      <w:bookmarkStart w:id="0" w:name="_GoBack"/>
      <w:bookmarkEnd w:id="0"/>
      <w:r w:rsidRPr="002A3CD0">
        <w:rPr>
          <w:szCs w:val="28"/>
        </w:rPr>
        <w:t>етствии с содержанием рабочей программы дисциплины, профессионального модуля</w:t>
      </w:r>
      <w:r>
        <w:rPr>
          <w:szCs w:val="28"/>
        </w:rPr>
        <w:t>.</w:t>
      </w:r>
      <w:r w:rsidRPr="002A3CD0">
        <w:rPr>
          <w:szCs w:val="28"/>
        </w:rPr>
        <w:t xml:space="preserve"> </w:t>
      </w:r>
    </w:p>
    <w:p w:rsidR="00635A6C" w:rsidRDefault="00635A6C" w:rsidP="00635A6C">
      <w:pPr>
        <w:jc w:val="both"/>
      </w:pPr>
    </w:p>
    <w:p w:rsidR="00635A6C" w:rsidRPr="00123538" w:rsidRDefault="003D6A79" w:rsidP="00635A6C">
      <w:pPr>
        <w:spacing w:line="360" w:lineRule="auto"/>
        <w:jc w:val="center"/>
        <w:rPr>
          <w:b/>
          <w:szCs w:val="28"/>
        </w:rPr>
      </w:pPr>
      <w:r>
        <w:rPr>
          <w:b/>
          <w:szCs w:val="28"/>
        </w:rPr>
        <w:t>5</w:t>
      </w:r>
      <w:r w:rsidR="008248A2">
        <w:rPr>
          <w:b/>
          <w:szCs w:val="28"/>
        </w:rPr>
        <w:t>.</w:t>
      </w:r>
      <w:r w:rsidR="00635A6C" w:rsidRPr="00123538">
        <w:rPr>
          <w:b/>
          <w:szCs w:val="28"/>
        </w:rPr>
        <w:t xml:space="preserve"> Процедура экспертизы и согласования фонда </w:t>
      </w:r>
      <w:r w:rsidR="00635A6C">
        <w:rPr>
          <w:b/>
          <w:szCs w:val="28"/>
        </w:rPr>
        <w:t>оценочных средств</w:t>
      </w:r>
    </w:p>
    <w:p w:rsidR="008248A2" w:rsidRDefault="003D6A79" w:rsidP="00635A6C">
      <w:pPr>
        <w:ind w:firstLine="720"/>
        <w:jc w:val="both"/>
        <w:rPr>
          <w:szCs w:val="28"/>
        </w:rPr>
      </w:pPr>
      <w:r>
        <w:rPr>
          <w:szCs w:val="28"/>
        </w:rPr>
        <w:t>5.1</w:t>
      </w:r>
      <w:r w:rsidR="00635A6C" w:rsidRPr="00085AE5">
        <w:rPr>
          <w:szCs w:val="28"/>
        </w:rPr>
        <w:t xml:space="preserve"> </w:t>
      </w:r>
      <w:r w:rsidR="00635A6C">
        <w:rPr>
          <w:szCs w:val="28"/>
        </w:rPr>
        <w:t>С</w:t>
      </w:r>
      <w:r w:rsidR="00635A6C" w:rsidRPr="00085AE5">
        <w:rPr>
          <w:szCs w:val="28"/>
        </w:rPr>
        <w:t xml:space="preserve">оздаваемые </w:t>
      </w:r>
      <w:r w:rsidR="00635A6C">
        <w:rPr>
          <w:szCs w:val="28"/>
        </w:rPr>
        <w:t>комплекты контрольно-оценочных</w:t>
      </w:r>
      <w:r w:rsidR="00635A6C" w:rsidRPr="00085AE5">
        <w:rPr>
          <w:szCs w:val="28"/>
        </w:rPr>
        <w:t xml:space="preserve"> средств </w:t>
      </w:r>
      <w:r w:rsidR="00635A6C">
        <w:rPr>
          <w:szCs w:val="28"/>
        </w:rPr>
        <w:t xml:space="preserve">по </w:t>
      </w:r>
      <w:r>
        <w:rPr>
          <w:szCs w:val="28"/>
        </w:rPr>
        <w:t xml:space="preserve">дисциплинам профессионального цикла, </w:t>
      </w:r>
      <w:r w:rsidR="00635A6C">
        <w:rPr>
          <w:szCs w:val="28"/>
        </w:rPr>
        <w:t>профессиона</w:t>
      </w:r>
      <w:r>
        <w:rPr>
          <w:szCs w:val="28"/>
        </w:rPr>
        <w:t>льным модулям</w:t>
      </w:r>
      <w:r w:rsidR="00635A6C" w:rsidRPr="00085AE5">
        <w:rPr>
          <w:szCs w:val="28"/>
        </w:rPr>
        <w:t xml:space="preserve"> должны проходить экспертизу. Итоги экс</w:t>
      </w:r>
      <w:r>
        <w:rPr>
          <w:szCs w:val="28"/>
        </w:rPr>
        <w:t>пертизы оформляются документами</w:t>
      </w:r>
      <w:r w:rsidR="00635A6C" w:rsidRPr="00546E5E">
        <w:rPr>
          <w:szCs w:val="28"/>
        </w:rPr>
        <w:t>,</w:t>
      </w:r>
      <w:r w:rsidR="00635A6C">
        <w:rPr>
          <w:szCs w:val="28"/>
        </w:rPr>
        <w:t xml:space="preserve"> подтверждающими</w:t>
      </w:r>
      <w:r w:rsidR="00635A6C" w:rsidRPr="00085AE5">
        <w:rPr>
          <w:szCs w:val="28"/>
        </w:rPr>
        <w:t xml:space="preserve"> факт согласования комплекта контрольно-оценочных средств, входящ</w:t>
      </w:r>
      <w:r w:rsidR="00635A6C">
        <w:rPr>
          <w:szCs w:val="28"/>
        </w:rPr>
        <w:t>его</w:t>
      </w:r>
      <w:r w:rsidR="00635A6C" w:rsidRPr="00085AE5">
        <w:rPr>
          <w:szCs w:val="28"/>
        </w:rPr>
        <w:t xml:space="preserve"> в состав ОПОП</w:t>
      </w:r>
      <w:r w:rsidR="00635A6C">
        <w:rPr>
          <w:szCs w:val="28"/>
        </w:rPr>
        <w:t>,</w:t>
      </w:r>
      <w:r w:rsidR="00635A6C" w:rsidRPr="00085AE5">
        <w:rPr>
          <w:szCs w:val="28"/>
        </w:rPr>
        <w:t xml:space="preserve"> с представителями профессионального сообщества (работников и </w:t>
      </w:r>
      <w:r w:rsidR="00635A6C">
        <w:rPr>
          <w:szCs w:val="28"/>
        </w:rPr>
        <w:t>(</w:t>
      </w:r>
      <w:r w:rsidR="00635A6C" w:rsidRPr="00085AE5">
        <w:rPr>
          <w:szCs w:val="28"/>
        </w:rPr>
        <w:t>или</w:t>
      </w:r>
      <w:r w:rsidR="00635A6C">
        <w:rPr>
          <w:szCs w:val="28"/>
        </w:rPr>
        <w:t>)</w:t>
      </w:r>
      <w:r w:rsidR="00635A6C" w:rsidRPr="00085AE5">
        <w:rPr>
          <w:szCs w:val="28"/>
        </w:rPr>
        <w:t xml:space="preserve"> специалистов по профилю получаемого образования, руководителей организаций отрасли, профессиональных экспертов и др.)</w:t>
      </w:r>
      <w:r w:rsidR="00635A6C">
        <w:rPr>
          <w:szCs w:val="28"/>
        </w:rPr>
        <w:t xml:space="preserve">. </w:t>
      </w:r>
    </w:p>
    <w:p w:rsidR="008248A2" w:rsidRPr="00E81A95" w:rsidRDefault="008248A2" w:rsidP="008248A2">
      <w:pPr>
        <w:ind w:firstLine="720"/>
        <w:jc w:val="both"/>
        <w:rPr>
          <w:szCs w:val="28"/>
        </w:rPr>
      </w:pPr>
      <w:r w:rsidRPr="00E81A95">
        <w:t xml:space="preserve">5.2 </w:t>
      </w:r>
      <w:r w:rsidR="00635A6C" w:rsidRPr="00E81A95">
        <w:rPr>
          <w:szCs w:val="28"/>
        </w:rPr>
        <w:t xml:space="preserve">Комплекты контрольно-оценочных средств по учебным дисциплинам </w:t>
      </w:r>
      <w:r w:rsidRPr="00E81A95">
        <w:rPr>
          <w:szCs w:val="28"/>
        </w:rPr>
        <w:t xml:space="preserve">общеобразовательного, </w:t>
      </w:r>
      <w:r w:rsidRPr="00E81A95">
        <w:t>общего гуманитарного и  социально- экономического, математического и общего естественнонаучного циклов не проходят экспертизу работодателей.</w:t>
      </w:r>
    </w:p>
    <w:p w:rsidR="00635A6C" w:rsidRPr="00E81A95" w:rsidRDefault="00635A6C" w:rsidP="00635A6C">
      <w:pPr>
        <w:ind w:firstLine="720"/>
        <w:jc w:val="both"/>
        <w:rPr>
          <w:szCs w:val="28"/>
        </w:rPr>
      </w:pPr>
      <w:r w:rsidRPr="00E81A95">
        <w:rPr>
          <w:szCs w:val="28"/>
        </w:rPr>
        <w:lastRenderedPageBreak/>
        <w:t>5.</w:t>
      </w:r>
      <w:r w:rsidR="008248A2" w:rsidRPr="00E81A95">
        <w:rPr>
          <w:szCs w:val="28"/>
        </w:rPr>
        <w:t>3</w:t>
      </w:r>
      <w:r w:rsidRPr="00E81A95">
        <w:rPr>
          <w:szCs w:val="28"/>
        </w:rPr>
        <w:t xml:space="preserve"> Комплект контрольно-оценочных средств по профессиональному модулю, учебной дисциплине рассматривается на заседании </w:t>
      </w:r>
      <w:r w:rsidR="008248A2" w:rsidRPr="00E81A95">
        <w:rPr>
          <w:szCs w:val="28"/>
        </w:rPr>
        <w:t>предметной</w:t>
      </w:r>
      <w:r w:rsidR="003D6A79" w:rsidRPr="00E81A95">
        <w:rPr>
          <w:szCs w:val="28"/>
        </w:rPr>
        <w:t xml:space="preserve"> </w:t>
      </w:r>
      <w:r w:rsidR="008248A2" w:rsidRPr="00E81A95">
        <w:rPr>
          <w:szCs w:val="28"/>
        </w:rPr>
        <w:t>(</w:t>
      </w:r>
      <w:r w:rsidRPr="00E81A95">
        <w:rPr>
          <w:szCs w:val="28"/>
        </w:rPr>
        <w:t>цикловой</w:t>
      </w:r>
      <w:r w:rsidR="008248A2" w:rsidRPr="00E81A95">
        <w:rPr>
          <w:szCs w:val="28"/>
        </w:rPr>
        <w:t>)</w:t>
      </w:r>
      <w:r w:rsidRPr="00E81A95">
        <w:rPr>
          <w:szCs w:val="28"/>
        </w:rPr>
        <w:t xml:space="preserve"> комиссии</w:t>
      </w:r>
      <w:r w:rsidR="0084109A" w:rsidRPr="00E81A95">
        <w:rPr>
          <w:szCs w:val="28"/>
        </w:rPr>
        <w:t xml:space="preserve">, оформляется протоколом. </w:t>
      </w:r>
      <w:r w:rsidRPr="00E81A95">
        <w:rPr>
          <w:szCs w:val="28"/>
        </w:rPr>
        <w:t xml:space="preserve"> Решение о включении комплекта контрольно-оценочных средств по учебной дисциплине, профессиональному модулю в ФОС принимается на заседании методического совета техникума после рассмотрения на заседании ПЦК, проведения соответствующей экспертизы, апробации и оформляется протоколом заседания МС. </w:t>
      </w:r>
    </w:p>
    <w:p w:rsidR="003D6A79" w:rsidRPr="00E81A95" w:rsidRDefault="003D6A79" w:rsidP="00293F1C">
      <w:pPr>
        <w:ind w:firstLine="720"/>
        <w:jc w:val="both"/>
        <w:rPr>
          <w:szCs w:val="28"/>
        </w:rPr>
      </w:pPr>
      <w:r w:rsidRPr="00E81A95">
        <w:rPr>
          <w:szCs w:val="28"/>
        </w:rPr>
        <w:t>5.</w:t>
      </w:r>
      <w:r w:rsidR="003C5828" w:rsidRPr="00E81A95">
        <w:rPr>
          <w:szCs w:val="28"/>
        </w:rPr>
        <w:t>4</w:t>
      </w:r>
      <w:r w:rsidRPr="00E81A95">
        <w:rPr>
          <w:szCs w:val="28"/>
        </w:rPr>
        <w:t xml:space="preserve"> Комплект контрольно-оценочных средств по профессиональному модулю и комплект контрольно-оценочных средств по учебной дисциплине утверждается</w:t>
      </w:r>
      <w:r w:rsidR="003F0948" w:rsidRPr="00E81A95">
        <w:rPr>
          <w:szCs w:val="28"/>
        </w:rPr>
        <w:t xml:space="preserve"> приказом директора техникума</w:t>
      </w:r>
      <w:r w:rsidRPr="00E81A95">
        <w:rPr>
          <w:szCs w:val="28"/>
        </w:rPr>
        <w:t>.</w:t>
      </w:r>
    </w:p>
    <w:p w:rsidR="00685631" w:rsidRPr="00E81A95" w:rsidRDefault="003C5828" w:rsidP="00E81A95">
      <w:pPr>
        <w:ind w:firstLine="720"/>
        <w:jc w:val="both"/>
        <w:rPr>
          <w:szCs w:val="28"/>
        </w:rPr>
      </w:pPr>
      <w:r w:rsidRPr="00E81A95">
        <w:rPr>
          <w:szCs w:val="28"/>
        </w:rPr>
        <w:t>5.5</w:t>
      </w:r>
      <w:r w:rsidR="00635A6C" w:rsidRPr="00E81A95">
        <w:rPr>
          <w:szCs w:val="28"/>
        </w:rPr>
        <w:t xml:space="preserve"> Решение об изменении, аннулировании, включении новых оценочных средств в ФОС принима</w:t>
      </w:r>
      <w:r w:rsidRPr="00E81A95">
        <w:rPr>
          <w:szCs w:val="28"/>
        </w:rPr>
        <w:t>ется на заседании предметной</w:t>
      </w:r>
      <w:r w:rsidR="003D6A79" w:rsidRPr="00E81A95">
        <w:rPr>
          <w:szCs w:val="28"/>
        </w:rPr>
        <w:t xml:space="preserve"> </w:t>
      </w:r>
      <w:r w:rsidRPr="00E81A95">
        <w:rPr>
          <w:szCs w:val="28"/>
        </w:rPr>
        <w:t>(</w:t>
      </w:r>
      <w:r w:rsidR="00635A6C" w:rsidRPr="00E81A95">
        <w:rPr>
          <w:szCs w:val="28"/>
        </w:rPr>
        <w:t>цикловой</w:t>
      </w:r>
      <w:r w:rsidRPr="00E81A95">
        <w:rPr>
          <w:szCs w:val="28"/>
        </w:rPr>
        <w:t>)</w:t>
      </w:r>
      <w:r w:rsidR="00635A6C" w:rsidRPr="00E81A95">
        <w:rPr>
          <w:szCs w:val="28"/>
        </w:rPr>
        <w:t xml:space="preserve"> комиссии,  оформ</w:t>
      </w:r>
      <w:r w:rsidR="00E81A95" w:rsidRPr="00E81A95">
        <w:rPr>
          <w:szCs w:val="28"/>
        </w:rPr>
        <w:t xml:space="preserve">ляется протоколом заседания ПЦК </w:t>
      </w:r>
      <w:r w:rsidR="00685631" w:rsidRPr="00E81A95">
        <w:rPr>
          <w:rFonts w:eastAsia="Calibri" w:cs="Times New Roman"/>
        </w:rPr>
        <w:t>и отражается в листе регистрации изменений.</w:t>
      </w:r>
      <w:r w:rsidR="00685631" w:rsidRPr="00B148DB">
        <w:rPr>
          <w:rFonts w:eastAsia="Calibri" w:cs="Times New Roman"/>
        </w:rPr>
        <w:t xml:space="preserve"> </w:t>
      </w:r>
    </w:p>
    <w:p w:rsidR="00293F1C" w:rsidRPr="002A3CD0" w:rsidRDefault="00293F1C" w:rsidP="00635A6C">
      <w:pPr>
        <w:ind w:firstLine="720"/>
        <w:jc w:val="both"/>
        <w:rPr>
          <w:szCs w:val="28"/>
        </w:rPr>
      </w:pPr>
    </w:p>
    <w:p w:rsidR="00635A6C" w:rsidRPr="00123538" w:rsidRDefault="00293F1C" w:rsidP="00635A6C">
      <w:pPr>
        <w:spacing w:before="120" w:line="360" w:lineRule="auto"/>
        <w:jc w:val="center"/>
        <w:rPr>
          <w:b/>
          <w:szCs w:val="28"/>
        </w:rPr>
      </w:pPr>
      <w:r>
        <w:rPr>
          <w:b/>
          <w:szCs w:val="28"/>
        </w:rPr>
        <w:t>6</w:t>
      </w:r>
      <w:r w:rsidR="00491CE7">
        <w:rPr>
          <w:b/>
          <w:szCs w:val="28"/>
        </w:rPr>
        <w:t>.</w:t>
      </w:r>
      <w:r w:rsidR="00635A6C" w:rsidRPr="00123538">
        <w:rPr>
          <w:b/>
          <w:szCs w:val="28"/>
        </w:rPr>
        <w:t xml:space="preserve"> Ответственность за разработку и хранение фонда оценочных средств</w:t>
      </w:r>
    </w:p>
    <w:p w:rsidR="009F4D6F" w:rsidRDefault="00293F1C" w:rsidP="00635A6C">
      <w:pPr>
        <w:ind w:firstLine="720"/>
        <w:jc w:val="both"/>
        <w:rPr>
          <w:szCs w:val="28"/>
        </w:rPr>
      </w:pPr>
      <w:r>
        <w:rPr>
          <w:szCs w:val="28"/>
        </w:rPr>
        <w:t>6.1</w:t>
      </w:r>
      <w:r w:rsidR="00635A6C" w:rsidRPr="002A3CD0">
        <w:rPr>
          <w:szCs w:val="28"/>
        </w:rPr>
        <w:t xml:space="preserve"> Печатный экземпляр </w:t>
      </w:r>
      <w:r w:rsidR="00635A6C">
        <w:rPr>
          <w:szCs w:val="28"/>
        </w:rPr>
        <w:t>комплекта контрольно-оценочных средств</w:t>
      </w:r>
      <w:r w:rsidR="00635A6C" w:rsidRPr="00D402A0">
        <w:rPr>
          <w:szCs w:val="28"/>
        </w:rPr>
        <w:t xml:space="preserve"> </w:t>
      </w:r>
      <w:r w:rsidR="00635A6C">
        <w:rPr>
          <w:szCs w:val="28"/>
        </w:rPr>
        <w:t xml:space="preserve">по </w:t>
      </w:r>
      <w:r w:rsidR="00491CE7">
        <w:rPr>
          <w:szCs w:val="28"/>
        </w:rPr>
        <w:t>учебной дисциплине/</w:t>
      </w:r>
      <w:r w:rsidR="00635A6C" w:rsidRPr="002A3CD0">
        <w:rPr>
          <w:szCs w:val="28"/>
        </w:rPr>
        <w:t>профессиональному модулю</w:t>
      </w:r>
      <w:r w:rsidR="00635A6C">
        <w:rPr>
          <w:szCs w:val="28"/>
        </w:rPr>
        <w:t xml:space="preserve"> </w:t>
      </w:r>
      <w:r w:rsidR="00491CE7" w:rsidRPr="002A3CD0">
        <w:rPr>
          <w:szCs w:val="28"/>
        </w:rPr>
        <w:t>хранится в составе уч</w:t>
      </w:r>
      <w:r w:rsidR="00491CE7">
        <w:rPr>
          <w:szCs w:val="28"/>
        </w:rPr>
        <w:t>ебно-методического комплекса по учебной дисциплине/профессиональному модулю в кабинете преподавателя и методическом кабинете</w:t>
      </w:r>
      <w:r w:rsidR="009F4D6F">
        <w:rPr>
          <w:szCs w:val="28"/>
        </w:rPr>
        <w:t>.</w:t>
      </w:r>
    </w:p>
    <w:p w:rsidR="00635A6C" w:rsidRDefault="00635A6C" w:rsidP="00635A6C">
      <w:pPr>
        <w:ind w:firstLine="720"/>
        <w:jc w:val="both"/>
        <w:rPr>
          <w:szCs w:val="28"/>
        </w:rPr>
      </w:pPr>
      <w:r w:rsidRPr="002A3CD0">
        <w:rPr>
          <w:szCs w:val="28"/>
        </w:rPr>
        <w:t>6.</w:t>
      </w:r>
      <w:r w:rsidR="009F4D6F">
        <w:rPr>
          <w:szCs w:val="28"/>
        </w:rPr>
        <w:t>2</w:t>
      </w:r>
      <w:r w:rsidRPr="002A3CD0">
        <w:rPr>
          <w:szCs w:val="28"/>
        </w:rPr>
        <w:t xml:space="preserve"> </w:t>
      </w:r>
      <w:r>
        <w:rPr>
          <w:szCs w:val="28"/>
        </w:rPr>
        <w:t xml:space="preserve">Фонд оценочных средств по  специальностям СПО, реализуемым в техникуме, является собственностью </w:t>
      </w:r>
      <w:r w:rsidR="00A9623D" w:rsidRPr="00E25B62">
        <w:rPr>
          <w:szCs w:val="28"/>
        </w:rPr>
        <w:t>КГБПОУ «Бийский техникум лесного хозяйства»</w:t>
      </w:r>
      <w:r>
        <w:rPr>
          <w:szCs w:val="28"/>
        </w:rPr>
        <w:t xml:space="preserve">. </w:t>
      </w:r>
    </w:p>
    <w:p w:rsidR="00635A6C" w:rsidRPr="002A3CD0" w:rsidRDefault="009F4D6F" w:rsidP="00635A6C">
      <w:pPr>
        <w:ind w:firstLine="720"/>
        <w:jc w:val="both"/>
        <w:rPr>
          <w:szCs w:val="28"/>
        </w:rPr>
      </w:pPr>
      <w:r>
        <w:rPr>
          <w:szCs w:val="28"/>
        </w:rPr>
        <w:t>6.3</w:t>
      </w:r>
      <w:r w:rsidR="00293F1C">
        <w:rPr>
          <w:szCs w:val="28"/>
        </w:rPr>
        <w:t xml:space="preserve"> </w:t>
      </w:r>
      <w:r w:rsidR="00635A6C" w:rsidRPr="002A3CD0">
        <w:rPr>
          <w:szCs w:val="28"/>
        </w:rPr>
        <w:t xml:space="preserve">Авторы-разработчики несут ответственность за нераспространение </w:t>
      </w:r>
      <w:r w:rsidR="00635A6C">
        <w:rPr>
          <w:szCs w:val="28"/>
        </w:rPr>
        <w:t>контрольно-</w:t>
      </w:r>
      <w:r w:rsidR="00635A6C" w:rsidRPr="002A3CD0">
        <w:rPr>
          <w:szCs w:val="28"/>
        </w:rPr>
        <w:t xml:space="preserve">оценочных </w:t>
      </w:r>
      <w:r w:rsidR="00635A6C">
        <w:rPr>
          <w:szCs w:val="28"/>
        </w:rPr>
        <w:t>материалов</w:t>
      </w:r>
      <w:r w:rsidR="00635A6C" w:rsidRPr="002A3CD0">
        <w:rPr>
          <w:szCs w:val="28"/>
        </w:rPr>
        <w:t xml:space="preserve"> среди обучающихся </w:t>
      </w:r>
      <w:r w:rsidR="003E34BA">
        <w:rPr>
          <w:szCs w:val="28"/>
        </w:rPr>
        <w:t xml:space="preserve">КГБОУ СПО «Бийский </w:t>
      </w:r>
      <w:r w:rsidR="00293F1C" w:rsidRPr="00293F1C">
        <w:rPr>
          <w:szCs w:val="28"/>
        </w:rPr>
        <w:t>техникум лесного хозяйства</w:t>
      </w:r>
      <w:r w:rsidR="003E34BA" w:rsidRPr="00293F1C">
        <w:rPr>
          <w:szCs w:val="28"/>
        </w:rPr>
        <w:t>»</w:t>
      </w:r>
      <w:r w:rsidR="003E34BA">
        <w:rPr>
          <w:szCs w:val="28"/>
        </w:rPr>
        <w:t xml:space="preserve"> </w:t>
      </w:r>
      <w:r w:rsidR="00635A6C" w:rsidRPr="002A3CD0">
        <w:rPr>
          <w:szCs w:val="28"/>
        </w:rPr>
        <w:t xml:space="preserve">и других учебных заведений. </w:t>
      </w:r>
    </w:p>
    <w:p w:rsidR="00635A6C" w:rsidRDefault="00635A6C" w:rsidP="00635A6C">
      <w:pPr>
        <w:ind w:firstLine="720"/>
        <w:jc w:val="both"/>
        <w:rPr>
          <w:szCs w:val="28"/>
        </w:rPr>
      </w:pPr>
      <w:r w:rsidRPr="002A3CD0">
        <w:rPr>
          <w:szCs w:val="28"/>
        </w:rPr>
        <w:t>6.</w:t>
      </w:r>
      <w:r w:rsidR="009F4D6F">
        <w:rPr>
          <w:szCs w:val="28"/>
        </w:rPr>
        <w:t>4</w:t>
      </w:r>
      <w:r w:rsidRPr="002A3CD0">
        <w:rPr>
          <w:szCs w:val="28"/>
        </w:rPr>
        <w:t xml:space="preserve"> Электронный вариант фонда оценочных средств предоставляется разработчиком </w:t>
      </w:r>
      <w:r w:rsidR="003E34BA">
        <w:rPr>
          <w:szCs w:val="28"/>
        </w:rPr>
        <w:t xml:space="preserve">председателю </w:t>
      </w:r>
      <w:r w:rsidR="009F4D6F">
        <w:rPr>
          <w:szCs w:val="28"/>
        </w:rPr>
        <w:t>предметной (</w:t>
      </w:r>
      <w:r w:rsidR="003E34BA">
        <w:rPr>
          <w:szCs w:val="28"/>
        </w:rPr>
        <w:t>цикловой</w:t>
      </w:r>
      <w:r w:rsidR="009F4D6F">
        <w:rPr>
          <w:szCs w:val="28"/>
        </w:rPr>
        <w:t>)</w:t>
      </w:r>
      <w:r w:rsidR="003E34BA">
        <w:rPr>
          <w:szCs w:val="28"/>
        </w:rPr>
        <w:t xml:space="preserve"> комиссии</w:t>
      </w:r>
      <w:r w:rsidR="009F4D6F">
        <w:rPr>
          <w:szCs w:val="28"/>
        </w:rPr>
        <w:t xml:space="preserve"> и методисту</w:t>
      </w:r>
      <w:r w:rsidR="003E34BA">
        <w:rPr>
          <w:szCs w:val="28"/>
        </w:rPr>
        <w:t>.</w:t>
      </w:r>
    </w:p>
    <w:p w:rsidR="0084109A" w:rsidRDefault="0084109A" w:rsidP="00635A6C">
      <w:pPr>
        <w:ind w:firstLine="720"/>
        <w:jc w:val="both"/>
        <w:rPr>
          <w:szCs w:val="28"/>
        </w:rPr>
      </w:pPr>
    </w:p>
    <w:p w:rsidR="0084109A" w:rsidRDefault="00293F1C" w:rsidP="0084109A">
      <w:pPr>
        <w:ind w:firstLine="720"/>
        <w:jc w:val="center"/>
        <w:rPr>
          <w:b/>
          <w:szCs w:val="28"/>
        </w:rPr>
      </w:pPr>
      <w:r>
        <w:rPr>
          <w:b/>
          <w:szCs w:val="28"/>
        </w:rPr>
        <w:t>7</w:t>
      </w:r>
      <w:r w:rsidR="0084109A" w:rsidRPr="0084109A">
        <w:rPr>
          <w:b/>
          <w:szCs w:val="28"/>
        </w:rPr>
        <w:t xml:space="preserve"> Внутриучрежденческий контроль</w:t>
      </w:r>
    </w:p>
    <w:p w:rsidR="0084109A" w:rsidRDefault="0084109A" w:rsidP="0084109A">
      <w:pPr>
        <w:ind w:firstLine="720"/>
        <w:jc w:val="center"/>
        <w:rPr>
          <w:b/>
          <w:szCs w:val="28"/>
        </w:rPr>
      </w:pPr>
    </w:p>
    <w:p w:rsidR="00B638AD" w:rsidRDefault="00293F1C" w:rsidP="00B638AD">
      <w:pPr>
        <w:ind w:left="142" w:firstLine="566"/>
        <w:jc w:val="both"/>
        <w:rPr>
          <w:szCs w:val="28"/>
        </w:rPr>
      </w:pPr>
      <w:r>
        <w:rPr>
          <w:szCs w:val="28"/>
        </w:rPr>
        <w:t xml:space="preserve">7.1 </w:t>
      </w:r>
      <w:r w:rsidR="00B638AD">
        <w:rPr>
          <w:szCs w:val="28"/>
        </w:rPr>
        <w:t>Работа по созданию фонда оценочных средств курируется заместителем директора по учебно</w:t>
      </w:r>
      <w:r w:rsidR="009F4D6F">
        <w:rPr>
          <w:szCs w:val="28"/>
        </w:rPr>
        <w:t>й работе, методистом</w:t>
      </w:r>
      <w:r>
        <w:rPr>
          <w:szCs w:val="28"/>
        </w:rPr>
        <w:t>.</w:t>
      </w:r>
      <w:r w:rsidR="00B638AD">
        <w:rPr>
          <w:szCs w:val="28"/>
        </w:rPr>
        <w:t xml:space="preserve"> </w:t>
      </w:r>
    </w:p>
    <w:p w:rsidR="00B638AD" w:rsidRDefault="00B638AD" w:rsidP="00B638AD">
      <w:pPr>
        <w:ind w:left="142" w:firstLine="566"/>
        <w:rPr>
          <w:b/>
          <w:szCs w:val="28"/>
        </w:rPr>
      </w:pPr>
    </w:p>
    <w:p w:rsidR="00B638AD" w:rsidRDefault="00B638AD" w:rsidP="00B638AD">
      <w:pPr>
        <w:jc w:val="both"/>
        <w:rPr>
          <w:b/>
          <w:szCs w:val="28"/>
        </w:rPr>
      </w:pPr>
    </w:p>
    <w:p w:rsidR="002C59E2" w:rsidRDefault="002C59E2" w:rsidP="00B638AD">
      <w:pPr>
        <w:jc w:val="both"/>
        <w:rPr>
          <w:b/>
          <w:szCs w:val="28"/>
        </w:rPr>
      </w:pPr>
    </w:p>
    <w:p w:rsidR="002C59E2" w:rsidRDefault="002C59E2" w:rsidP="00B638AD">
      <w:pPr>
        <w:jc w:val="both"/>
        <w:rPr>
          <w:b/>
          <w:szCs w:val="28"/>
        </w:rPr>
      </w:pPr>
    </w:p>
    <w:p w:rsidR="002C59E2" w:rsidRDefault="002C59E2" w:rsidP="00B638AD">
      <w:pPr>
        <w:jc w:val="both"/>
        <w:rPr>
          <w:b/>
          <w:szCs w:val="28"/>
        </w:rPr>
      </w:pPr>
    </w:p>
    <w:p w:rsidR="002C59E2" w:rsidRDefault="002C59E2" w:rsidP="00B638AD">
      <w:pPr>
        <w:jc w:val="both"/>
        <w:rPr>
          <w:b/>
          <w:szCs w:val="28"/>
        </w:rPr>
      </w:pPr>
    </w:p>
    <w:p w:rsidR="00293F1C" w:rsidRDefault="00293F1C" w:rsidP="00B638AD">
      <w:pPr>
        <w:jc w:val="both"/>
        <w:rPr>
          <w:b/>
          <w:szCs w:val="28"/>
        </w:rPr>
      </w:pPr>
    </w:p>
    <w:p w:rsidR="003A4BCD" w:rsidRDefault="003A4BCD" w:rsidP="00B638AD">
      <w:pPr>
        <w:jc w:val="both"/>
        <w:rPr>
          <w:b/>
          <w:szCs w:val="28"/>
        </w:rPr>
      </w:pPr>
    </w:p>
    <w:p w:rsidR="00E81A95" w:rsidRDefault="00E81A95" w:rsidP="00B638AD">
      <w:pPr>
        <w:jc w:val="both"/>
        <w:rPr>
          <w:b/>
          <w:szCs w:val="28"/>
        </w:rPr>
      </w:pPr>
    </w:p>
    <w:p w:rsidR="00B638AD" w:rsidRDefault="00B638AD" w:rsidP="00B638AD">
      <w:pPr>
        <w:jc w:val="right"/>
        <w:rPr>
          <w:szCs w:val="28"/>
        </w:rPr>
      </w:pPr>
      <w:r w:rsidRPr="00B638AD">
        <w:rPr>
          <w:szCs w:val="28"/>
        </w:rPr>
        <w:lastRenderedPageBreak/>
        <w:t>Приложение  А</w:t>
      </w:r>
    </w:p>
    <w:p w:rsidR="00B638AD" w:rsidRPr="0038009D" w:rsidRDefault="00B638AD" w:rsidP="0038009D">
      <w:pPr>
        <w:jc w:val="right"/>
        <w:rPr>
          <w:i/>
          <w:szCs w:val="28"/>
        </w:rPr>
      </w:pPr>
    </w:p>
    <w:p w:rsidR="00B638AD" w:rsidRPr="00293F1C" w:rsidRDefault="00B638AD" w:rsidP="00293F1C">
      <w:pPr>
        <w:jc w:val="center"/>
        <w:rPr>
          <w:i/>
          <w:szCs w:val="28"/>
        </w:rPr>
      </w:pPr>
      <w:r w:rsidRPr="00293F1C">
        <w:rPr>
          <w:i/>
          <w:szCs w:val="28"/>
        </w:rPr>
        <w:t xml:space="preserve">Макет оформления комплекта контрольно-оценочных средств </w:t>
      </w:r>
      <w:r w:rsidR="00293F1C" w:rsidRPr="00293F1C">
        <w:rPr>
          <w:rStyle w:val="c14"/>
          <w:bCs/>
          <w:i/>
          <w:szCs w:val="28"/>
          <w:shd w:val="clear" w:color="auto" w:fill="FFFFFF"/>
        </w:rPr>
        <w:t>для проведения текущего рубежного контроля</w:t>
      </w:r>
      <w:r w:rsidR="00293F1C" w:rsidRPr="00293F1C">
        <w:rPr>
          <w:rStyle w:val="apple-converted-space"/>
          <w:bCs/>
          <w:i/>
          <w:szCs w:val="28"/>
          <w:shd w:val="clear" w:color="auto" w:fill="FFFFFF"/>
        </w:rPr>
        <w:t> </w:t>
      </w:r>
      <w:r w:rsidR="00293F1C" w:rsidRPr="00293F1C">
        <w:rPr>
          <w:rStyle w:val="c1"/>
          <w:bCs/>
          <w:i/>
          <w:szCs w:val="28"/>
          <w:shd w:val="clear" w:color="auto" w:fill="FFFFFF"/>
        </w:rPr>
        <w:t xml:space="preserve">и промежуточной аттестации </w:t>
      </w:r>
      <w:r w:rsidR="00AB5760" w:rsidRPr="00293F1C">
        <w:rPr>
          <w:i/>
          <w:szCs w:val="28"/>
        </w:rPr>
        <w:t>по профессиональному модулю</w:t>
      </w:r>
    </w:p>
    <w:p w:rsidR="00C33471" w:rsidRDefault="00C33471" w:rsidP="00B638AD">
      <w:pPr>
        <w:jc w:val="center"/>
        <w:rPr>
          <w:szCs w:val="28"/>
        </w:rPr>
      </w:pPr>
    </w:p>
    <w:p w:rsidR="00E02707" w:rsidRPr="00EE5838" w:rsidRDefault="00E02707" w:rsidP="00E02707">
      <w:pPr>
        <w:jc w:val="center"/>
        <w:outlineLvl w:val="0"/>
        <w:rPr>
          <w:szCs w:val="28"/>
        </w:rPr>
      </w:pPr>
      <w:r w:rsidRPr="00EE5838">
        <w:rPr>
          <w:szCs w:val="28"/>
        </w:rPr>
        <w:t>Министерство образования и науки Алтайского края</w:t>
      </w:r>
    </w:p>
    <w:p w:rsidR="00E02707" w:rsidRDefault="00E02707" w:rsidP="00E02707">
      <w:pPr>
        <w:jc w:val="center"/>
        <w:rPr>
          <w:szCs w:val="28"/>
        </w:rPr>
      </w:pPr>
      <w:r w:rsidRPr="00D2413B">
        <w:rPr>
          <w:szCs w:val="28"/>
        </w:rPr>
        <w:t xml:space="preserve">Краевое государственное бюджетное профессиональное образовательное </w:t>
      </w:r>
    </w:p>
    <w:p w:rsidR="00E02707" w:rsidRPr="00D2413B" w:rsidRDefault="00E02707" w:rsidP="00E02707">
      <w:pPr>
        <w:jc w:val="center"/>
        <w:rPr>
          <w:color w:val="FF0000"/>
          <w:szCs w:val="28"/>
        </w:rPr>
      </w:pPr>
      <w:r w:rsidRPr="00D2413B">
        <w:rPr>
          <w:szCs w:val="28"/>
        </w:rPr>
        <w:t>учреждение «Бийский техникум лесного хозяйства»</w:t>
      </w:r>
    </w:p>
    <w:p w:rsidR="00E02707" w:rsidRDefault="00E02707" w:rsidP="00E02707">
      <w:pPr>
        <w:jc w:val="center"/>
      </w:pPr>
    </w:p>
    <w:p w:rsidR="00E02707" w:rsidRDefault="00E02707" w:rsidP="00E02707">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E02707" w:rsidRPr="00E02707" w:rsidTr="00DA448D">
        <w:trPr>
          <w:jc w:val="center"/>
        </w:trPr>
        <w:tc>
          <w:tcPr>
            <w:tcW w:w="5282" w:type="dxa"/>
            <w:tcBorders>
              <w:top w:val="single" w:sz="4" w:space="0" w:color="000000"/>
              <w:left w:val="single" w:sz="4" w:space="0" w:color="000000"/>
              <w:bottom w:val="single" w:sz="4" w:space="0" w:color="000000"/>
              <w:right w:val="single" w:sz="4" w:space="0" w:color="000000"/>
            </w:tcBorders>
          </w:tcPr>
          <w:p w:rsidR="00E02707" w:rsidRPr="00E02707" w:rsidRDefault="00E02707" w:rsidP="00DA448D">
            <w:pPr>
              <w:pStyle w:val="ac"/>
              <w:rPr>
                <w:rFonts w:eastAsia="Calibri"/>
                <w:sz w:val="24"/>
                <w:szCs w:val="24"/>
              </w:rPr>
            </w:pPr>
            <w:r w:rsidRPr="00E02707">
              <w:rPr>
                <w:sz w:val="24"/>
                <w:szCs w:val="24"/>
              </w:rPr>
              <w:t>СОГЛАСОВАНО</w:t>
            </w:r>
          </w:p>
          <w:p w:rsidR="00E02707" w:rsidRPr="00E02707" w:rsidRDefault="00E02707" w:rsidP="00DA448D">
            <w:pPr>
              <w:pStyle w:val="ac"/>
              <w:rPr>
                <w:sz w:val="24"/>
                <w:szCs w:val="24"/>
              </w:rPr>
            </w:pPr>
            <w:r w:rsidRPr="00E02707">
              <w:rPr>
                <w:sz w:val="24"/>
                <w:szCs w:val="24"/>
              </w:rPr>
              <w:t>предметной  (цикловой) комиссией цикла</w:t>
            </w:r>
          </w:p>
          <w:p w:rsidR="00E02707" w:rsidRPr="00E02707" w:rsidRDefault="00E02707" w:rsidP="00DA448D">
            <w:pPr>
              <w:pStyle w:val="ac"/>
              <w:rPr>
                <w:sz w:val="24"/>
                <w:szCs w:val="24"/>
              </w:rPr>
            </w:pPr>
            <w:r w:rsidRPr="00E02707">
              <w:rPr>
                <w:sz w:val="24"/>
                <w:szCs w:val="24"/>
              </w:rPr>
              <w:t>специальности Лесное и лесопарковое хозяйство</w:t>
            </w:r>
          </w:p>
          <w:p w:rsidR="00E02707" w:rsidRPr="00E02707" w:rsidRDefault="00E02707" w:rsidP="00DA448D">
            <w:pPr>
              <w:pStyle w:val="ac"/>
              <w:rPr>
                <w:sz w:val="24"/>
                <w:szCs w:val="24"/>
              </w:rPr>
            </w:pPr>
            <w:r w:rsidRPr="00E02707">
              <w:rPr>
                <w:sz w:val="24"/>
                <w:szCs w:val="24"/>
              </w:rPr>
              <w:t>Председатель ПЦК__________Л.П. Подгаецкая</w:t>
            </w:r>
          </w:p>
          <w:p w:rsidR="00E02707" w:rsidRPr="00E02707" w:rsidRDefault="00E02707" w:rsidP="00E02707">
            <w:pPr>
              <w:pStyle w:val="ac"/>
              <w:rPr>
                <w:rFonts w:eastAsia="Calibri"/>
                <w:sz w:val="24"/>
                <w:szCs w:val="24"/>
              </w:rPr>
            </w:pPr>
            <w:r w:rsidRPr="00E02707">
              <w:rPr>
                <w:sz w:val="24"/>
                <w:szCs w:val="24"/>
              </w:rPr>
              <w:t xml:space="preserve">Протокол  № </w:t>
            </w:r>
            <w:r w:rsidRPr="009D60F0">
              <w:rPr>
                <w:sz w:val="24"/>
                <w:szCs w:val="24"/>
              </w:rPr>
              <w:t>__</w:t>
            </w:r>
            <w:r w:rsidRPr="00E02707">
              <w:rPr>
                <w:sz w:val="24"/>
                <w:szCs w:val="24"/>
              </w:rPr>
              <w:t xml:space="preserve">  от «</w:t>
            </w:r>
            <w:r w:rsidRPr="009D60F0">
              <w:rPr>
                <w:sz w:val="24"/>
                <w:szCs w:val="24"/>
              </w:rPr>
              <w:t>___</w:t>
            </w:r>
            <w:r w:rsidRPr="00E02707">
              <w:rPr>
                <w:sz w:val="24"/>
                <w:szCs w:val="24"/>
              </w:rPr>
              <w:t xml:space="preserve">» </w:t>
            </w:r>
            <w:r w:rsidRPr="009D60F0">
              <w:rPr>
                <w:sz w:val="24"/>
                <w:szCs w:val="24"/>
              </w:rPr>
              <w:t>______</w:t>
            </w:r>
            <w:r>
              <w:rPr>
                <w:sz w:val="24"/>
                <w:szCs w:val="24"/>
              </w:rPr>
              <w:t xml:space="preserve"> 201</w:t>
            </w:r>
            <w:r w:rsidRPr="009D60F0">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E02707" w:rsidRPr="00E02707" w:rsidRDefault="00E02707" w:rsidP="00DA448D">
            <w:pPr>
              <w:pStyle w:val="ac"/>
              <w:jc w:val="right"/>
              <w:rPr>
                <w:rFonts w:eastAsia="Calibri"/>
                <w:sz w:val="24"/>
                <w:szCs w:val="24"/>
              </w:rPr>
            </w:pPr>
            <w:r w:rsidRPr="00E02707">
              <w:rPr>
                <w:sz w:val="24"/>
                <w:szCs w:val="24"/>
              </w:rPr>
              <w:t>УТВЕРЖДАЮ</w:t>
            </w:r>
          </w:p>
          <w:p w:rsidR="00E02707" w:rsidRPr="00E02707" w:rsidRDefault="00E02707" w:rsidP="00DA448D">
            <w:pPr>
              <w:pStyle w:val="ac"/>
              <w:jc w:val="right"/>
              <w:rPr>
                <w:sz w:val="24"/>
                <w:szCs w:val="24"/>
              </w:rPr>
            </w:pPr>
            <w:r>
              <w:rPr>
                <w:sz w:val="24"/>
                <w:szCs w:val="24"/>
              </w:rPr>
              <w:t>Директор</w:t>
            </w:r>
            <w:r w:rsidRPr="00E02707">
              <w:rPr>
                <w:sz w:val="24"/>
                <w:szCs w:val="24"/>
              </w:rPr>
              <w:t xml:space="preserve"> </w:t>
            </w:r>
            <w:r w:rsidR="0038009D">
              <w:rPr>
                <w:sz w:val="24"/>
                <w:szCs w:val="24"/>
              </w:rPr>
              <w:t>КГБПОУ «Бийский техникум лесного хозяйства»</w:t>
            </w:r>
            <w:r w:rsidRPr="00E02707">
              <w:rPr>
                <w:sz w:val="24"/>
                <w:szCs w:val="24"/>
              </w:rPr>
              <w:t xml:space="preserve"> </w:t>
            </w:r>
          </w:p>
          <w:p w:rsidR="00E02707" w:rsidRPr="00E02707" w:rsidRDefault="00E02707" w:rsidP="00DA448D">
            <w:pPr>
              <w:pStyle w:val="ac"/>
              <w:jc w:val="right"/>
              <w:rPr>
                <w:sz w:val="24"/>
                <w:szCs w:val="24"/>
              </w:rPr>
            </w:pPr>
          </w:p>
          <w:p w:rsidR="00E02707" w:rsidRPr="00E02707" w:rsidRDefault="00E02707" w:rsidP="00DA448D">
            <w:pPr>
              <w:pStyle w:val="ac"/>
              <w:jc w:val="right"/>
              <w:rPr>
                <w:sz w:val="24"/>
                <w:szCs w:val="24"/>
              </w:rPr>
            </w:pPr>
            <w:r w:rsidRPr="00E02707">
              <w:rPr>
                <w:sz w:val="24"/>
                <w:szCs w:val="24"/>
              </w:rPr>
              <w:t>___________________</w:t>
            </w:r>
            <w:r w:rsidR="0038009D">
              <w:rPr>
                <w:sz w:val="24"/>
                <w:szCs w:val="24"/>
              </w:rPr>
              <w:t>А.Н. Шульц</w:t>
            </w:r>
          </w:p>
          <w:p w:rsidR="00E02707" w:rsidRPr="00E02707" w:rsidRDefault="0038009D" w:rsidP="00DA448D">
            <w:pPr>
              <w:pStyle w:val="ac"/>
              <w:jc w:val="right"/>
              <w:rPr>
                <w:rFonts w:eastAsia="Calibri"/>
                <w:sz w:val="24"/>
                <w:szCs w:val="24"/>
              </w:rPr>
            </w:pPr>
            <w:r>
              <w:rPr>
                <w:sz w:val="24"/>
                <w:szCs w:val="24"/>
              </w:rPr>
              <w:t xml:space="preserve"> «____»________201_</w:t>
            </w:r>
            <w:r w:rsidR="00E02707" w:rsidRPr="00E02707">
              <w:rPr>
                <w:sz w:val="24"/>
                <w:szCs w:val="24"/>
              </w:rPr>
              <w:t>г.</w:t>
            </w:r>
          </w:p>
        </w:tc>
      </w:tr>
    </w:tbl>
    <w:p w:rsidR="0043055D" w:rsidRDefault="0043055D" w:rsidP="0043055D">
      <w:pPr>
        <w:spacing w:line="360" w:lineRule="auto"/>
        <w:jc w:val="both"/>
        <w:rPr>
          <w:b/>
          <w:szCs w:val="28"/>
        </w:rPr>
      </w:pPr>
    </w:p>
    <w:p w:rsidR="0043055D" w:rsidRDefault="0043055D" w:rsidP="0043055D">
      <w:pPr>
        <w:spacing w:line="360" w:lineRule="auto"/>
        <w:jc w:val="both"/>
        <w:rPr>
          <w:b/>
          <w:szCs w:val="28"/>
        </w:rPr>
      </w:pPr>
    </w:p>
    <w:p w:rsidR="0043055D" w:rsidRDefault="0043055D" w:rsidP="0043055D">
      <w:pPr>
        <w:spacing w:line="360" w:lineRule="auto"/>
        <w:jc w:val="both"/>
        <w:rPr>
          <w:b/>
          <w:szCs w:val="28"/>
        </w:rPr>
      </w:pPr>
    </w:p>
    <w:p w:rsidR="0043055D" w:rsidRDefault="0043055D" w:rsidP="0043055D">
      <w:pPr>
        <w:spacing w:line="360" w:lineRule="auto"/>
        <w:jc w:val="both"/>
        <w:rPr>
          <w:b/>
          <w:szCs w:val="28"/>
        </w:rPr>
      </w:pPr>
    </w:p>
    <w:p w:rsidR="00E02707" w:rsidRDefault="00E02707" w:rsidP="00E027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Cs w:val="28"/>
        </w:rPr>
      </w:pPr>
      <w:r w:rsidRPr="00E02707">
        <w:rPr>
          <w:b/>
          <w:szCs w:val="28"/>
        </w:rPr>
        <w:t xml:space="preserve">Комплект контрольно-оценочных средств </w:t>
      </w:r>
      <w:r w:rsidRPr="00E02707">
        <w:rPr>
          <w:rStyle w:val="c14"/>
          <w:b/>
          <w:bCs/>
          <w:szCs w:val="28"/>
          <w:shd w:val="clear" w:color="auto" w:fill="FFFFFF"/>
        </w:rPr>
        <w:t>для проведения текущего рубежного контроля</w:t>
      </w:r>
      <w:r w:rsidRPr="00E02707">
        <w:rPr>
          <w:rStyle w:val="apple-converted-space"/>
          <w:b/>
          <w:bCs/>
          <w:szCs w:val="28"/>
          <w:shd w:val="clear" w:color="auto" w:fill="FFFFFF"/>
        </w:rPr>
        <w:t> </w:t>
      </w:r>
      <w:r w:rsidRPr="00E02707">
        <w:rPr>
          <w:rStyle w:val="c1"/>
          <w:b/>
          <w:bCs/>
          <w:szCs w:val="28"/>
          <w:shd w:val="clear" w:color="auto" w:fill="FFFFFF"/>
        </w:rPr>
        <w:t xml:space="preserve">и промежуточной аттестации </w:t>
      </w:r>
      <w:r w:rsidRPr="00E02707">
        <w:rPr>
          <w:b/>
          <w:szCs w:val="28"/>
        </w:rPr>
        <w:t>по профессиональному</w:t>
      </w:r>
      <w:r>
        <w:rPr>
          <w:b/>
          <w:szCs w:val="28"/>
        </w:rPr>
        <w:t xml:space="preserve"> модулю</w:t>
      </w:r>
    </w:p>
    <w:tbl>
      <w:tblPr>
        <w:tblW w:w="0" w:type="auto"/>
        <w:tblLook w:val="04A0" w:firstRow="1" w:lastRow="0" w:firstColumn="1" w:lastColumn="0" w:noHBand="0" w:noVBand="1"/>
      </w:tblPr>
      <w:tblGrid>
        <w:gridCol w:w="9570"/>
      </w:tblGrid>
      <w:tr w:rsidR="00E02707" w:rsidRPr="00DA70B1" w:rsidTr="00DA448D">
        <w:tc>
          <w:tcPr>
            <w:tcW w:w="9570" w:type="dxa"/>
            <w:tcBorders>
              <w:bottom w:val="single" w:sz="4" w:space="0" w:color="auto"/>
            </w:tcBorders>
            <w:vAlign w:val="bottom"/>
          </w:tcPr>
          <w:p w:rsidR="00E02707" w:rsidRPr="00EE5838" w:rsidRDefault="00E02707" w:rsidP="00DA448D">
            <w:pPr>
              <w:ind w:right="-108"/>
              <w:jc w:val="center"/>
              <w:rPr>
                <w:b/>
                <w:color w:val="00B050"/>
              </w:rPr>
            </w:pPr>
          </w:p>
        </w:tc>
      </w:tr>
    </w:tbl>
    <w:p w:rsidR="00E02707" w:rsidRPr="006E1102" w:rsidRDefault="00E02707" w:rsidP="00E02707">
      <w:pPr>
        <w:spacing w:line="360" w:lineRule="auto"/>
        <w:jc w:val="center"/>
        <w:rPr>
          <w:i/>
          <w:szCs w:val="28"/>
        </w:rPr>
      </w:pPr>
      <w:r w:rsidRPr="006E1102">
        <w:rPr>
          <w:i/>
          <w:szCs w:val="28"/>
        </w:rPr>
        <w:t>(название)</w:t>
      </w:r>
    </w:p>
    <w:p w:rsidR="00E02707" w:rsidRDefault="00E02707" w:rsidP="00E02707">
      <w:pPr>
        <w:spacing w:line="360" w:lineRule="auto"/>
        <w:jc w:val="center"/>
        <w:rPr>
          <w:szCs w:val="28"/>
        </w:rPr>
      </w:pPr>
      <w:r>
        <w:rPr>
          <w:szCs w:val="28"/>
        </w:rPr>
        <w:t xml:space="preserve">основной профессиональной образовательной программы (ОПОП) по специальности СПО </w:t>
      </w:r>
    </w:p>
    <w:tbl>
      <w:tblPr>
        <w:tblW w:w="0" w:type="auto"/>
        <w:tblBorders>
          <w:bottom w:val="single" w:sz="4" w:space="0" w:color="auto"/>
        </w:tblBorders>
        <w:tblLook w:val="04A0" w:firstRow="1" w:lastRow="0" w:firstColumn="1" w:lastColumn="0" w:noHBand="0" w:noVBand="1"/>
      </w:tblPr>
      <w:tblGrid>
        <w:gridCol w:w="9570"/>
      </w:tblGrid>
      <w:tr w:rsidR="00E02707" w:rsidRPr="00BA4862" w:rsidTr="00DA448D">
        <w:tc>
          <w:tcPr>
            <w:tcW w:w="9570" w:type="dxa"/>
          </w:tcPr>
          <w:p w:rsidR="00E02707" w:rsidRPr="00EE5838" w:rsidRDefault="00E02707" w:rsidP="00DA448D">
            <w:pPr>
              <w:spacing w:line="360" w:lineRule="auto"/>
              <w:jc w:val="center"/>
              <w:rPr>
                <w:szCs w:val="28"/>
              </w:rPr>
            </w:pPr>
          </w:p>
        </w:tc>
      </w:tr>
    </w:tbl>
    <w:p w:rsidR="00E02707" w:rsidRDefault="00E02707" w:rsidP="00E02707">
      <w:pPr>
        <w:spacing w:line="360" w:lineRule="auto"/>
        <w:jc w:val="center"/>
        <w:rPr>
          <w:szCs w:val="28"/>
        </w:rPr>
      </w:pPr>
      <w:r w:rsidRPr="001E63CC">
        <w:rPr>
          <w:i/>
          <w:szCs w:val="28"/>
        </w:rPr>
        <w:t>(код, название)</w:t>
      </w:r>
    </w:p>
    <w:p w:rsidR="0043055D" w:rsidRDefault="0043055D" w:rsidP="0043055D">
      <w:pPr>
        <w:spacing w:line="360" w:lineRule="auto"/>
        <w:jc w:val="center"/>
        <w:rPr>
          <w:szCs w:val="28"/>
        </w:rPr>
      </w:pPr>
      <w:r>
        <w:rPr>
          <w:szCs w:val="28"/>
        </w:rPr>
        <w:t xml:space="preserve">  </w:t>
      </w:r>
    </w:p>
    <w:p w:rsidR="0043055D" w:rsidRDefault="0043055D" w:rsidP="0043055D">
      <w:pPr>
        <w:spacing w:line="360" w:lineRule="auto"/>
        <w:jc w:val="both"/>
        <w:rPr>
          <w:b/>
          <w:szCs w:val="28"/>
        </w:rPr>
      </w:pPr>
    </w:p>
    <w:p w:rsidR="0043055D" w:rsidRDefault="0043055D" w:rsidP="0043055D">
      <w:pPr>
        <w:spacing w:line="360" w:lineRule="auto"/>
        <w:jc w:val="both"/>
        <w:rPr>
          <w:b/>
          <w:szCs w:val="28"/>
        </w:rPr>
      </w:pPr>
    </w:p>
    <w:p w:rsidR="0043055D" w:rsidRDefault="0043055D" w:rsidP="0043055D">
      <w:pPr>
        <w:spacing w:line="360" w:lineRule="auto"/>
        <w:jc w:val="both"/>
        <w:rPr>
          <w:b/>
          <w:szCs w:val="28"/>
        </w:rPr>
      </w:pPr>
    </w:p>
    <w:p w:rsidR="0043055D" w:rsidRDefault="0043055D" w:rsidP="0043055D">
      <w:pPr>
        <w:spacing w:line="360" w:lineRule="auto"/>
        <w:jc w:val="both"/>
        <w:rPr>
          <w:b/>
          <w:szCs w:val="28"/>
        </w:rPr>
      </w:pPr>
    </w:p>
    <w:p w:rsidR="0043055D" w:rsidRPr="00293F1C" w:rsidRDefault="0038009D" w:rsidP="00293F1C">
      <w:pPr>
        <w:spacing w:line="360" w:lineRule="auto"/>
        <w:jc w:val="center"/>
        <w:rPr>
          <w:szCs w:val="28"/>
        </w:rPr>
      </w:pPr>
      <w:r>
        <w:rPr>
          <w:szCs w:val="28"/>
        </w:rPr>
        <w:t>Бийск, 20__</w:t>
      </w:r>
      <w:r w:rsidRPr="00143F2B">
        <w:rPr>
          <w:szCs w:val="28"/>
        </w:rPr>
        <w:t xml:space="preserve"> </w:t>
      </w:r>
    </w:p>
    <w:p w:rsidR="0043055D" w:rsidRPr="00313061" w:rsidRDefault="0043055D" w:rsidP="0043055D">
      <w:pPr>
        <w:spacing w:line="360" w:lineRule="auto"/>
        <w:jc w:val="both"/>
        <w:rPr>
          <w:b/>
          <w:szCs w:val="28"/>
        </w:rPr>
      </w:pPr>
      <w:r w:rsidRPr="00313061">
        <w:rPr>
          <w:b/>
          <w:szCs w:val="28"/>
        </w:rPr>
        <w:lastRenderedPageBreak/>
        <w:t>Общие положения</w:t>
      </w:r>
    </w:p>
    <w:p w:rsidR="0043055D" w:rsidRPr="005E2D82" w:rsidRDefault="0043055D" w:rsidP="0038009D">
      <w:pPr>
        <w:ind w:firstLine="567"/>
        <w:jc w:val="both"/>
        <w:rPr>
          <w:szCs w:val="28"/>
        </w:rPr>
      </w:pPr>
      <w:r>
        <w:rPr>
          <w:szCs w:val="28"/>
        </w:rPr>
        <w:t>Р</w:t>
      </w:r>
      <w:r w:rsidRPr="005E2D82">
        <w:rPr>
          <w:szCs w:val="28"/>
        </w:rPr>
        <w:t xml:space="preserve">езультатом освоения профессионального модуля является готовность обучающегося к выполнению вида профессиональной деятельности </w:t>
      </w:r>
    </w:p>
    <w:tbl>
      <w:tblPr>
        <w:tblW w:w="0" w:type="auto"/>
        <w:tblBorders>
          <w:bottom w:val="single" w:sz="4" w:space="0" w:color="auto"/>
        </w:tblBorders>
        <w:tblLook w:val="04A0" w:firstRow="1" w:lastRow="0" w:firstColumn="1" w:lastColumn="0" w:noHBand="0" w:noVBand="1"/>
      </w:tblPr>
      <w:tblGrid>
        <w:gridCol w:w="9570"/>
      </w:tblGrid>
      <w:tr w:rsidR="0043055D" w:rsidRPr="00145A13" w:rsidTr="006B3C34">
        <w:tc>
          <w:tcPr>
            <w:tcW w:w="9570" w:type="dxa"/>
          </w:tcPr>
          <w:p w:rsidR="0043055D" w:rsidRPr="00061E96" w:rsidRDefault="0043055D" w:rsidP="0038009D">
            <w:pPr>
              <w:ind w:firstLine="567"/>
              <w:jc w:val="center"/>
              <w:rPr>
                <w:color w:val="FF0000"/>
                <w:szCs w:val="28"/>
              </w:rPr>
            </w:pPr>
            <w:r w:rsidRPr="00061E96">
              <w:rPr>
                <w:color w:val="FF0000"/>
                <w:szCs w:val="28"/>
              </w:rPr>
              <w:t>Взять из рабочей программы ПМ или ФГОСа</w:t>
            </w:r>
          </w:p>
        </w:tc>
      </w:tr>
    </w:tbl>
    <w:p w:rsidR="0043055D" w:rsidRDefault="0043055D" w:rsidP="0038009D">
      <w:pPr>
        <w:ind w:firstLine="567"/>
        <w:jc w:val="both"/>
        <w:rPr>
          <w:szCs w:val="28"/>
        </w:rPr>
      </w:pPr>
      <w:r>
        <w:rPr>
          <w:szCs w:val="28"/>
        </w:rPr>
        <w:t>и составляющих его профессиональных компетенций, а также общие компетенции, формирующиеся в процессе освоения ОПОП в целом.</w:t>
      </w:r>
    </w:p>
    <w:p w:rsidR="0043055D" w:rsidRPr="00061E96" w:rsidRDefault="0043055D" w:rsidP="0038009D">
      <w:pPr>
        <w:ind w:firstLine="567"/>
        <w:jc w:val="both"/>
        <w:rPr>
          <w:color w:val="FF0000"/>
          <w:szCs w:val="28"/>
        </w:rPr>
      </w:pPr>
      <w:r w:rsidRPr="00FC2753">
        <w:rPr>
          <w:szCs w:val="28"/>
        </w:rPr>
        <w:t xml:space="preserve">Формой аттестации по профессиональному модулю является </w:t>
      </w:r>
      <w:r>
        <w:rPr>
          <w:szCs w:val="28"/>
        </w:rPr>
        <w:t>экзамен</w:t>
      </w:r>
      <w:r w:rsidRPr="00CE57D6">
        <w:rPr>
          <w:szCs w:val="28"/>
        </w:rPr>
        <w:t xml:space="preserve"> </w:t>
      </w:r>
      <w:r>
        <w:rPr>
          <w:szCs w:val="28"/>
        </w:rPr>
        <w:t>(</w:t>
      </w:r>
      <w:r w:rsidRPr="00FC2753">
        <w:rPr>
          <w:szCs w:val="28"/>
        </w:rPr>
        <w:t>квалификационный</w:t>
      </w:r>
      <w:r>
        <w:rPr>
          <w:szCs w:val="28"/>
        </w:rPr>
        <w:t>).</w:t>
      </w:r>
      <w:r w:rsidRPr="00FC2753">
        <w:rPr>
          <w:szCs w:val="28"/>
        </w:rPr>
        <w:t xml:space="preserve"> Итогом </w:t>
      </w:r>
      <w:r>
        <w:rPr>
          <w:szCs w:val="28"/>
        </w:rPr>
        <w:t>экзамена</w:t>
      </w:r>
      <w:r w:rsidRPr="00FC2753">
        <w:rPr>
          <w:szCs w:val="28"/>
        </w:rPr>
        <w:t xml:space="preserve"> является однозначное решение: «вид профессиональной де</w:t>
      </w:r>
      <w:r>
        <w:rPr>
          <w:szCs w:val="28"/>
        </w:rPr>
        <w:t xml:space="preserve">ятельности освоен / </w:t>
      </w:r>
      <w:r w:rsidRPr="00FC2753">
        <w:rPr>
          <w:szCs w:val="28"/>
        </w:rPr>
        <w:t>не освоен».</w:t>
      </w:r>
      <w:r w:rsidRPr="00061E96">
        <w:rPr>
          <w:rStyle w:val="a6"/>
          <w:color w:val="FF0000"/>
          <w:szCs w:val="28"/>
        </w:rPr>
        <w:footnoteReference w:id="1"/>
      </w:r>
      <w:r>
        <w:rPr>
          <w:szCs w:val="28"/>
        </w:rPr>
        <w:t xml:space="preserve"> </w:t>
      </w:r>
      <w:r w:rsidRPr="00061E96">
        <w:rPr>
          <w:color w:val="FF0000"/>
          <w:szCs w:val="28"/>
        </w:rPr>
        <w:t>(П</w:t>
      </w:r>
      <w:r>
        <w:rPr>
          <w:color w:val="FF0000"/>
          <w:szCs w:val="28"/>
        </w:rPr>
        <w:t>рочитать сноску 1 и удалить)</w:t>
      </w:r>
    </w:p>
    <w:p w:rsidR="0043055D" w:rsidRDefault="0043055D" w:rsidP="0043055D">
      <w:pPr>
        <w:spacing w:line="360" w:lineRule="auto"/>
        <w:jc w:val="both"/>
        <w:rPr>
          <w:b/>
          <w:szCs w:val="28"/>
        </w:rPr>
      </w:pPr>
      <w:r>
        <w:rPr>
          <w:b/>
          <w:szCs w:val="28"/>
        </w:rPr>
        <w:t>1.  Формы промежуточной аттестации по профессиональному модулю</w:t>
      </w:r>
      <w:r w:rsidRPr="00061E96">
        <w:rPr>
          <w:rStyle w:val="a6"/>
          <w:b/>
          <w:color w:val="FF0000"/>
          <w:szCs w:val="28"/>
        </w:rPr>
        <w:footnoteReference w:id="2"/>
      </w:r>
    </w:p>
    <w:p w:rsidR="0043055D" w:rsidRPr="008A5A49" w:rsidRDefault="0043055D" w:rsidP="0043055D">
      <w:pPr>
        <w:spacing w:line="360" w:lineRule="auto"/>
        <w:jc w:val="right"/>
        <w:rPr>
          <w:szCs w:val="28"/>
        </w:rPr>
      </w:pPr>
      <w:r w:rsidRPr="008A5A49">
        <w:rPr>
          <w:szCs w:val="28"/>
        </w:rPr>
        <w:t>Таблица 1</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3186"/>
        <w:gridCol w:w="3187"/>
      </w:tblGrid>
      <w:tr w:rsidR="0043055D" w:rsidRPr="00E05731" w:rsidTr="006B3C34">
        <w:trPr>
          <w:trHeight w:val="300"/>
        </w:trPr>
        <w:tc>
          <w:tcPr>
            <w:tcW w:w="2911" w:type="dxa"/>
            <w:vMerge w:val="restart"/>
          </w:tcPr>
          <w:p w:rsidR="0043055D" w:rsidRPr="00CE57D6" w:rsidRDefault="0043055D" w:rsidP="006B3C34">
            <w:pPr>
              <w:pStyle w:val="a7"/>
              <w:spacing w:after="0" w:line="240" w:lineRule="auto"/>
              <w:ind w:left="-1429" w:firstLine="1429"/>
              <w:rPr>
                <w:rFonts w:ascii="Times New Roman" w:hAnsi="Times New Roman"/>
                <w:b/>
                <w:sz w:val="24"/>
                <w:szCs w:val="24"/>
              </w:rPr>
            </w:pPr>
            <w:r w:rsidRPr="00CE57D6">
              <w:rPr>
                <w:rFonts w:ascii="Times New Roman" w:hAnsi="Times New Roman"/>
                <w:b/>
                <w:sz w:val="24"/>
                <w:szCs w:val="24"/>
              </w:rPr>
              <w:t>Элемент модуля</w:t>
            </w:r>
          </w:p>
        </w:tc>
        <w:tc>
          <w:tcPr>
            <w:tcW w:w="6373" w:type="dxa"/>
            <w:gridSpan w:val="2"/>
          </w:tcPr>
          <w:p w:rsidR="0043055D" w:rsidRPr="00CE57D6" w:rsidRDefault="0043055D" w:rsidP="006B3C34">
            <w:pPr>
              <w:pStyle w:val="a7"/>
              <w:spacing w:after="0" w:line="240" w:lineRule="auto"/>
              <w:ind w:left="0"/>
              <w:jc w:val="center"/>
              <w:rPr>
                <w:rFonts w:ascii="Times New Roman" w:hAnsi="Times New Roman"/>
                <w:b/>
                <w:sz w:val="24"/>
                <w:szCs w:val="24"/>
              </w:rPr>
            </w:pPr>
            <w:r w:rsidRPr="00CE57D6">
              <w:rPr>
                <w:rFonts w:ascii="Times New Roman" w:hAnsi="Times New Roman"/>
                <w:b/>
                <w:sz w:val="24"/>
                <w:szCs w:val="24"/>
              </w:rPr>
              <w:t>Форма контроля и оценивания</w:t>
            </w:r>
            <w:r w:rsidRPr="00061E96">
              <w:rPr>
                <w:rStyle w:val="a6"/>
                <w:b/>
                <w:color w:val="FF0000"/>
                <w:sz w:val="24"/>
                <w:szCs w:val="24"/>
              </w:rPr>
              <w:footnoteReference w:id="3"/>
            </w:r>
            <w:r>
              <w:rPr>
                <w:rFonts w:ascii="Times New Roman" w:hAnsi="Times New Roman"/>
                <w:b/>
                <w:sz w:val="24"/>
                <w:szCs w:val="24"/>
              </w:rPr>
              <w:t xml:space="preserve"> </w:t>
            </w:r>
            <w:r w:rsidRPr="00061E96">
              <w:rPr>
                <w:rFonts w:ascii="Times New Roman" w:hAnsi="Times New Roman"/>
                <w:b/>
                <w:color w:val="FF0000"/>
                <w:sz w:val="24"/>
                <w:szCs w:val="24"/>
              </w:rPr>
              <w:t>(сноски удалить)</w:t>
            </w:r>
          </w:p>
        </w:tc>
      </w:tr>
      <w:tr w:rsidR="0043055D" w:rsidRPr="00E05731" w:rsidTr="006B3C34">
        <w:trPr>
          <w:trHeight w:val="151"/>
        </w:trPr>
        <w:tc>
          <w:tcPr>
            <w:tcW w:w="2911" w:type="dxa"/>
            <w:vMerge/>
          </w:tcPr>
          <w:p w:rsidR="0043055D" w:rsidRPr="00CE57D6" w:rsidRDefault="0043055D" w:rsidP="006B3C34">
            <w:pPr>
              <w:pStyle w:val="a7"/>
              <w:spacing w:after="0" w:line="240" w:lineRule="auto"/>
              <w:ind w:left="-1429" w:firstLine="1429"/>
              <w:rPr>
                <w:rFonts w:ascii="Times New Roman" w:hAnsi="Times New Roman"/>
                <w:b/>
                <w:sz w:val="24"/>
                <w:szCs w:val="24"/>
              </w:rPr>
            </w:pPr>
          </w:p>
        </w:tc>
        <w:tc>
          <w:tcPr>
            <w:tcW w:w="3186" w:type="dxa"/>
          </w:tcPr>
          <w:p w:rsidR="0043055D" w:rsidRPr="00CE57D6" w:rsidRDefault="0043055D" w:rsidP="006B3C34">
            <w:pPr>
              <w:pStyle w:val="a7"/>
              <w:spacing w:after="0" w:line="240" w:lineRule="auto"/>
              <w:ind w:left="0"/>
              <w:jc w:val="center"/>
              <w:rPr>
                <w:rFonts w:ascii="Times New Roman" w:hAnsi="Times New Roman"/>
                <w:b/>
                <w:sz w:val="24"/>
                <w:szCs w:val="24"/>
              </w:rPr>
            </w:pPr>
            <w:r>
              <w:rPr>
                <w:rFonts w:ascii="Times New Roman" w:hAnsi="Times New Roman"/>
                <w:b/>
                <w:sz w:val="24"/>
                <w:szCs w:val="24"/>
              </w:rPr>
              <w:t>Промежуточная а</w:t>
            </w:r>
            <w:r w:rsidRPr="00CE57D6">
              <w:rPr>
                <w:rFonts w:ascii="Times New Roman" w:hAnsi="Times New Roman"/>
                <w:b/>
                <w:sz w:val="24"/>
                <w:szCs w:val="24"/>
              </w:rPr>
              <w:t>ттестация</w:t>
            </w:r>
          </w:p>
        </w:tc>
        <w:tc>
          <w:tcPr>
            <w:tcW w:w="3187" w:type="dxa"/>
          </w:tcPr>
          <w:p w:rsidR="0043055D" w:rsidRPr="00CE57D6" w:rsidRDefault="0043055D" w:rsidP="006B3C34">
            <w:pPr>
              <w:pStyle w:val="a7"/>
              <w:spacing w:after="0" w:line="240" w:lineRule="auto"/>
              <w:ind w:left="0"/>
              <w:jc w:val="center"/>
              <w:rPr>
                <w:rFonts w:ascii="Times New Roman" w:hAnsi="Times New Roman"/>
                <w:b/>
                <w:sz w:val="24"/>
                <w:szCs w:val="24"/>
              </w:rPr>
            </w:pPr>
            <w:r>
              <w:rPr>
                <w:rFonts w:ascii="Times New Roman" w:hAnsi="Times New Roman"/>
                <w:b/>
                <w:sz w:val="24"/>
                <w:szCs w:val="24"/>
              </w:rPr>
              <w:t>Текущий к</w:t>
            </w:r>
            <w:r w:rsidRPr="00CE57D6">
              <w:rPr>
                <w:rFonts w:ascii="Times New Roman" w:hAnsi="Times New Roman"/>
                <w:b/>
                <w:sz w:val="24"/>
                <w:szCs w:val="24"/>
              </w:rPr>
              <w:t>онтроль</w:t>
            </w:r>
          </w:p>
        </w:tc>
      </w:tr>
      <w:tr w:rsidR="0043055D" w:rsidRPr="00E05731" w:rsidTr="006B3C34">
        <w:trPr>
          <w:trHeight w:val="284"/>
        </w:trPr>
        <w:tc>
          <w:tcPr>
            <w:tcW w:w="2911" w:type="dxa"/>
          </w:tcPr>
          <w:p w:rsidR="0043055D" w:rsidRPr="00E05731" w:rsidRDefault="0043055D" w:rsidP="006B3C34">
            <w:pPr>
              <w:pStyle w:val="a7"/>
              <w:spacing w:after="0" w:line="240" w:lineRule="auto"/>
              <w:ind w:left="0"/>
              <w:rPr>
                <w:rFonts w:ascii="Times New Roman" w:hAnsi="Times New Roman"/>
                <w:sz w:val="24"/>
                <w:szCs w:val="24"/>
              </w:rPr>
            </w:pPr>
            <w:r w:rsidRPr="00E05731">
              <w:rPr>
                <w:rFonts w:ascii="Times New Roman" w:hAnsi="Times New Roman"/>
                <w:sz w:val="24"/>
                <w:szCs w:val="24"/>
              </w:rPr>
              <w:t>МДК .01.01.</w:t>
            </w:r>
          </w:p>
        </w:tc>
        <w:tc>
          <w:tcPr>
            <w:tcW w:w="3186" w:type="dxa"/>
          </w:tcPr>
          <w:p w:rsidR="0043055D" w:rsidRPr="00E05731" w:rsidRDefault="0043055D" w:rsidP="006B3C34">
            <w:pPr>
              <w:pStyle w:val="a7"/>
              <w:spacing w:after="0" w:line="240" w:lineRule="auto"/>
              <w:ind w:left="0"/>
              <w:rPr>
                <w:rFonts w:ascii="Times New Roman" w:hAnsi="Times New Roman"/>
                <w:sz w:val="24"/>
                <w:szCs w:val="24"/>
              </w:rPr>
            </w:pPr>
          </w:p>
        </w:tc>
        <w:tc>
          <w:tcPr>
            <w:tcW w:w="3187" w:type="dxa"/>
          </w:tcPr>
          <w:p w:rsidR="0043055D" w:rsidRPr="00E05731" w:rsidRDefault="0043055D" w:rsidP="006B3C34">
            <w:pPr>
              <w:pStyle w:val="a7"/>
              <w:spacing w:after="0" w:line="240" w:lineRule="auto"/>
              <w:ind w:left="0"/>
              <w:rPr>
                <w:rFonts w:ascii="Times New Roman" w:hAnsi="Times New Roman"/>
                <w:sz w:val="24"/>
                <w:szCs w:val="24"/>
              </w:rPr>
            </w:pPr>
          </w:p>
        </w:tc>
      </w:tr>
      <w:tr w:rsidR="0043055D" w:rsidRPr="00E05731" w:rsidTr="006B3C34">
        <w:trPr>
          <w:trHeight w:val="284"/>
        </w:trPr>
        <w:tc>
          <w:tcPr>
            <w:tcW w:w="2911" w:type="dxa"/>
          </w:tcPr>
          <w:p w:rsidR="0043055D" w:rsidRPr="00E05731" w:rsidRDefault="0043055D" w:rsidP="006B3C34">
            <w:pPr>
              <w:pStyle w:val="a7"/>
              <w:spacing w:after="0" w:line="240" w:lineRule="auto"/>
              <w:ind w:left="0"/>
              <w:rPr>
                <w:rFonts w:ascii="Times New Roman" w:hAnsi="Times New Roman"/>
                <w:sz w:val="24"/>
                <w:szCs w:val="24"/>
                <w:lang w:val="en-US"/>
              </w:rPr>
            </w:pPr>
            <w:r w:rsidRPr="00E05731">
              <w:rPr>
                <w:rFonts w:ascii="Times New Roman" w:hAnsi="Times New Roman"/>
                <w:sz w:val="24"/>
                <w:szCs w:val="24"/>
              </w:rPr>
              <w:t xml:space="preserve">МДК </w:t>
            </w:r>
            <w:r w:rsidRPr="001430D2">
              <w:rPr>
                <w:rFonts w:ascii="Times New Roman" w:hAnsi="Times New Roman"/>
                <w:color w:val="FF0000"/>
                <w:sz w:val="24"/>
                <w:szCs w:val="24"/>
                <w:lang w:val="en-US"/>
              </w:rPr>
              <w:t>n</w:t>
            </w:r>
          </w:p>
        </w:tc>
        <w:tc>
          <w:tcPr>
            <w:tcW w:w="3186" w:type="dxa"/>
          </w:tcPr>
          <w:p w:rsidR="0043055D" w:rsidRPr="00E05731" w:rsidRDefault="0043055D" w:rsidP="006B3C34">
            <w:pPr>
              <w:pStyle w:val="a7"/>
              <w:spacing w:after="0" w:line="240" w:lineRule="auto"/>
              <w:ind w:left="0"/>
              <w:rPr>
                <w:rFonts w:ascii="Times New Roman" w:hAnsi="Times New Roman"/>
                <w:sz w:val="24"/>
                <w:szCs w:val="24"/>
              </w:rPr>
            </w:pPr>
          </w:p>
        </w:tc>
        <w:tc>
          <w:tcPr>
            <w:tcW w:w="3187" w:type="dxa"/>
          </w:tcPr>
          <w:p w:rsidR="0043055D" w:rsidRPr="00E05731" w:rsidRDefault="0043055D" w:rsidP="006B3C34">
            <w:pPr>
              <w:pStyle w:val="a7"/>
              <w:spacing w:after="0" w:line="240" w:lineRule="auto"/>
              <w:ind w:left="0"/>
              <w:rPr>
                <w:rFonts w:ascii="Times New Roman" w:hAnsi="Times New Roman"/>
                <w:sz w:val="24"/>
                <w:szCs w:val="24"/>
              </w:rPr>
            </w:pPr>
          </w:p>
        </w:tc>
      </w:tr>
      <w:tr w:rsidR="0043055D" w:rsidRPr="00E05731" w:rsidTr="006B3C34">
        <w:trPr>
          <w:trHeight w:val="284"/>
        </w:trPr>
        <w:tc>
          <w:tcPr>
            <w:tcW w:w="2911" w:type="dxa"/>
          </w:tcPr>
          <w:p w:rsidR="0043055D" w:rsidRPr="00E05731" w:rsidRDefault="0043055D" w:rsidP="006B3C34">
            <w:pPr>
              <w:pStyle w:val="a7"/>
              <w:spacing w:after="0" w:line="240" w:lineRule="auto"/>
              <w:ind w:left="0"/>
              <w:rPr>
                <w:rFonts w:ascii="Times New Roman" w:hAnsi="Times New Roman"/>
                <w:sz w:val="24"/>
                <w:szCs w:val="24"/>
              </w:rPr>
            </w:pPr>
            <w:r w:rsidRPr="00E05731">
              <w:rPr>
                <w:rFonts w:ascii="Times New Roman" w:hAnsi="Times New Roman"/>
                <w:sz w:val="24"/>
                <w:szCs w:val="24"/>
              </w:rPr>
              <w:t>УП</w:t>
            </w:r>
          </w:p>
        </w:tc>
        <w:tc>
          <w:tcPr>
            <w:tcW w:w="3186" w:type="dxa"/>
          </w:tcPr>
          <w:p w:rsidR="0043055D" w:rsidRPr="00E05731" w:rsidRDefault="0043055D" w:rsidP="006B3C34">
            <w:pPr>
              <w:pStyle w:val="a7"/>
              <w:spacing w:after="0" w:line="240" w:lineRule="auto"/>
              <w:ind w:left="0"/>
              <w:rPr>
                <w:rFonts w:ascii="Times New Roman" w:hAnsi="Times New Roman"/>
                <w:sz w:val="24"/>
                <w:szCs w:val="24"/>
              </w:rPr>
            </w:pPr>
          </w:p>
        </w:tc>
        <w:tc>
          <w:tcPr>
            <w:tcW w:w="3187" w:type="dxa"/>
          </w:tcPr>
          <w:p w:rsidR="0043055D" w:rsidRPr="00E05731" w:rsidRDefault="0043055D" w:rsidP="006B3C34">
            <w:pPr>
              <w:pStyle w:val="a7"/>
              <w:spacing w:after="0" w:line="240" w:lineRule="auto"/>
              <w:ind w:left="0"/>
              <w:rPr>
                <w:rFonts w:ascii="Times New Roman" w:hAnsi="Times New Roman"/>
                <w:sz w:val="24"/>
                <w:szCs w:val="24"/>
              </w:rPr>
            </w:pPr>
          </w:p>
        </w:tc>
      </w:tr>
      <w:tr w:rsidR="0043055D" w:rsidRPr="00E05731" w:rsidTr="006B3C34">
        <w:trPr>
          <w:trHeight w:val="300"/>
        </w:trPr>
        <w:tc>
          <w:tcPr>
            <w:tcW w:w="2911" w:type="dxa"/>
          </w:tcPr>
          <w:p w:rsidR="0043055D" w:rsidRPr="00E05731" w:rsidRDefault="0043055D" w:rsidP="006B3C34">
            <w:pPr>
              <w:pStyle w:val="a7"/>
              <w:spacing w:after="0" w:line="240" w:lineRule="auto"/>
              <w:ind w:left="0"/>
              <w:rPr>
                <w:rFonts w:ascii="Times New Roman" w:hAnsi="Times New Roman"/>
                <w:sz w:val="24"/>
                <w:szCs w:val="24"/>
              </w:rPr>
            </w:pPr>
            <w:r w:rsidRPr="00E05731">
              <w:rPr>
                <w:rFonts w:ascii="Times New Roman" w:hAnsi="Times New Roman"/>
                <w:sz w:val="24"/>
                <w:szCs w:val="24"/>
              </w:rPr>
              <w:t>ПП</w:t>
            </w:r>
          </w:p>
        </w:tc>
        <w:tc>
          <w:tcPr>
            <w:tcW w:w="3186" w:type="dxa"/>
          </w:tcPr>
          <w:p w:rsidR="0043055D" w:rsidRPr="00E05731" w:rsidRDefault="0043055D" w:rsidP="006B3C34">
            <w:pPr>
              <w:pStyle w:val="a7"/>
              <w:spacing w:after="0" w:line="240" w:lineRule="auto"/>
              <w:ind w:left="0"/>
              <w:rPr>
                <w:rFonts w:ascii="Times New Roman" w:hAnsi="Times New Roman"/>
                <w:sz w:val="24"/>
                <w:szCs w:val="24"/>
              </w:rPr>
            </w:pPr>
          </w:p>
        </w:tc>
        <w:tc>
          <w:tcPr>
            <w:tcW w:w="3187" w:type="dxa"/>
          </w:tcPr>
          <w:p w:rsidR="0043055D" w:rsidRPr="00E05731" w:rsidRDefault="0043055D" w:rsidP="006B3C34">
            <w:pPr>
              <w:pStyle w:val="a7"/>
              <w:spacing w:after="0" w:line="240" w:lineRule="auto"/>
              <w:ind w:left="0"/>
              <w:rPr>
                <w:rFonts w:ascii="Times New Roman" w:hAnsi="Times New Roman"/>
                <w:sz w:val="24"/>
                <w:szCs w:val="24"/>
              </w:rPr>
            </w:pPr>
          </w:p>
        </w:tc>
      </w:tr>
    </w:tbl>
    <w:p w:rsidR="0043055D" w:rsidRDefault="0043055D" w:rsidP="0043055D">
      <w:pPr>
        <w:spacing w:line="360" w:lineRule="auto"/>
        <w:ind w:firstLine="708"/>
        <w:jc w:val="both"/>
        <w:rPr>
          <w:szCs w:val="28"/>
        </w:rPr>
      </w:pPr>
    </w:p>
    <w:p w:rsidR="0043055D" w:rsidRDefault="0043055D" w:rsidP="00A86CE7">
      <w:pPr>
        <w:jc w:val="both"/>
        <w:rPr>
          <w:b/>
          <w:szCs w:val="28"/>
        </w:rPr>
      </w:pPr>
      <w:r>
        <w:rPr>
          <w:b/>
          <w:szCs w:val="28"/>
        </w:rPr>
        <w:t>2. Результаты освоения модуля, подлежащие проверке</w:t>
      </w:r>
    </w:p>
    <w:p w:rsidR="00E64A1E" w:rsidRDefault="00E64A1E" w:rsidP="00A86CE7">
      <w:pPr>
        <w:ind w:firstLine="709"/>
        <w:jc w:val="both"/>
        <w:rPr>
          <w:b/>
          <w:szCs w:val="28"/>
        </w:rPr>
      </w:pPr>
    </w:p>
    <w:p w:rsidR="0043055D" w:rsidRPr="00564887" w:rsidRDefault="0043055D" w:rsidP="006D1590">
      <w:pPr>
        <w:jc w:val="both"/>
        <w:rPr>
          <w:b/>
          <w:szCs w:val="28"/>
        </w:rPr>
      </w:pPr>
      <w:r>
        <w:rPr>
          <w:b/>
          <w:szCs w:val="28"/>
        </w:rPr>
        <w:t>2</w:t>
      </w:r>
      <w:r w:rsidRPr="00F037D7">
        <w:rPr>
          <w:b/>
          <w:szCs w:val="28"/>
        </w:rPr>
        <w:t>.1. Профессиональные и общие компетенции</w:t>
      </w:r>
    </w:p>
    <w:p w:rsidR="0043055D" w:rsidRDefault="0043055D" w:rsidP="00A86CE7">
      <w:pPr>
        <w:ind w:firstLine="567"/>
        <w:jc w:val="both"/>
        <w:rPr>
          <w:b/>
          <w:szCs w:val="28"/>
        </w:rPr>
      </w:pPr>
      <w:r w:rsidRPr="00F14D23">
        <w:rPr>
          <w:szCs w:val="28"/>
        </w:rPr>
        <w:t xml:space="preserve">В результате </w:t>
      </w:r>
      <w:r>
        <w:rPr>
          <w:szCs w:val="28"/>
        </w:rPr>
        <w:t>контроля и оценки</w:t>
      </w:r>
      <w:r w:rsidRPr="00F14D23">
        <w:rPr>
          <w:szCs w:val="28"/>
        </w:rPr>
        <w:t xml:space="preserve"> по профессиональному модулю осуществляется комплексная проверка следующих профессиональных и общих компетенций</w:t>
      </w:r>
      <w:r w:rsidRPr="00061E96">
        <w:rPr>
          <w:rStyle w:val="a6"/>
          <w:color w:val="FF0000"/>
          <w:szCs w:val="28"/>
        </w:rPr>
        <w:footnoteReference w:id="4"/>
      </w:r>
      <w:r>
        <w:rPr>
          <w:szCs w:val="28"/>
        </w:rPr>
        <w:t xml:space="preserve"> </w:t>
      </w:r>
      <w:r w:rsidRPr="00061E96">
        <w:rPr>
          <w:color w:val="FF0000"/>
          <w:szCs w:val="28"/>
        </w:rPr>
        <w:t>(прочитать сноску 4, заполнить таблицу и удалить сноску)</w:t>
      </w:r>
      <w:r w:rsidRPr="00061E96">
        <w:rPr>
          <w:szCs w:val="28"/>
        </w:rPr>
        <w:t>:</w:t>
      </w:r>
    </w:p>
    <w:p w:rsidR="00C96AAD" w:rsidRDefault="00C96AAD" w:rsidP="0043055D">
      <w:pPr>
        <w:spacing w:line="360" w:lineRule="auto"/>
        <w:jc w:val="right"/>
        <w:rPr>
          <w:szCs w:val="28"/>
        </w:rPr>
      </w:pPr>
    </w:p>
    <w:p w:rsidR="00C96AAD" w:rsidRDefault="00C96AAD" w:rsidP="0043055D">
      <w:pPr>
        <w:spacing w:line="360" w:lineRule="auto"/>
        <w:jc w:val="right"/>
        <w:rPr>
          <w:szCs w:val="28"/>
        </w:rPr>
      </w:pPr>
    </w:p>
    <w:p w:rsidR="0043055D" w:rsidRPr="00F14D23" w:rsidRDefault="0043055D" w:rsidP="0043055D">
      <w:pPr>
        <w:spacing w:line="360" w:lineRule="auto"/>
        <w:jc w:val="right"/>
        <w:rPr>
          <w:szCs w:val="28"/>
        </w:rPr>
      </w:pPr>
      <w:r>
        <w:rPr>
          <w:szCs w:val="28"/>
        </w:rPr>
        <w:t xml:space="preserve">Таблица </w:t>
      </w:r>
      <w:r w:rsidR="00923702">
        <w:rPr>
          <w:szCs w:val="28"/>
        </w:rPr>
        <w:t>2</w:t>
      </w:r>
      <w:r w:rsidRPr="00061E96">
        <w:rPr>
          <w:rStyle w:val="a6"/>
          <w:color w:val="FF0000"/>
          <w:szCs w:val="28"/>
        </w:rPr>
        <w:footnoteReference w:id="5"/>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777"/>
      </w:tblGrid>
      <w:tr w:rsidR="0043055D" w:rsidRPr="00CE57D6" w:rsidTr="006B3C34">
        <w:trPr>
          <w:trHeight w:val="875"/>
        </w:trPr>
        <w:tc>
          <w:tcPr>
            <w:tcW w:w="4671" w:type="dxa"/>
          </w:tcPr>
          <w:p w:rsidR="0043055D" w:rsidRPr="00CE57D6" w:rsidRDefault="0043055D" w:rsidP="006B3C34">
            <w:pPr>
              <w:pStyle w:val="a7"/>
              <w:spacing w:after="0" w:line="240" w:lineRule="auto"/>
              <w:ind w:left="0"/>
              <w:jc w:val="center"/>
              <w:rPr>
                <w:rFonts w:ascii="Times New Roman" w:hAnsi="Times New Roman"/>
                <w:b/>
                <w:sz w:val="24"/>
                <w:szCs w:val="24"/>
              </w:rPr>
            </w:pPr>
            <w:r>
              <w:rPr>
                <w:rFonts w:ascii="Times New Roman" w:hAnsi="Times New Roman"/>
                <w:b/>
                <w:sz w:val="24"/>
                <w:szCs w:val="24"/>
              </w:rPr>
              <w:t>Профессиональные и общие компетенции, которые возможно сгруппировать для проверки</w:t>
            </w:r>
          </w:p>
        </w:tc>
        <w:tc>
          <w:tcPr>
            <w:tcW w:w="4777" w:type="dxa"/>
          </w:tcPr>
          <w:p w:rsidR="0043055D" w:rsidRPr="00CE57D6" w:rsidRDefault="0043055D" w:rsidP="006B3C34">
            <w:pPr>
              <w:pStyle w:val="a7"/>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tc>
      </w:tr>
      <w:tr w:rsidR="0043055D" w:rsidRPr="00E05731" w:rsidTr="006B3C34">
        <w:trPr>
          <w:trHeight w:val="875"/>
        </w:trPr>
        <w:tc>
          <w:tcPr>
            <w:tcW w:w="4671" w:type="dxa"/>
          </w:tcPr>
          <w:p w:rsidR="0043055D" w:rsidRDefault="0043055D" w:rsidP="006B3C34">
            <w:pPr>
              <w:pStyle w:val="a7"/>
              <w:spacing w:after="0" w:line="240" w:lineRule="auto"/>
              <w:ind w:left="0"/>
              <w:jc w:val="both"/>
              <w:rPr>
                <w:rFonts w:ascii="Times New Roman" w:hAnsi="Times New Roman"/>
                <w:i/>
                <w:sz w:val="24"/>
                <w:szCs w:val="24"/>
              </w:rPr>
            </w:pPr>
            <w:r w:rsidRPr="00E05731">
              <w:rPr>
                <w:rFonts w:ascii="Times New Roman" w:hAnsi="Times New Roman"/>
                <w:i/>
                <w:sz w:val="24"/>
                <w:szCs w:val="24"/>
              </w:rPr>
              <w:t xml:space="preserve">ПК 1. </w:t>
            </w:r>
          </w:p>
          <w:p w:rsidR="0043055D" w:rsidRDefault="0043055D" w:rsidP="006B3C34">
            <w:pPr>
              <w:pStyle w:val="a7"/>
              <w:spacing w:after="0" w:line="240" w:lineRule="auto"/>
              <w:ind w:left="0"/>
              <w:jc w:val="both"/>
              <w:rPr>
                <w:rFonts w:ascii="Times New Roman" w:hAnsi="Times New Roman"/>
                <w:i/>
                <w:sz w:val="24"/>
                <w:szCs w:val="24"/>
              </w:rPr>
            </w:pPr>
            <w:r w:rsidRPr="00E05731">
              <w:rPr>
                <w:rFonts w:ascii="Times New Roman" w:hAnsi="Times New Roman"/>
                <w:i/>
                <w:sz w:val="24"/>
                <w:szCs w:val="24"/>
              </w:rPr>
              <w:t xml:space="preserve">ОК 2. </w:t>
            </w:r>
          </w:p>
          <w:p w:rsidR="0043055D" w:rsidRPr="00E05731" w:rsidRDefault="0043055D" w:rsidP="006B3C34">
            <w:pPr>
              <w:pStyle w:val="a7"/>
              <w:spacing w:after="0" w:line="240" w:lineRule="auto"/>
              <w:ind w:left="0"/>
              <w:jc w:val="both"/>
              <w:rPr>
                <w:rFonts w:ascii="Times New Roman" w:hAnsi="Times New Roman"/>
                <w:i/>
                <w:sz w:val="24"/>
                <w:szCs w:val="24"/>
              </w:rPr>
            </w:pPr>
            <w:r w:rsidRPr="00E05731">
              <w:rPr>
                <w:rFonts w:ascii="Times New Roman" w:hAnsi="Times New Roman"/>
                <w:i/>
                <w:sz w:val="24"/>
                <w:szCs w:val="24"/>
              </w:rPr>
              <w:t xml:space="preserve">ОК. 4. </w:t>
            </w:r>
          </w:p>
        </w:tc>
        <w:tc>
          <w:tcPr>
            <w:tcW w:w="4777" w:type="dxa"/>
          </w:tcPr>
          <w:p w:rsidR="0043055D" w:rsidRPr="00E05731" w:rsidRDefault="0043055D" w:rsidP="006B3C34">
            <w:pPr>
              <w:pStyle w:val="a7"/>
              <w:spacing w:after="0" w:line="240" w:lineRule="auto"/>
              <w:ind w:left="0"/>
              <w:jc w:val="both"/>
              <w:rPr>
                <w:rFonts w:ascii="Times New Roman" w:hAnsi="Times New Roman"/>
                <w:i/>
                <w:sz w:val="24"/>
                <w:szCs w:val="24"/>
              </w:rPr>
            </w:pPr>
          </w:p>
        </w:tc>
      </w:tr>
      <w:tr w:rsidR="0043055D" w:rsidRPr="00E05731" w:rsidTr="006B3C34">
        <w:trPr>
          <w:trHeight w:val="302"/>
        </w:trPr>
        <w:tc>
          <w:tcPr>
            <w:tcW w:w="4671" w:type="dxa"/>
          </w:tcPr>
          <w:p w:rsidR="0043055D" w:rsidRPr="00E05731" w:rsidRDefault="0043055D" w:rsidP="006B3C34">
            <w:pPr>
              <w:pStyle w:val="a7"/>
              <w:spacing w:after="0" w:line="240" w:lineRule="auto"/>
              <w:ind w:left="0"/>
              <w:jc w:val="both"/>
              <w:rPr>
                <w:rFonts w:ascii="Times New Roman" w:hAnsi="Times New Roman"/>
                <w:sz w:val="24"/>
                <w:szCs w:val="24"/>
              </w:rPr>
            </w:pPr>
          </w:p>
        </w:tc>
        <w:tc>
          <w:tcPr>
            <w:tcW w:w="4777" w:type="dxa"/>
          </w:tcPr>
          <w:p w:rsidR="0043055D" w:rsidRPr="00E05731" w:rsidRDefault="0043055D" w:rsidP="006B3C34">
            <w:pPr>
              <w:pStyle w:val="a7"/>
              <w:spacing w:after="0" w:line="240" w:lineRule="auto"/>
              <w:ind w:left="0"/>
              <w:jc w:val="both"/>
              <w:rPr>
                <w:rFonts w:ascii="Times New Roman" w:hAnsi="Times New Roman"/>
                <w:sz w:val="24"/>
                <w:szCs w:val="24"/>
              </w:rPr>
            </w:pPr>
          </w:p>
        </w:tc>
      </w:tr>
    </w:tbl>
    <w:p w:rsidR="0043055D" w:rsidRDefault="0043055D" w:rsidP="0043055D">
      <w:pPr>
        <w:spacing w:line="360" w:lineRule="auto"/>
        <w:ind w:firstLine="567"/>
        <w:jc w:val="both"/>
        <w:rPr>
          <w:b/>
          <w:szCs w:val="28"/>
        </w:rPr>
      </w:pPr>
    </w:p>
    <w:p w:rsidR="0043055D" w:rsidRPr="00194F92" w:rsidRDefault="0043055D" w:rsidP="006D1590">
      <w:pPr>
        <w:jc w:val="both"/>
        <w:rPr>
          <w:color w:val="FF0000"/>
          <w:szCs w:val="28"/>
          <w:u w:val="single"/>
        </w:rPr>
      </w:pPr>
      <w:r>
        <w:rPr>
          <w:b/>
          <w:szCs w:val="28"/>
        </w:rPr>
        <w:t>2.2. Общие и (или) профессиональные компетенции, проверяемые дополнительно:</w:t>
      </w:r>
      <w:r w:rsidRPr="008A5A49">
        <w:rPr>
          <w:rStyle w:val="a6"/>
          <w:b/>
          <w:color w:val="FF0000"/>
          <w:szCs w:val="28"/>
        </w:rPr>
        <w:footnoteReference w:id="6"/>
      </w:r>
      <w:r>
        <w:rPr>
          <w:b/>
          <w:szCs w:val="28"/>
          <w:u w:val="single"/>
        </w:rPr>
        <w:t xml:space="preserve"> </w:t>
      </w:r>
      <w:r w:rsidRPr="00194F92">
        <w:rPr>
          <w:color w:val="FF0000"/>
          <w:szCs w:val="28"/>
          <w:u w:val="single"/>
        </w:rPr>
        <w:t xml:space="preserve">если имеются вписать, если нет </w:t>
      </w:r>
      <w:r>
        <w:rPr>
          <w:color w:val="FF0000"/>
          <w:szCs w:val="28"/>
          <w:u w:val="single"/>
        </w:rPr>
        <w:t>–</w:t>
      </w:r>
      <w:r w:rsidRPr="00194F92">
        <w:rPr>
          <w:color w:val="FF0000"/>
          <w:szCs w:val="28"/>
          <w:u w:val="single"/>
        </w:rPr>
        <w:t xml:space="preserve"> поставить прочерк</w:t>
      </w:r>
    </w:p>
    <w:p w:rsidR="006D1590" w:rsidRDefault="006D1590" w:rsidP="006D1590">
      <w:pPr>
        <w:jc w:val="both"/>
        <w:rPr>
          <w:b/>
          <w:szCs w:val="28"/>
        </w:rPr>
      </w:pPr>
    </w:p>
    <w:p w:rsidR="0043055D" w:rsidRPr="00194F92" w:rsidRDefault="0043055D" w:rsidP="006D1590">
      <w:pPr>
        <w:jc w:val="both"/>
        <w:rPr>
          <w:b/>
          <w:color w:val="FF0000"/>
          <w:szCs w:val="28"/>
          <w:u w:val="single"/>
        </w:rPr>
      </w:pPr>
      <w:r>
        <w:rPr>
          <w:b/>
          <w:szCs w:val="28"/>
        </w:rPr>
        <w:t>2.3</w:t>
      </w:r>
      <w:r w:rsidRPr="001A1D46">
        <w:rPr>
          <w:b/>
          <w:szCs w:val="28"/>
        </w:rPr>
        <w:t>. Требования к курсовому проекту как части экзамена квалификационного</w:t>
      </w:r>
    </w:p>
    <w:p w:rsidR="006D1590" w:rsidRDefault="006D1590" w:rsidP="006D1590">
      <w:pPr>
        <w:jc w:val="both"/>
        <w:rPr>
          <w:b/>
          <w:szCs w:val="28"/>
        </w:rPr>
      </w:pPr>
    </w:p>
    <w:p w:rsidR="0043055D" w:rsidRDefault="0043055D" w:rsidP="006D1590">
      <w:pPr>
        <w:jc w:val="both"/>
        <w:rPr>
          <w:b/>
          <w:szCs w:val="28"/>
        </w:rPr>
      </w:pPr>
      <w:r>
        <w:rPr>
          <w:b/>
          <w:szCs w:val="28"/>
        </w:rPr>
        <w:t>3</w:t>
      </w:r>
      <w:r w:rsidRPr="00172367">
        <w:rPr>
          <w:b/>
          <w:szCs w:val="28"/>
        </w:rPr>
        <w:t xml:space="preserve">. </w:t>
      </w:r>
      <w:r w:rsidRPr="00636C0A">
        <w:rPr>
          <w:b/>
          <w:szCs w:val="28"/>
        </w:rPr>
        <w:t xml:space="preserve">Оценка </w:t>
      </w:r>
      <w:r>
        <w:rPr>
          <w:b/>
          <w:szCs w:val="28"/>
        </w:rPr>
        <w:t>о</w:t>
      </w:r>
      <w:r w:rsidRPr="00636C0A">
        <w:rPr>
          <w:b/>
          <w:szCs w:val="28"/>
        </w:rPr>
        <w:t xml:space="preserve">своения </w:t>
      </w:r>
      <w:r w:rsidRPr="00F17326">
        <w:rPr>
          <w:b/>
          <w:szCs w:val="28"/>
        </w:rPr>
        <w:t>теоретического курса</w:t>
      </w:r>
      <w:r>
        <w:rPr>
          <w:b/>
          <w:szCs w:val="28"/>
        </w:rPr>
        <w:t xml:space="preserve"> профессионального модуля</w:t>
      </w:r>
      <w:r w:rsidRPr="008A5A49">
        <w:rPr>
          <w:rStyle w:val="a6"/>
          <w:b/>
          <w:color w:val="FF0000"/>
          <w:szCs w:val="28"/>
        </w:rPr>
        <w:footnoteReference w:id="7"/>
      </w:r>
    </w:p>
    <w:p w:rsidR="006D1590" w:rsidRDefault="006D1590" w:rsidP="006D1590">
      <w:pPr>
        <w:jc w:val="both"/>
        <w:rPr>
          <w:b/>
          <w:szCs w:val="28"/>
        </w:rPr>
      </w:pPr>
    </w:p>
    <w:p w:rsidR="0043055D" w:rsidRDefault="0043055D" w:rsidP="006D1590">
      <w:pPr>
        <w:jc w:val="both"/>
        <w:rPr>
          <w:b/>
          <w:szCs w:val="28"/>
        </w:rPr>
      </w:pPr>
      <w:r w:rsidRPr="00F037D7">
        <w:rPr>
          <w:b/>
          <w:szCs w:val="28"/>
        </w:rPr>
        <w:t>3.1.</w:t>
      </w:r>
      <w:r>
        <w:rPr>
          <w:b/>
          <w:szCs w:val="28"/>
        </w:rPr>
        <w:t xml:space="preserve"> Задания для оценки освоения МДК 1 </w:t>
      </w:r>
      <w:r w:rsidRPr="008A5A49">
        <w:rPr>
          <w:rStyle w:val="a6"/>
          <w:b/>
          <w:color w:val="FF0000"/>
          <w:szCs w:val="28"/>
        </w:rPr>
        <w:footnoteReference w:id="8"/>
      </w:r>
      <w:r w:rsidRPr="00EE3F17">
        <w:rPr>
          <w:b/>
          <w:szCs w:val="28"/>
        </w:rPr>
        <w:t xml:space="preserve"> </w:t>
      </w:r>
      <w:r w:rsidRPr="008A5A49">
        <w:rPr>
          <w:color w:val="FF0000"/>
          <w:szCs w:val="28"/>
        </w:rPr>
        <w:t>(сноски удалить после прочтения пояснения)</w:t>
      </w:r>
    </w:p>
    <w:p w:rsidR="0043055D" w:rsidRDefault="0043055D" w:rsidP="00E64A1E">
      <w:pPr>
        <w:ind w:firstLine="567"/>
        <w:jc w:val="both"/>
        <w:rPr>
          <w:szCs w:val="28"/>
        </w:rPr>
      </w:pPr>
      <w:r w:rsidRPr="00EE3F17">
        <w:rPr>
          <w:szCs w:val="28"/>
        </w:rPr>
        <w:t>В каждом</w:t>
      </w:r>
      <w:r>
        <w:rPr>
          <w:szCs w:val="28"/>
        </w:rPr>
        <w:t xml:space="preserve"> билете указываются проверяемые результаты обучения и содержание билета</w:t>
      </w:r>
      <w:r w:rsidRPr="008A5A49">
        <w:rPr>
          <w:color w:val="FF0000"/>
          <w:szCs w:val="28"/>
          <w:vertAlign w:val="superscript"/>
        </w:rPr>
        <w:t>10</w:t>
      </w:r>
    </w:p>
    <w:p w:rsidR="0043055D" w:rsidRDefault="0043055D" w:rsidP="00E64A1E">
      <w:pPr>
        <w:ind w:firstLine="567"/>
        <w:jc w:val="both"/>
        <w:rPr>
          <w:szCs w:val="28"/>
        </w:rPr>
      </w:pPr>
      <w:r>
        <w:rPr>
          <w:szCs w:val="28"/>
        </w:rPr>
        <w:t>Задания составляются по каждому МДК (в соответствии с учебным планом)</w:t>
      </w:r>
    </w:p>
    <w:p w:rsidR="006D1590" w:rsidRPr="00DA448D" w:rsidRDefault="00DA448D" w:rsidP="00DA448D">
      <w:pPr>
        <w:spacing w:before="60" w:after="60"/>
        <w:jc w:val="center"/>
        <w:rPr>
          <w:color w:val="FF0000"/>
          <w:szCs w:val="28"/>
        </w:rPr>
      </w:pPr>
      <w:r w:rsidRPr="00DA448D">
        <w:rPr>
          <w:color w:val="FF0000"/>
          <w:szCs w:val="28"/>
        </w:rPr>
        <w:t>Описывается методика проведения дифференцированного зачета/экзамена</w:t>
      </w:r>
    </w:p>
    <w:p w:rsidR="0043055D" w:rsidRPr="00A77899" w:rsidRDefault="0043055D" w:rsidP="006D1590">
      <w:pPr>
        <w:spacing w:line="360" w:lineRule="auto"/>
        <w:jc w:val="both"/>
        <w:rPr>
          <w:color w:val="FF0000"/>
          <w:szCs w:val="28"/>
        </w:rPr>
      </w:pPr>
      <w:r w:rsidRPr="006D1590">
        <w:rPr>
          <w:b/>
          <w:i/>
          <w:szCs w:val="28"/>
        </w:rPr>
        <w:t>Критерии оценки:</w:t>
      </w:r>
      <w:r>
        <w:rPr>
          <w:b/>
          <w:szCs w:val="28"/>
        </w:rPr>
        <w:t xml:space="preserve"> </w:t>
      </w:r>
      <w:r w:rsidRPr="00A77899">
        <w:rPr>
          <w:color w:val="FF0000"/>
          <w:szCs w:val="28"/>
        </w:rPr>
        <w:t>(можете сформулировать свои)</w:t>
      </w:r>
    </w:p>
    <w:p w:rsidR="0043055D" w:rsidRPr="00B44639" w:rsidRDefault="0043055D" w:rsidP="006D1590">
      <w:pPr>
        <w:pStyle w:val="a8"/>
        <w:ind w:firstLine="709"/>
        <w:jc w:val="both"/>
        <w:rPr>
          <w:i/>
          <w:color w:val="auto"/>
        </w:rPr>
      </w:pPr>
      <w:r w:rsidRPr="00B44639">
        <w:rPr>
          <w:i/>
          <w:color w:val="auto"/>
        </w:rPr>
        <w:t>Оце</w:t>
      </w:r>
      <w:r>
        <w:rPr>
          <w:i/>
          <w:color w:val="auto"/>
        </w:rPr>
        <w:t>нка «5» ставится, если студент</w:t>
      </w:r>
      <w:r w:rsidRPr="00B44639">
        <w:rPr>
          <w:i/>
          <w:color w:val="auto"/>
        </w:rPr>
        <w:t>:</w:t>
      </w:r>
    </w:p>
    <w:p w:rsidR="0043055D" w:rsidRPr="00223498" w:rsidRDefault="0043055D" w:rsidP="006D1590">
      <w:pPr>
        <w:pStyle w:val="a8"/>
        <w:ind w:firstLine="0"/>
        <w:jc w:val="both"/>
        <w:rPr>
          <w:color w:val="auto"/>
        </w:rPr>
      </w:pPr>
      <w:r w:rsidRPr="00223498">
        <w:rPr>
          <w:color w:val="auto"/>
        </w:rPr>
        <w:t>- обстоятельно с достаточной полнотой излагает соответствующую тему;</w:t>
      </w:r>
    </w:p>
    <w:p w:rsidR="0043055D" w:rsidRPr="00223498" w:rsidRDefault="0043055D" w:rsidP="006D1590">
      <w:pPr>
        <w:pStyle w:val="a8"/>
        <w:ind w:firstLine="0"/>
        <w:jc w:val="both"/>
        <w:rPr>
          <w:color w:val="auto"/>
        </w:rPr>
      </w:pPr>
      <w:r w:rsidRPr="00223498">
        <w:rPr>
          <w:color w:val="auto"/>
        </w:rPr>
        <w:t>- дает правильные формулировки, точные определения и понятия терминов;</w:t>
      </w:r>
    </w:p>
    <w:p w:rsidR="0043055D" w:rsidRPr="00223498" w:rsidRDefault="0043055D" w:rsidP="006D1590">
      <w:pPr>
        <w:pStyle w:val="a8"/>
        <w:ind w:firstLine="0"/>
        <w:jc w:val="both"/>
        <w:rPr>
          <w:color w:val="auto"/>
        </w:rPr>
      </w:pPr>
      <w:r w:rsidRPr="00223498">
        <w:rPr>
          <w:color w:val="auto"/>
        </w:rPr>
        <w:t>- обнаруживает полное понимание материала и может обосновать свой ответ, привести необходимые примеры;</w:t>
      </w:r>
    </w:p>
    <w:p w:rsidR="0043055D" w:rsidRPr="00223498" w:rsidRDefault="0043055D" w:rsidP="006D1590">
      <w:pPr>
        <w:pStyle w:val="a8"/>
        <w:ind w:firstLine="0"/>
        <w:jc w:val="both"/>
        <w:rPr>
          <w:color w:val="auto"/>
        </w:rPr>
      </w:pPr>
      <w:r w:rsidRPr="00223498">
        <w:rPr>
          <w:color w:val="auto"/>
        </w:rPr>
        <w:t>- правильно отвечает на дополнительные вопросы;</w:t>
      </w:r>
    </w:p>
    <w:p w:rsidR="0043055D" w:rsidRPr="00223498" w:rsidRDefault="0043055D" w:rsidP="006D1590">
      <w:pPr>
        <w:pStyle w:val="a8"/>
        <w:ind w:firstLine="0"/>
        <w:jc w:val="both"/>
        <w:rPr>
          <w:color w:val="auto"/>
        </w:rPr>
      </w:pPr>
      <w:r w:rsidRPr="00223498">
        <w:rPr>
          <w:color w:val="auto"/>
        </w:rPr>
        <w:lastRenderedPageBreak/>
        <w:t>- свободно владеет речью, специальной терминологией;</w:t>
      </w:r>
    </w:p>
    <w:p w:rsidR="0043055D" w:rsidRPr="00223498" w:rsidRDefault="0043055D" w:rsidP="006D1590">
      <w:pPr>
        <w:pStyle w:val="a8"/>
        <w:ind w:firstLine="0"/>
        <w:jc w:val="both"/>
        <w:rPr>
          <w:color w:val="auto"/>
        </w:rPr>
      </w:pPr>
      <w:r w:rsidRPr="00223498">
        <w:rPr>
          <w:color w:val="auto"/>
        </w:rPr>
        <w:t>- практическое задание выполняется без каких-либо ошибок.</w:t>
      </w:r>
    </w:p>
    <w:p w:rsidR="0043055D" w:rsidRPr="00F37545" w:rsidRDefault="0043055D" w:rsidP="006D1590">
      <w:pPr>
        <w:pStyle w:val="a8"/>
        <w:ind w:firstLine="709"/>
        <w:jc w:val="both"/>
        <w:rPr>
          <w:i/>
          <w:color w:val="auto"/>
          <w:sz w:val="10"/>
          <w:szCs w:val="10"/>
        </w:rPr>
      </w:pPr>
    </w:p>
    <w:p w:rsidR="006D1590" w:rsidRDefault="006D1590" w:rsidP="006D1590">
      <w:pPr>
        <w:pStyle w:val="a8"/>
        <w:ind w:firstLine="709"/>
        <w:jc w:val="both"/>
        <w:rPr>
          <w:i/>
          <w:color w:val="auto"/>
        </w:rPr>
      </w:pPr>
    </w:p>
    <w:p w:rsidR="0043055D" w:rsidRPr="00B44639" w:rsidRDefault="0043055D" w:rsidP="006D1590">
      <w:pPr>
        <w:pStyle w:val="a8"/>
        <w:ind w:firstLine="567"/>
        <w:jc w:val="both"/>
        <w:rPr>
          <w:i/>
          <w:color w:val="auto"/>
        </w:rPr>
      </w:pPr>
      <w:r w:rsidRPr="00B44639">
        <w:rPr>
          <w:i/>
          <w:color w:val="auto"/>
        </w:rPr>
        <w:t>Оценка «4» ставится, если</w:t>
      </w:r>
      <w:r>
        <w:rPr>
          <w:i/>
          <w:color w:val="auto"/>
        </w:rPr>
        <w:t xml:space="preserve"> студент</w:t>
      </w:r>
      <w:r w:rsidRPr="00B44639">
        <w:rPr>
          <w:i/>
          <w:color w:val="auto"/>
        </w:rPr>
        <w:t>:</w:t>
      </w:r>
    </w:p>
    <w:p w:rsidR="0043055D" w:rsidRPr="00223498" w:rsidRDefault="0043055D" w:rsidP="006D1590">
      <w:pPr>
        <w:pStyle w:val="a8"/>
        <w:ind w:firstLine="567"/>
        <w:jc w:val="both"/>
        <w:rPr>
          <w:color w:val="auto"/>
        </w:rPr>
      </w:pPr>
      <w:r w:rsidRPr="00223498">
        <w:rPr>
          <w:color w:val="auto"/>
        </w:rPr>
        <w:t>- дает ответ, удовлетворяющий тем же требованиям, что и оценке «5», но допускаются единичные ошибки, которые он исправляет после замечания преподавателя;</w:t>
      </w:r>
    </w:p>
    <w:p w:rsidR="0043055D" w:rsidRPr="00223498" w:rsidRDefault="0043055D" w:rsidP="006D1590">
      <w:pPr>
        <w:pStyle w:val="a8"/>
        <w:ind w:firstLine="567"/>
        <w:jc w:val="both"/>
        <w:rPr>
          <w:color w:val="auto"/>
        </w:rPr>
      </w:pPr>
      <w:r w:rsidRPr="00223498">
        <w:rPr>
          <w:color w:val="auto"/>
        </w:rPr>
        <w:t>- практическое задание имеют незначительные отклонения от нормы.</w:t>
      </w:r>
    </w:p>
    <w:p w:rsidR="0043055D" w:rsidRPr="00F37545" w:rsidRDefault="0043055D" w:rsidP="006D1590">
      <w:pPr>
        <w:pStyle w:val="a8"/>
        <w:ind w:firstLine="567"/>
        <w:jc w:val="both"/>
        <w:rPr>
          <w:i/>
          <w:color w:val="auto"/>
          <w:sz w:val="10"/>
          <w:szCs w:val="10"/>
        </w:rPr>
      </w:pPr>
    </w:p>
    <w:p w:rsidR="0043055D" w:rsidRPr="00B44639" w:rsidRDefault="0043055D" w:rsidP="006D1590">
      <w:pPr>
        <w:pStyle w:val="a8"/>
        <w:ind w:firstLine="567"/>
        <w:jc w:val="both"/>
        <w:rPr>
          <w:i/>
          <w:color w:val="auto"/>
        </w:rPr>
      </w:pPr>
      <w:r w:rsidRPr="00B44639">
        <w:rPr>
          <w:i/>
          <w:color w:val="auto"/>
        </w:rPr>
        <w:t>Оце</w:t>
      </w:r>
      <w:r>
        <w:rPr>
          <w:i/>
          <w:color w:val="auto"/>
        </w:rPr>
        <w:t>нка «3» ставится, если студент</w:t>
      </w:r>
      <w:r w:rsidRPr="00B44639">
        <w:rPr>
          <w:i/>
          <w:color w:val="auto"/>
        </w:rPr>
        <w:t>:</w:t>
      </w:r>
    </w:p>
    <w:p w:rsidR="0043055D" w:rsidRPr="00223498" w:rsidRDefault="0043055D" w:rsidP="006D1590">
      <w:pPr>
        <w:pStyle w:val="a8"/>
        <w:ind w:firstLine="567"/>
        <w:jc w:val="both"/>
        <w:rPr>
          <w:color w:val="auto"/>
        </w:rPr>
      </w:pPr>
      <w:r w:rsidRPr="00223498">
        <w:rPr>
          <w:color w:val="auto"/>
        </w:rPr>
        <w:t>- знает и понимает основные положения данной темы, но допускает неточности в формулировке;</w:t>
      </w:r>
    </w:p>
    <w:p w:rsidR="0043055D" w:rsidRPr="00223498" w:rsidRDefault="0043055D" w:rsidP="006D1590">
      <w:pPr>
        <w:pStyle w:val="a8"/>
        <w:ind w:firstLine="567"/>
        <w:jc w:val="both"/>
        <w:rPr>
          <w:color w:val="auto"/>
        </w:rPr>
      </w:pPr>
      <w:r w:rsidRPr="00223498">
        <w:rPr>
          <w:color w:val="auto"/>
        </w:rPr>
        <w:t>- допускает частичные ошибки, излагает материал недостаточно связано и последовательно;</w:t>
      </w:r>
    </w:p>
    <w:p w:rsidR="0043055D" w:rsidRPr="00223498" w:rsidRDefault="0043055D" w:rsidP="006D1590">
      <w:pPr>
        <w:pStyle w:val="a8"/>
        <w:ind w:firstLine="567"/>
        <w:jc w:val="both"/>
        <w:rPr>
          <w:color w:val="auto"/>
        </w:rPr>
      </w:pPr>
      <w:r w:rsidRPr="00223498">
        <w:rPr>
          <w:color w:val="auto"/>
        </w:rPr>
        <w:t>-практическое задание имеют существенные недостатки.</w:t>
      </w:r>
    </w:p>
    <w:p w:rsidR="0043055D" w:rsidRPr="00F37545" w:rsidRDefault="0043055D" w:rsidP="006D1590">
      <w:pPr>
        <w:pStyle w:val="a8"/>
        <w:ind w:firstLine="567"/>
        <w:jc w:val="both"/>
        <w:rPr>
          <w:i/>
          <w:color w:val="auto"/>
          <w:sz w:val="10"/>
          <w:szCs w:val="10"/>
        </w:rPr>
      </w:pPr>
    </w:p>
    <w:p w:rsidR="0043055D" w:rsidRPr="00B44639" w:rsidRDefault="0043055D" w:rsidP="006D1590">
      <w:pPr>
        <w:pStyle w:val="a8"/>
        <w:ind w:firstLine="567"/>
        <w:jc w:val="both"/>
        <w:rPr>
          <w:i/>
          <w:color w:val="auto"/>
        </w:rPr>
      </w:pPr>
      <w:r>
        <w:rPr>
          <w:i/>
          <w:color w:val="auto"/>
        </w:rPr>
        <w:t>Оценка «2» ставится, если студент</w:t>
      </w:r>
      <w:r w:rsidRPr="00B44639">
        <w:rPr>
          <w:i/>
          <w:color w:val="auto"/>
        </w:rPr>
        <w:t>:</w:t>
      </w:r>
    </w:p>
    <w:p w:rsidR="0043055D" w:rsidRPr="00223498" w:rsidRDefault="0043055D" w:rsidP="006D1590">
      <w:pPr>
        <w:pStyle w:val="a8"/>
        <w:ind w:firstLine="567"/>
        <w:jc w:val="both"/>
        <w:rPr>
          <w:color w:val="auto"/>
        </w:rPr>
      </w:pPr>
      <w:r w:rsidRPr="00223498">
        <w:rPr>
          <w:color w:val="auto"/>
        </w:rPr>
        <w:t>- обнаруживает незнания общей части соответствующей темы;</w:t>
      </w:r>
    </w:p>
    <w:p w:rsidR="0043055D" w:rsidRPr="00223498" w:rsidRDefault="0043055D" w:rsidP="006D1590">
      <w:pPr>
        <w:pStyle w:val="a8"/>
        <w:ind w:firstLine="567"/>
        <w:jc w:val="both"/>
        <w:rPr>
          <w:color w:val="auto"/>
        </w:rPr>
      </w:pPr>
      <w:r w:rsidRPr="00223498">
        <w:rPr>
          <w:color w:val="auto"/>
        </w:rPr>
        <w:t>- допускает ошибки в формулировке правил, искажающие их смысл, беспорядочно и неуверенно излагает материал, сопровождая изложение частыми остановками и перерывами;</w:t>
      </w:r>
    </w:p>
    <w:p w:rsidR="0043055D" w:rsidRPr="00223498" w:rsidRDefault="0043055D" w:rsidP="006D1590">
      <w:pPr>
        <w:pStyle w:val="a8"/>
        <w:ind w:firstLine="567"/>
        <w:jc w:val="both"/>
        <w:rPr>
          <w:color w:val="auto"/>
        </w:rPr>
      </w:pPr>
      <w:r w:rsidRPr="00223498">
        <w:rPr>
          <w:color w:val="auto"/>
        </w:rPr>
        <w:t>- практическое задание полностью не соответствует норме и не поддается исправлению.</w:t>
      </w:r>
    </w:p>
    <w:p w:rsidR="00024817" w:rsidRDefault="00024817" w:rsidP="00024817">
      <w:pPr>
        <w:spacing w:line="276" w:lineRule="auto"/>
        <w:rPr>
          <w:b/>
          <w:szCs w:val="28"/>
        </w:rPr>
      </w:pPr>
    </w:p>
    <w:p w:rsidR="00024817" w:rsidRDefault="00024817" w:rsidP="00024817">
      <w:pPr>
        <w:spacing w:line="276" w:lineRule="auto"/>
        <w:rPr>
          <w:b/>
          <w:szCs w:val="28"/>
        </w:rPr>
      </w:pPr>
      <w:r w:rsidRPr="00EE6EAC">
        <w:rPr>
          <w:b/>
          <w:szCs w:val="28"/>
        </w:rPr>
        <w:t xml:space="preserve">3.2. Задания для оценки освоения </w:t>
      </w:r>
      <w:r w:rsidRPr="00024817">
        <w:rPr>
          <w:b/>
          <w:szCs w:val="28"/>
        </w:rPr>
        <w:t xml:space="preserve"> УП</w:t>
      </w:r>
      <w:r w:rsidRPr="006B076C">
        <w:rPr>
          <w:b/>
          <w:color w:val="00B050"/>
          <w:szCs w:val="28"/>
        </w:rPr>
        <w:t xml:space="preserve"> </w:t>
      </w:r>
      <w:r>
        <w:rPr>
          <w:b/>
          <w:szCs w:val="28"/>
        </w:rPr>
        <w:t>МДК.1</w:t>
      </w:r>
    </w:p>
    <w:p w:rsidR="00024817" w:rsidRPr="00DA448D" w:rsidRDefault="00DA448D" w:rsidP="00DA448D">
      <w:pPr>
        <w:spacing w:before="60" w:after="60"/>
        <w:jc w:val="center"/>
        <w:rPr>
          <w:color w:val="FF0000"/>
          <w:szCs w:val="28"/>
        </w:rPr>
      </w:pPr>
      <w:r w:rsidRPr="00DA448D">
        <w:rPr>
          <w:color w:val="FF0000"/>
          <w:szCs w:val="28"/>
        </w:rPr>
        <w:t>Описывается методика проведения дифференцированного зачета</w:t>
      </w:r>
      <w:r>
        <w:rPr>
          <w:color w:val="FF0000"/>
          <w:szCs w:val="28"/>
        </w:rPr>
        <w:t xml:space="preserve"> по УП</w:t>
      </w:r>
    </w:p>
    <w:p w:rsidR="00024817" w:rsidRPr="003D2C2F" w:rsidRDefault="00024817" w:rsidP="00024817">
      <w:pPr>
        <w:jc w:val="both"/>
        <w:rPr>
          <w:i/>
          <w:szCs w:val="28"/>
        </w:rPr>
      </w:pPr>
      <w:r w:rsidRPr="003D2C2F">
        <w:rPr>
          <w:b/>
          <w:i/>
          <w:color w:val="000000"/>
          <w:szCs w:val="28"/>
        </w:rPr>
        <w:t>Критерии оценки студенческого отчета</w:t>
      </w:r>
      <w:r>
        <w:rPr>
          <w:b/>
          <w:i/>
          <w:color w:val="000000"/>
          <w:szCs w:val="28"/>
        </w:rPr>
        <w:t xml:space="preserve"> по учебной практике</w:t>
      </w:r>
    </w:p>
    <w:p w:rsidR="00024817" w:rsidRPr="00F50415" w:rsidRDefault="00024817" w:rsidP="00024817">
      <w:pPr>
        <w:ind w:right="-1" w:firstLine="567"/>
        <w:jc w:val="both"/>
        <w:rPr>
          <w:i/>
          <w:color w:val="000000"/>
          <w:szCs w:val="28"/>
        </w:rPr>
      </w:pPr>
      <w:r w:rsidRPr="00F50415">
        <w:rPr>
          <w:i/>
          <w:color w:val="000000"/>
          <w:szCs w:val="28"/>
        </w:rPr>
        <w:t xml:space="preserve">«Отлично» выставляется за следующий отчет: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в полном объеме в соответствии с заданием, технологически грамотно, не содержит ошибок;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по реально существующим технологическим процессам или осуществлена разработка новых технологических операций,  модернизировано или разработано новое приспособление;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содержит грамотно изложенную теоретическую базу, характеризуется логичным, последовательным изложением материала с соответствующими выводами и обоснованными расчетами, предложениями;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отчет выполнен с использованием современных пакетов компьютерных программ, информационных технологий и информационных ресурсов;</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студент при выполнении отчета демонстрирует высокий уровень знаний естественнонаучных, </w:t>
      </w:r>
      <w:r>
        <w:rPr>
          <w:color w:val="000000"/>
          <w:szCs w:val="28"/>
        </w:rPr>
        <w:t>о</w:t>
      </w:r>
      <w:r w:rsidRPr="00566780">
        <w:rPr>
          <w:color w:val="000000"/>
          <w:szCs w:val="28"/>
        </w:rPr>
        <w:t>бщепрофессиональные и специальных дисциплин, высокую степень проявления общих</w:t>
      </w:r>
      <w:r>
        <w:rPr>
          <w:color w:val="000000"/>
          <w:szCs w:val="28"/>
        </w:rPr>
        <w:t xml:space="preserve"> и профессиональных компетенций.</w:t>
      </w:r>
    </w:p>
    <w:p w:rsidR="00024817" w:rsidRPr="00F50415" w:rsidRDefault="00024817" w:rsidP="00024817">
      <w:pPr>
        <w:ind w:right="-1" w:firstLine="567"/>
        <w:jc w:val="both"/>
        <w:rPr>
          <w:i/>
          <w:color w:val="000000"/>
          <w:szCs w:val="28"/>
        </w:rPr>
      </w:pPr>
      <w:r w:rsidRPr="00F50415">
        <w:rPr>
          <w:i/>
          <w:color w:val="000000"/>
          <w:szCs w:val="28"/>
        </w:rPr>
        <w:t xml:space="preserve">«Хорошо» выставляется за следующий отчет: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в полном объеме в соответствии с заданием, технически грамотно, но содержит незначительные ошибки;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lastRenderedPageBreak/>
        <w:t xml:space="preserve">отчет выполнен по реально существующим технологическим процессам или осуществлена разработка новых технологических операций,  модернизировано приспособление;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содержит грамотно изложенную теоретическую базу, характеризуется логичным, последовательным изложением материала с соответствующими выводами, но не вполне обоснованными расчетами, предложениями;  </w:t>
      </w:r>
    </w:p>
    <w:p w:rsidR="00024817" w:rsidRPr="00F50415" w:rsidRDefault="00024817" w:rsidP="00024817">
      <w:pPr>
        <w:numPr>
          <w:ilvl w:val="0"/>
          <w:numId w:val="20"/>
        </w:numPr>
        <w:ind w:left="0" w:right="-1" w:firstLine="567"/>
        <w:jc w:val="both"/>
        <w:rPr>
          <w:szCs w:val="28"/>
        </w:rPr>
      </w:pPr>
      <w:r w:rsidRPr="00F50415">
        <w:rPr>
          <w:szCs w:val="28"/>
        </w:rPr>
        <w:t xml:space="preserve">отчет выполнен с использованием современных пакетов компьютерных программ, информационных технологий и информационных ресурсов; </w:t>
      </w:r>
    </w:p>
    <w:p w:rsidR="00024817" w:rsidRPr="00566780" w:rsidRDefault="00024817" w:rsidP="00024817">
      <w:pPr>
        <w:numPr>
          <w:ilvl w:val="0"/>
          <w:numId w:val="20"/>
        </w:numPr>
        <w:ind w:left="0" w:right="-1" w:firstLine="567"/>
        <w:jc w:val="both"/>
        <w:rPr>
          <w:color w:val="000000"/>
          <w:szCs w:val="28"/>
        </w:rPr>
      </w:pPr>
      <w:r w:rsidRPr="00F50415">
        <w:rPr>
          <w:szCs w:val="28"/>
        </w:rPr>
        <w:t xml:space="preserve">студент при выполнении отчета демонстрирует хороший уровень знаний естественнонаучных, </w:t>
      </w:r>
      <w:r>
        <w:rPr>
          <w:szCs w:val="28"/>
        </w:rPr>
        <w:t>о</w:t>
      </w:r>
      <w:r w:rsidRPr="00F50415">
        <w:rPr>
          <w:szCs w:val="28"/>
        </w:rPr>
        <w:t>бщепрофессиональные и специальных дисциплин, сред</w:t>
      </w:r>
      <w:r w:rsidRPr="00566780">
        <w:rPr>
          <w:color w:val="000000"/>
          <w:szCs w:val="28"/>
        </w:rPr>
        <w:t>нюю степень проявления общих</w:t>
      </w:r>
      <w:r>
        <w:rPr>
          <w:color w:val="000000"/>
          <w:szCs w:val="28"/>
        </w:rPr>
        <w:t xml:space="preserve"> и профессиональных компетенций.</w:t>
      </w:r>
    </w:p>
    <w:p w:rsidR="00024817" w:rsidRPr="00F50415" w:rsidRDefault="00024817" w:rsidP="00024817">
      <w:pPr>
        <w:ind w:right="-1" w:firstLine="567"/>
        <w:jc w:val="both"/>
        <w:rPr>
          <w:i/>
          <w:color w:val="000000"/>
          <w:szCs w:val="28"/>
        </w:rPr>
      </w:pPr>
      <w:r w:rsidRPr="00F50415">
        <w:rPr>
          <w:i/>
          <w:color w:val="000000"/>
          <w:szCs w:val="28"/>
        </w:rPr>
        <w:t xml:space="preserve"> «Удовлетворительно» выставляется за следующий отчет:           </w:t>
      </w:r>
    </w:p>
    <w:p w:rsidR="00024817" w:rsidRPr="00566780" w:rsidRDefault="00024817" w:rsidP="00024817">
      <w:pPr>
        <w:ind w:right="-1" w:firstLine="567"/>
        <w:jc w:val="both"/>
        <w:rPr>
          <w:color w:val="000000"/>
          <w:szCs w:val="28"/>
        </w:rPr>
      </w:pPr>
      <w:r w:rsidRPr="00566780">
        <w:rPr>
          <w:color w:val="000000"/>
          <w:szCs w:val="28"/>
        </w:rPr>
        <w:t xml:space="preserve">- отчет выполнен не в полном объеме в соответствии с заданием,  содержит незначительные ошибки;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по реально существующим технологическим процессам, не осуществлена разработка новых технологических операций, приспособлений, отмечается средний уровень самостоятельности проработки отчета;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содержит теоретическую базу, характеризуется некоторым нарушением логичности  и последовательности изложения материала, не вполне обоснованными расчетами, предложениями;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отчет</w:t>
      </w:r>
      <w:r>
        <w:rPr>
          <w:color w:val="000000"/>
          <w:szCs w:val="28"/>
        </w:rPr>
        <w:t xml:space="preserve"> </w:t>
      </w:r>
      <w:r w:rsidRPr="00566780">
        <w:rPr>
          <w:color w:val="000000"/>
          <w:szCs w:val="28"/>
        </w:rPr>
        <w:t xml:space="preserve">выполнен с использованием современных пакетов компьютерных программ, информационных технологий и информационных ресурсов;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Студент при выполнении отчета демонстрирует удовлетворительный уровень знаний естественнонаучных, общепрофессиональных и специальных дисциплин, удовлетворительную степень проявления общих и профессиональ</w:t>
      </w:r>
      <w:r>
        <w:rPr>
          <w:color w:val="000000"/>
          <w:szCs w:val="28"/>
        </w:rPr>
        <w:t>ных компетенций.</w:t>
      </w:r>
    </w:p>
    <w:p w:rsidR="00024817" w:rsidRPr="00F50415" w:rsidRDefault="00024817" w:rsidP="00024817">
      <w:pPr>
        <w:ind w:right="-1" w:firstLine="567"/>
        <w:jc w:val="both"/>
        <w:rPr>
          <w:i/>
          <w:color w:val="000000"/>
          <w:szCs w:val="28"/>
        </w:rPr>
      </w:pPr>
      <w:r w:rsidRPr="00F50415">
        <w:rPr>
          <w:i/>
          <w:color w:val="000000"/>
          <w:szCs w:val="28"/>
        </w:rPr>
        <w:t xml:space="preserve"> «Неудовлетворительно» выставляется за следующий отчет: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не в соответствии с заданием,  содержит существенные ошибки;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по реально существующим технологическим процессам, не осуществлена разработка новых технологических операций, приспособлений, низкий уровень самостоятельности проработки графической и технологической части отчета;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содержит слабую теоретическую базу, характеризуется нарушением логичности  и последовательности изложения материала, не содержит обоснованных расчетов;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Студент при выполнении отчета демонстрирует неудовлетворительный уровень знаний естественнонаучных, общепрофессиональных и специальных дисциплин, неудовлетворительную степень проявления общих и профессио</w:t>
      </w:r>
      <w:r>
        <w:rPr>
          <w:color w:val="000000"/>
          <w:szCs w:val="28"/>
        </w:rPr>
        <w:t>нальных компетенций.</w:t>
      </w:r>
    </w:p>
    <w:p w:rsidR="00024817" w:rsidRPr="003D2C2F" w:rsidRDefault="00024817" w:rsidP="00024817">
      <w:pPr>
        <w:ind w:left="57"/>
        <w:jc w:val="both"/>
        <w:rPr>
          <w:i/>
          <w:szCs w:val="28"/>
        </w:rPr>
      </w:pPr>
      <w:r w:rsidRPr="003D2C2F">
        <w:rPr>
          <w:b/>
          <w:i/>
          <w:color w:val="000000"/>
          <w:szCs w:val="28"/>
        </w:rPr>
        <w:t xml:space="preserve">Критерии оценки </w:t>
      </w:r>
      <w:r>
        <w:rPr>
          <w:b/>
          <w:i/>
          <w:color w:val="000000"/>
          <w:szCs w:val="28"/>
        </w:rPr>
        <w:t>защиты</w:t>
      </w:r>
      <w:r w:rsidRPr="003D2C2F">
        <w:rPr>
          <w:b/>
          <w:i/>
          <w:color w:val="000000"/>
          <w:szCs w:val="28"/>
        </w:rPr>
        <w:t xml:space="preserve"> отчета</w:t>
      </w:r>
      <w:r>
        <w:rPr>
          <w:b/>
          <w:i/>
          <w:color w:val="000000"/>
          <w:szCs w:val="28"/>
        </w:rPr>
        <w:t xml:space="preserve"> по учебной практике</w:t>
      </w:r>
    </w:p>
    <w:p w:rsidR="00024817" w:rsidRDefault="00024817" w:rsidP="00024817">
      <w:pPr>
        <w:ind w:right="-1" w:firstLine="567"/>
        <w:jc w:val="both"/>
        <w:rPr>
          <w:i/>
          <w:color w:val="000000"/>
          <w:szCs w:val="28"/>
        </w:rPr>
      </w:pPr>
      <w:r w:rsidRPr="00F50415">
        <w:rPr>
          <w:i/>
          <w:color w:val="000000"/>
          <w:szCs w:val="28"/>
        </w:rPr>
        <w:t>«Отлично» выставляется</w:t>
      </w:r>
      <w:r>
        <w:rPr>
          <w:i/>
          <w:color w:val="000000"/>
          <w:szCs w:val="28"/>
        </w:rPr>
        <w:t>, если</w:t>
      </w:r>
      <w:r w:rsidRPr="00F50415">
        <w:rPr>
          <w:i/>
          <w:color w:val="000000"/>
          <w:szCs w:val="28"/>
        </w:rPr>
        <w:t xml:space="preserve">:  </w:t>
      </w:r>
    </w:p>
    <w:p w:rsidR="00024817" w:rsidRDefault="00024817" w:rsidP="00024817">
      <w:pPr>
        <w:ind w:firstLine="567"/>
        <w:jc w:val="both"/>
        <w:rPr>
          <w:szCs w:val="28"/>
        </w:rPr>
      </w:pPr>
      <w:r w:rsidRPr="00EF3F62">
        <w:rPr>
          <w:rFonts w:ascii="Symbol" w:hAnsi="Symbol"/>
          <w:szCs w:val="28"/>
        </w:rPr>
        <w:lastRenderedPageBreak/>
        <w:sym w:font="Symbol" w:char="F02D"/>
      </w:r>
      <w:r w:rsidRPr="00EF3F62">
        <w:rPr>
          <w:rFonts w:ascii="Symbol" w:hAnsi="Symbol"/>
          <w:szCs w:val="28"/>
        </w:rPr>
        <w:t></w:t>
      </w:r>
      <w:r w:rsidRPr="00EF3F62">
        <w:rPr>
          <w:szCs w:val="28"/>
        </w:rPr>
        <w:t>студент демо</w:t>
      </w:r>
      <w:r>
        <w:rPr>
          <w:szCs w:val="28"/>
        </w:rPr>
        <w:t xml:space="preserve">нстрирует системность и глубину </w:t>
      </w:r>
      <w:r w:rsidRPr="00EF3F62">
        <w:rPr>
          <w:szCs w:val="28"/>
        </w:rPr>
        <w:t>знаний, полученных при прохождении практики;</w:t>
      </w:r>
    </w:p>
    <w:p w:rsidR="00024817" w:rsidRPr="00EF3F62" w:rsidRDefault="00024817" w:rsidP="00024817">
      <w:pPr>
        <w:ind w:firstLine="567"/>
        <w:jc w:val="both"/>
        <w:rPr>
          <w:szCs w:val="28"/>
        </w:rPr>
      </w:pPr>
      <w:r w:rsidRPr="00EF3F62">
        <w:rPr>
          <w:szCs w:val="28"/>
        </w:rPr>
        <w:sym w:font="Symbol" w:char="F02D"/>
      </w:r>
      <w:r w:rsidRPr="00EF3F62">
        <w:rPr>
          <w:szCs w:val="28"/>
        </w:rPr>
        <w:t xml:space="preserve"> стилистическ</w:t>
      </w:r>
      <w:r>
        <w:rPr>
          <w:szCs w:val="28"/>
        </w:rPr>
        <w:t xml:space="preserve">и грамотно, логически правильно </w:t>
      </w:r>
      <w:r w:rsidRPr="00EF3F62">
        <w:rPr>
          <w:szCs w:val="28"/>
        </w:rPr>
        <w:t xml:space="preserve">излагает ответы на вопросы; </w:t>
      </w:r>
    </w:p>
    <w:p w:rsidR="00024817" w:rsidRPr="00EF3F62" w:rsidRDefault="00024817" w:rsidP="00024817">
      <w:pPr>
        <w:ind w:firstLine="567"/>
        <w:jc w:val="both"/>
        <w:rPr>
          <w:i/>
          <w:szCs w:val="28"/>
        </w:rPr>
      </w:pPr>
      <w:r w:rsidRPr="00EF3F62">
        <w:rPr>
          <w:szCs w:val="28"/>
        </w:rPr>
        <w:sym w:font="Symbol" w:char="F02D"/>
      </w:r>
      <w:r w:rsidRPr="00EF3F62">
        <w:rPr>
          <w:szCs w:val="28"/>
        </w:rPr>
        <w:t xml:space="preserve"> дает исчерпы</w:t>
      </w:r>
      <w:r>
        <w:rPr>
          <w:szCs w:val="28"/>
        </w:rPr>
        <w:t xml:space="preserve">вающие ответы на дополнительные </w:t>
      </w:r>
      <w:r w:rsidRPr="00EF3F62">
        <w:rPr>
          <w:szCs w:val="28"/>
        </w:rPr>
        <w:t>вопросы преподав</w:t>
      </w:r>
      <w:r>
        <w:rPr>
          <w:szCs w:val="28"/>
        </w:rPr>
        <w:t xml:space="preserve">ателя по темам, предусмотренным </w:t>
      </w:r>
      <w:r w:rsidRPr="00EF3F62">
        <w:rPr>
          <w:szCs w:val="28"/>
        </w:rPr>
        <w:t>программой практики.</w:t>
      </w:r>
    </w:p>
    <w:p w:rsidR="00024817" w:rsidRPr="00F50415" w:rsidRDefault="00024817" w:rsidP="00024817">
      <w:pPr>
        <w:ind w:right="-1" w:firstLine="709"/>
        <w:jc w:val="both"/>
        <w:rPr>
          <w:i/>
          <w:color w:val="000000"/>
          <w:szCs w:val="28"/>
        </w:rPr>
      </w:pPr>
      <w:r w:rsidRPr="00F50415">
        <w:rPr>
          <w:i/>
          <w:color w:val="000000"/>
          <w:szCs w:val="28"/>
        </w:rPr>
        <w:t xml:space="preserve">«Хорошо» </w:t>
      </w:r>
      <w:r>
        <w:rPr>
          <w:i/>
          <w:color w:val="000000"/>
          <w:szCs w:val="28"/>
        </w:rPr>
        <w:t>выставляется, если</w:t>
      </w:r>
      <w:r w:rsidRPr="00F50415">
        <w:rPr>
          <w:i/>
          <w:color w:val="000000"/>
          <w:szCs w:val="28"/>
        </w:rPr>
        <w:t xml:space="preserve">:  </w:t>
      </w:r>
    </w:p>
    <w:p w:rsidR="00024817" w:rsidRDefault="00024817" w:rsidP="00024817">
      <w:pPr>
        <w:ind w:firstLine="567"/>
        <w:jc w:val="both"/>
        <w:rPr>
          <w:szCs w:val="28"/>
        </w:rPr>
      </w:pPr>
      <w:r w:rsidRPr="00566B41">
        <w:rPr>
          <w:rFonts w:ascii="Symbol" w:hAnsi="Symbol"/>
          <w:szCs w:val="28"/>
        </w:rPr>
        <w:sym w:font="Symbol" w:char="F02D"/>
      </w:r>
      <w:r w:rsidRPr="00566B41">
        <w:rPr>
          <w:rFonts w:ascii="Symbol" w:hAnsi="Symbol"/>
          <w:szCs w:val="28"/>
        </w:rPr>
        <w:t></w:t>
      </w:r>
      <w:r w:rsidRPr="00566B41">
        <w:rPr>
          <w:szCs w:val="28"/>
        </w:rPr>
        <w:t>студент демонстрирует до</w:t>
      </w:r>
      <w:r>
        <w:rPr>
          <w:szCs w:val="28"/>
        </w:rPr>
        <w:t xml:space="preserve">статочную полноту знаний </w:t>
      </w:r>
      <w:r w:rsidRPr="00566B41">
        <w:rPr>
          <w:szCs w:val="28"/>
        </w:rPr>
        <w:t>в объеме прогр</w:t>
      </w:r>
      <w:r>
        <w:rPr>
          <w:szCs w:val="28"/>
        </w:rPr>
        <w:t xml:space="preserve">аммы практики, при наличии лишь </w:t>
      </w:r>
      <w:r w:rsidRPr="00566B41">
        <w:rPr>
          <w:szCs w:val="28"/>
        </w:rPr>
        <w:t>несущественных неточностей в изложении содер</w:t>
      </w:r>
      <w:r>
        <w:rPr>
          <w:szCs w:val="28"/>
        </w:rPr>
        <w:t xml:space="preserve">жания </w:t>
      </w:r>
      <w:r w:rsidRPr="00566B41">
        <w:rPr>
          <w:szCs w:val="28"/>
        </w:rPr>
        <w:t>основных и дополнительных ответов;</w:t>
      </w:r>
    </w:p>
    <w:p w:rsidR="00024817" w:rsidRDefault="00024817" w:rsidP="00024817">
      <w:pPr>
        <w:ind w:firstLine="567"/>
        <w:jc w:val="both"/>
        <w:rPr>
          <w:szCs w:val="28"/>
        </w:rPr>
      </w:pPr>
      <w:r w:rsidRPr="00566B41">
        <w:rPr>
          <w:szCs w:val="28"/>
        </w:rPr>
        <w:sym w:font="Symbol" w:char="F02D"/>
      </w:r>
      <w:r w:rsidRPr="00566B41">
        <w:rPr>
          <w:szCs w:val="28"/>
        </w:rPr>
        <w:t xml:space="preserve"> владеет необходимой для ответа терминологией; </w:t>
      </w:r>
    </w:p>
    <w:p w:rsidR="00024817" w:rsidRDefault="00024817" w:rsidP="00024817">
      <w:pPr>
        <w:ind w:firstLine="567"/>
        <w:jc w:val="both"/>
        <w:rPr>
          <w:szCs w:val="28"/>
        </w:rPr>
      </w:pPr>
      <w:r w:rsidRPr="00566B41">
        <w:rPr>
          <w:szCs w:val="28"/>
        </w:rPr>
        <w:sym w:font="Symbol" w:char="F02D"/>
      </w:r>
      <w:r w:rsidRPr="00566B41">
        <w:rPr>
          <w:szCs w:val="28"/>
        </w:rPr>
        <w:t xml:space="preserve"> недостаточно полно раскрывает сущность вопроса;</w:t>
      </w:r>
    </w:p>
    <w:p w:rsidR="00024817" w:rsidRPr="00566B41" w:rsidRDefault="00024817" w:rsidP="00024817">
      <w:pPr>
        <w:ind w:firstLine="567"/>
        <w:jc w:val="both"/>
        <w:rPr>
          <w:szCs w:val="28"/>
        </w:rPr>
      </w:pPr>
      <w:r w:rsidRPr="00566B41">
        <w:rPr>
          <w:szCs w:val="28"/>
        </w:rPr>
        <w:t xml:space="preserve"> </w:t>
      </w:r>
      <w:r w:rsidRPr="00566B41">
        <w:rPr>
          <w:szCs w:val="28"/>
        </w:rPr>
        <w:sym w:font="Symbol" w:char="F02D"/>
      </w:r>
      <w:r w:rsidRPr="00566B41">
        <w:rPr>
          <w:szCs w:val="28"/>
        </w:rPr>
        <w:t xml:space="preserve"> допускает незначительные ошибки, но исправля</w:t>
      </w:r>
      <w:r>
        <w:rPr>
          <w:szCs w:val="28"/>
        </w:rPr>
        <w:t xml:space="preserve">ется </w:t>
      </w:r>
      <w:r w:rsidRPr="00566B41">
        <w:rPr>
          <w:szCs w:val="28"/>
        </w:rPr>
        <w:t>при наводящих вопросах преподавателя.</w:t>
      </w:r>
    </w:p>
    <w:p w:rsidR="00024817" w:rsidRPr="00F50415" w:rsidRDefault="00024817" w:rsidP="00024817">
      <w:pPr>
        <w:ind w:right="-1" w:firstLine="567"/>
        <w:jc w:val="both"/>
        <w:rPr>
          <w:i/>
          <w:color w:val="000000"/>
          <w:szCs w:val="28"/>
        </w:rPr>
      </w:pPr>
      <w:r w:rsidRPr="00F50415">
        <w:rPr>
          <w:i/>
          <w:color w:val="000000"/>
          <w:szCs w:val="28"/>
        </w:rPr>
        <w:t xml:space="preserve"> «Удовлетворительно»</w:t>
      </w:r>
      <w:r>
        <w:rPr>
          <w:i/>
          <w:color w:val="000000"/>
          <w:szCs w:val="28"/>
        </w:rPr>
        <w:t xml:space="preserve"> выставляется, если</w:t>
      </w:r>
      <w:r w:rsidRPr="00F50415">
        <w:rPr>
          <w:i/>
          <w:color w:val="000000"/>
          <w:szCs w:val="28"/>
        </w:rPr>
        <w:t xml:space="preserve">:           </w:t>
      </w:r>
    </w:p>
    <w:p w:rsidR="00024817" w:rsidRDefault="00024817" w:rsidP="00024817">
      <w:pPr>
        <w:ind w:firstLine="567"/>
        <w:jc w:val="both"/>
        <w:rPr>
          <w:szCs w:val="28"/>
        </w:rPr>
      </w:pPr>
      <w:r w:rsidRPr="00566B41">
        <w:rPr>
          <w:rFonts w:ascii="Symbol" w:hAnsi="Symbol"/>
          <w:szCs w:val="28"/>
        </w:rPr>
        <w:sym w:font="Symbol" w:char="F02D"/>
      </w:r>
      <w:r w:rsidRPr="00566B41">
        <w:rPr>
          <w:rFonts w:ascii="Symbol" w:hAnsi="Symbol"/>
          <w:szCs w:val="28"/>
        </w:rPr>
        <w:t></w:t>
      </w:r>
      <w:r w:rsidRPr="00566B41">
        <w:rPr>
          <w:szCs w:val="28"/>
        </w:rPr>
        <w:t>сту</w:t>
      </w:r>
      <w:r>
        <w:rPr>
          <w:szCs w:val="28"/>
        </w:rPr>
        <w:t xml:space="preserve">дент демонстрирует недостаточно </w:t>
      </w:r>
      <w:r w:rsidRPr="00566B41">
        <w:rPr>
          <w:szCs w:val="28"/>
        </w:rPr>
        <w:t>последовательн</w:t>
      </w:r>
      <w:r>
        <w:rPr>
          <w:szCs w:val="28"/>
        </w:rPr>
        <w:t xml:space="preserve">ые знания по вопросам программы </w:t>
      </w:r>
      <w:r w:rsidRPr="00566B41">
        <w:rPr>
          <w:szCs w:val="28"/>
        </w:rPr>
        <w:t>практики;</w:t>
      </w:r>
    </w:p>
    <w:p w:rsidR="00024817" w:rsidRDefault="00024817" w:rsidP="00024817">
      <w:pPr>
        <w:ind w:firstLine="567"/>
        <w:jc w:val="both"/>
        <w:rPr>
          <w:szCs w:val="28"/>
        </w:rPr>
      </w:pPr>
      <w:r w:rsidRPr="00566B41">
        <w:rPr>
          <w:szCs w:val="28"/>
        </w:rPr>
        <w:sym w:font="Symbol" w:char="F02D"/>
      </w:r>
      <w:r w:rsidRPr="00566B41">
        <w:rPr>
          <w:szCs w:val="28"/>
        </w:rPr>
        <w:t xml:space="preserve"> использует спе</w:t>
      </w:r>
      <w:r>
        <w:rPr>
          <w:szCs w:val="28"/>
        </w:rPr>
        <w:t xml:space="preserve">циальную терминологию, но могут </w:t>
      </w:r>
      <w:r w:rsidRPr="00566B41">
        <w:rPr>
          <w:szCs w:val="28"/>
        </w:rPr>
        <w:t xml:space="preserve">быть допущены 1-2 ошибки в </w:t>
      </w:r>
      <w:r>
        <w:rPr>
          <w:szCs w:val="28"/>
        </w:rPr>
        <w:t xml:space="preserve">определении основных </w:t>
      </w:r>
      <w:r w:rsidRPr="00566B41">
        <w:rPr>
          <w:szCs w:val="28"/>
        </w:rPr>
        <w:t>понятий, которые студент затрудняется ис</w:t>
      </w:r>
      <w:r>
        <w:rPr>
          <w:szCs w:val="28"/>
        </w:rPr>
        <w:t xml:space="preserve">править </w:t>
      </w:r>
      <w:r w:rsidRPr="00566B41">
        <w:rPr>
          <w:szCs w:val="28"/>
        </w:rPr>
        <w:t xml:space="preserve">самостоятельно; </w:t>
      </w:r>
    </w:p>
    <w:p w:rsidR="00024817" w:rsidRPr="00566B41" w:rsidRDefault="00024817" w:rsidP="00024817">
      <w:pPr>
        <w:ind w:firstLine="567"/>
        <w:jc w:val="both"/>
        <w:rPr>
          <w:szCs w:val="28"/>
        </w:rPr>
      </w:pPr>
      <w:r w:rsidRPr="00566B41">
        <w:rPr>
          <w:szCs w:val="28"/>
        </w:rPr>
        <w:sym w:font="Symbol" w:char="F02D"/>
      </w:r>
      <w:r w:rsidRPr="00566B41">
        <w:rPr>
          <w:szCs w:val="28"/>
        </w:rPr>
        <w:t xml:space="preserve"> способен</w:t>
      </w:r>
      <w:r>
        <w:rPr>
          <w:szCs w:val="28"/>
        </w:rPr>
        <w:t xml:space="preserve"> самостоятельно, но не глубоко, </w:t>
      </w:r>
      <w:r w:rsidRPr="00566B41">
        <w:rPr>
          <w:szCs w:val="28"/>
        </w:rPr>
        <w:t>анализироват</w:t>
      </w:r>
      <w:r>
        <w:rPr>
          <w:szCs w:val="28"/>
        </w:rPr>
        <w:t xml:space="preserve">ь материал, раскрывает сущность </w:t>
      </w:r>
      <w:r w:rsidRPr="00566B41">
        <w:rPr>
          <w:szCs w:val="28"/>
        </w:rPr>
        <w:t>решаемой проблем</w:t>
      </w:r>
      <w:r>
        <w:rPr>
          <w:szCs w:val="28"/>
        </w:rPr>
        <w:t xml:space="preserve">ы только при наводящих вопросах </w:t>
      </w:r>
      <w:r w:rsidRPr="00566B41">
        <w:rPr>
          <w:szCs w:val="28"/>
        </w:rPr>
        <w:t>преподавателя.</w:t>
      </w:r>
    </w:p>
    <w:p w:rsidR="00024817" w:rsidRPr="00F50415" w:rsidRDefault="00024817" w:rsidP="00024817">
      <w:pPr>
        <w:ind w:right="-1" w:firstLine="567"/>
        <w:jc w:val="both"/>
        <w:rPr>
          <w:i/>
          <w:color w:val="000000"/>
          <w:szCs w:val="28"/>
        </w:rPr>
      </w:pPr>
      <w:r w:rsidRPr="00F50415">
        <w:rPr>
          <w:i/>
          <w:color w:val="000000"/>
          <w:szCs w:val="28"/>
        </w:rPr>
        <w:t>«Неудовлетворительно» выставляется</w:t>
      </w:r>
      <w:r>
        <w:rPr>
          <w:i/>
          <w:color w:val="000000"/>
          <w:szCs w:val="28"/>
        </w:rPr>
        <w:t>, если</w:t>
      </w:r>
      <w:r w:rsidRPr="00F50415">
        <w:rPr>
          <w:i/>
          <w:color w:val="000000"/>
          <w:szCs w:val="28"/>
        </w:rPr>
        <w:t xml:space="preserve">: </w:t>
      </w:r>
    </w:p>
    <w:p w:rsidR="00024817" w:rsidRDefault="00024817" w:rsidP="00024817">
      <w:pPr>
        <w:ind w:firstLine="567"/>
        <w:jc w:val="both"/>
        <w:rPr>
          <w:szCs w:val="28"/>
        </w:rPr>
      </w:pPr>
      <w:r w:rsidRPr="002E23CB">
        <w:rPr>
          <w:rFonts w:ascii="Symbol" w:hAnsi="Symbol"/>
          <w:szCs w:val="28"/>
        </w:rPr>
        <w:sym w:font="Symbol" w:char="F02D"/>
      </w:r>
      <w:r w:rsidRPr="002E23CB">
        <w:rPr>
          <w:rFonts w:ascii="Symbol" w:hAnsi="Symbol"/>
          <w:szCs w:val="28"/>
        </w:rPr>
        <w:t></w:t>
      </w:r>
      <w:r w:rsidRPr="002E23CB">
        <w:rPr>
          <w:szCs w:val="28"/>
        </w:rPr>
        <w:t>студент демонстриру</w:t>
      </w:r>
      <w:r>
        <w:rPr>
          <w:szCs w:val="28"/>
        </w:rPr>
        <w:t xml:space="preserve">ет фрагментарные знания в </w:t>
      </w:r>
      <w:r w:rsidRPr="002E23CB">
        <w:rPr>
          <w:szCs w:val="28"/>
        </w:rPr>
        <w:t xml:space="preserve">рамках программы практики; </w:t>
      </w:r>
    </w:p>
    <w:p w:rsidR="00024817" w:rsidRDefault="00024817" w:rsidP="00024817">
      <w:pPr>
        <w:ind w:firstLine="567"/>
        <w:jc w:val="both"/>
        <w:rPr>
          <w:szCs w:val="28"/>
        </w:rPr>
      </w:pPr>
      <w:r w:rsidRPr="002E23CB">
        <w:rPr>
          <w:szCs w:val="28"/>
        </w:rPr>
        <w:sym w:font="Symbol" w:char="F02D"/>
      </w:r>
      <w:r w:rsidRPr="002E23CB">
        <w:rPr>
          <w:szCs w:val="28"/>
        </w:rPr>
        <w:t xml:space="preserve"> не</w:t>
      </w:r>
      <w:r>
        <w:rPr>
          <w:szCs w:val="28"/>
        </w:rPr>
        <w:t xml:space="preserve"> владеет минимально необходимой </w:t>
      </w:r>
      <w:r w:rsidRPr="002E23CB">
        <w:rPr>
          <w:szCs w:val="28"/>
        </w:rPr>
        <w:t xml:space="preserve">терминологией; </w:t>
      </w:r>
    </w:p>
    <w:p w:rsidR="00024817" w:rsidRPr="002E23CB" w:rsidRDefault="00024817" w:rsidP="00024817">
      <w:pPr>
        <w:ind w:firstLine="567"/>
        <w:jc w:val="both"/>
        <w:rPr>
          <w:szCs w:val="28"/>
        </w:rPr>
      </w:pPr>
      <w:r w:rsidRPr="002E23CB">
        <w:rPr>
          <w:szCs w:val="28"/>
        </w:rPr>
        <w:sym w:font="Symbol" w:char="F02D"/>
      </w:r>
      <w:r w:rsidRPr="002E23CB">
        <w:rPr>
          <w:szCs w:val="28"/>
        </w:rPr>
        <w:t xml:space="preserve"> допускает грубы</w:t>
      </w:r>
      <w:r>
        <w:rPr>
          <w:szCs w:val="28"/>
        </w:rPr>
        <w:t xml:space="preserve">е логические ошибки, отвечая на </w:t>
      </w:r>
      <w:r w:rsidRPr="002E23CB">
        <w:rPr>
          <w:szCs w:val="28"/>
        </w:rPr>
        <w:t>вопросы преподавателя, ко</w:t>
      </w:r>
      <w:r>
        <w:rPr>
          <w:szCs w:val="28"/>
        </w:rPr>
        <w:t xml:space="preserve">торые не может исправить </w:t>
      </w:r>
      <w:r w:rsidRPr="002E23CB">
        <w:rPr>
          <w:szCs w:val="28"/>
        </w:rPr>
        <w:t>самостоятельно.</w:t>
      </w:r>
    </w:p>
    <w:p w:rsidR="00024817" w:rsidRDefault="00024817" w:rsidP="00024817">
      <w:pPr>
        <w:spacing w:line="276" w:lineRule="auto"/>
        <w:rPr>
          <w:b/>
          <w:szCs w:val="28"/>
        </w:rPr>
      </w:pPr>
    </w:p>
    <w:p w:rsidR="00024817" w:rsidRPr="00EE6EAC" w:rsidRDefault="00024817" w:rsidP="00024817">
      <w:pPr>
        <w:spacing w:line="276" w:lineRule="auto"/>
        <w:rPr>
          <w:b/>
          <w:szCs w:val="28"/>
        </w:rPr>
      </w:pPr>
      <w:r w:rsidRPr="00EE6EAC">
        <w:rPr>
          <w:b/>
          <w:szCs w:val="28"/>
        </w:rPr>
        <w:t>3.3. Задан</w:t>
      </w:r>
      <w:r>
        <w:rPr>
          <w:b/>
          <w:szCs w:val="28"/>
        </w:rPr>
        <w:t xml:space="preserve">ия для оценки освоения </w:t>
      </w:r>
      <w:r w:rsidRPr="00024817">
        <w:rPr>
          <w:b/>
          <w:szCs w:val="28"/>
        </w:rPr>
        <w:t xml:space="preserve"> ПП</w:t>
      </w:r>
      <w:r>
        <w:rPr>
          <w:b/>
          <w:szCs w:val="28"/>
        </w:rPr>
        <w:t xml:space="preserve"> МДК.1</w:t>
      </w:r>
    </w:p>
    <w:p w:rsidR="00024817" w:rsidRPr="00DA448D" w:rsidRDefault="00DA448D" w:rsidP="00DA448D">
      <w:pPr>
        <w:spacing w:before="60" w:after="60"/>
        <w:jc w:val="center"/>
        <w:rPr>
          <w:color w:val="FF0000"/>
          <w:szCs w:val="28"/>
        </w:rPr>
      </w:pPr>
      <w:r w:rsidRPr="00DA448D">
        <w:rPr>
          <w:color w:val="FF0000"/>
          <w:szCs w:val="28"/>
        </w:rPr>
        <w:t>Описывается методика проведения дифференцированного зачета</w:t>
      </w:r>
      <w:r>
        <w:rPr>
          <w:color w:val="FF0000"/>
          <w:szCs w:val="28"/>
        </w:rPr>
        <w:t xml:space="preserve"> по ПП</w:t>
      </w:r>
    </w:p>
    <w:p w:rsidR="00024817" w:rsidRPr="003D2C2F" w:rsidRDefault="00024817" w:rsidP="00024817">
      <w:pPr>
        <w:jc w:val="both"/>
        <w:rPr>
          <w:i/>
          <w:szCs w:val="28"/>
        </w:rPr>
      </w:pPr>
      <w:r w:rsidRPr="003D2C2F">
        <w:rPr>
          <w:b/>
          <w:i/>
          <w:color w:val="000000"/>
          <w:szCs w:val="28"/>
        </w:rPr>
        <w:t>Критерии оценки отчета</w:t>
      </w:r>
      <w:r>
        <w:rPr>
          <w:b/>
          <w:i/>
          <w:color w:val="000000"/>
          <w:szCs w:val="28"/>
        </w:rPr>
        <w:t xml:space="preserve"> по производственной практике</w:t>
      </w:r>
    </w:p>
    <w:p w:rsidR="00024817" w:rsidRPr="00F50415" w:rsidRDefault="00024817" w:rsidP="00024817">
      <w:pPr>
        <w:ind w:right="-1" w:firstLine="567"/>
        <w:jc w:val="both"/>
        <w:rPr>
          <w:i/>
          <w:color w:val="000000"/>
          <w:szCs w:val="28"/>
        </w:rPr>
      </w:pPr>
      <w:r w:rsidRPr="00F50415">
        <w:rPr>
          <w:i/>
          <w:color w:val="000000"/>
          <w:szCs w:val="28"/>
        </w:rPr>
        <w:t xml:space="preserve">«Отлично» выставляется за следующий отчет: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в полном объеме в соответствии с заданием, технологически грамотно, не содержит ошибок;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по реально существующим технологическим процессам или осуществлена разработка новых технологических операций,  модернизировано или разработано новое приспособление;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содержит грамотно изложенную теоретическую базу, характеризуется логичным, последовательным изложением материала с соответствующими выводами и обоснованными расчетами, предложениями;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lastRenderedPageBreak/>
        <w:t>отчет выполнен с использованием современных пакетов компьютерных программ, информационных технологий и информационных ресурсов;</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студент при выполнении отчета демонстрирует высокий уровень знаний естественнонаучных, </w:t>
      </w:r>
      <w:r>
        <w:rPr>
          <w:color w:val="000000"/>
          <w:szCs w:val="28"/>
        </w:rPr>
        <w:t>о</w:t>
      </w:r>
      <w:r w:rsidRPr="00566780">
        <w:rPr>
          <w:color w:val="000000"/>
          <w:szCs w:val="28"/>
        </w:rPr>
        <w:t>бщепрофессиональные и специальных дисциплин, высокую степень проявления общих</w:t>
      </w:r>
      <w:r>
        <w:rPr>
          <w:color w:val="000000"/>
          <w:szCs w:val="28"/>
        </w:rPr>
        <w:t xml:space="preserve"> и профессиональных компетенций.</w:t>
      </w:r>
    </w:p>
    <w:p w:rsidR="00024817" w:rsidRPr="00F50415" w:rsidRDefault="00024817" w:rsidP="00024817">
      <w:pPr>
        <w:ind w:right="-1" w:firstLine="567"/>
        <w:jc w:val="both"/>
        <w:rPr>
          <w:i/>
          <w:color w:val="000000"/>
          <w:szCs w:val="28"/>
        </w:rPr>
      </w:pPr>
      <w:r w:rsidRPr="00F50415">
        <w:rPr>
          <w:i/>
          <w:color w:val="000000"/>
          <w:szCs w:val="28"/>
        </w:rPr>
        <w:t xml:space="preserve">«Хорошо» выставляется за следующий отчет: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в полном объеме в соответствии с заданием, технически грамотно, но содержит незначительные ошибки;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по реально существующим технологическим процессам или осуществлена разработка новых технологических операций,  модернизировано приспособление;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содержит грамотно изложенную теоретическую базу, характеризуется логичным, последовательным изложением материала с соответствующими выводами, но не вполне обоснованными расчетами, предложениями;  </w:t>
      </w:r>
    </w:p>
    <w:p w:rsidR="00024817" w:rsidRPr="00F50415" w:rsidRDefault="00024817" w:rsidP="00024817">
      <w:pPr>
        <w:numPr>
          <w:ilvl w:val="0"/>
          <w:numId w:val="20"/>
        </w:numPr>
        <w:ind w:left="0" w:right="-1" w:firstLine="567"/>
        <w:jc w:val="both"/>
        <w:rPr>
          <w:szCs w:val="28"/>
        </w:rPr>
      </w:pPr>
      <w:r w:rsidRPr="00F50415">
        <w:rPr>
          <w:szCs w:val="28"/>
        </w:rPr>
        <w:t xml:space="preserve">отчет выполнен с использованием современных пакетов компьютерных программ, информационных технологий и информационных ресурсов; </w:t>
      </w:r>
    </w:p>
    <w:p w:rsidR="00024817" w:rsidRPr="00566780" w:rsidRDefault="00024817" w:rsidP="00024817">
      <w:pPr>
        <w:numPr>
          <w:ilvl w:val="0"/>
          <w:numId w:val="20"/>
        </w:numPr>
        <w:ind w:left="0" w:right="-1" w:firstLine="567"/>
        <w:jc w:val="both"/>
        <w:rPr>
          <w:color w:val="000000"/>
          <w:szCs w:val="28"/>
        </w:rPr>
      </w:pPr>
      <w:r w:rsidRPr="00F50415">
        <w:rPr>
          <w:szCs w:val="28"/>
        </w:rPr>
        <w:t xml:space="preserve">студент при выполнении отчета демонстрирует хороший уровень знаний естественнонаучных, </w:t>
      </w:r>
      <w:r>
        <w:rPr>
          <w:szCs w:val="28"/>
        </w:rPr>
        <w:t>о</w:t>
      </w:r>
      <w:r w:rsidRPr="00F50415">
        <w:rPr>
          <w:szCs w:val="28"/>
        </w:rPr>
        <w:t>бщепрофессиональные и специальных дисциплин, сред</w:t>
      </w:r>
      <w:r w:rsidRPr="00566780">
        <w:rPr>
          <w:color w:val="000000"/>
          <w:szCs w:val="28"/>
        </w:rPr>
        <w:t>нюю степень проявления общих</w:t>
      </w:r>
      <w:r>
        <w:rPr>
          <w:color w:val="000000"/>
          <w:szCs w:val="28"/>
        </w:rPr>
        <w:t xml:space="preserve"> и профессиональных компетенций.</w:t>
      </w:r>
    </w:p>
    <w:p w:rsidR="00024817" w:rsidRPr="00F50415" w:rsidRDefault="00024817" w:rsidP="00024817">
      <w:pPr>
        <w:ind w:right="-1" w:firstLine="567"/>
        <w:jc w:val="both"/>
        <w:rPr>
          <w:i/>
          <w:color w:val="000000"/>
          <w:szCs w:val="28"/>
        </w:rPr>
      </w:pPr>
      <w:r w:rsidRPr="00F50415">
        <w:rPr>
          <w:i/>
          <w:color w:val="000000"/>
          <w:szCs w:val="28"/>
        </w:rPr>
        <w:t xml:space="preserve"> «Удовлетворительно» выставляется за следующий отчет:           </w:t>
      </w:r>
    </w:p>
    <w:p w:rsidR="00024817" w:rsidRPr="00566780" w:rsidRDefault="00024817" w:rsidP="00024817">
      <w:pPr>
        <w:ind w:right="-1" w:firstLine="567"/>
        <w:jc w:val="both"/>
        <w:rPr>
          <w:color w:val="000000"/>
          <w:szCs w:val="28"/>
        </w:rPr>
      </w:pPr>
      <w:r w:rsidRPr="00566780">
        <w:rPr>
          <w:color w:val="000000"/>
          <w:szCs w:val="28"/>
        </w:rPr>
        <w:t xml:space="preserve">- отчет выполнен не в полном объеме в соответствии с заданием,  содержит незначительные ошибки;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по реально существующим технологическим процессам, не осуществлена разработка новых технологических операций, приспособлений, отмечается средний уровень самостоятельности проработки отчета;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содержит теоретическую базу, характеризуется некоторым нарушением логичности  и последовательности изложения материала, не вполне обоснованными расчетами, предложениями;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отчет</w:t>
      </w:r>
      <w:r>
        <w:rPr>
          <w:color w:val="000000"/>
          <w:szCs w:val="28"/>
        </w:rPr>
        <w:t xml:space="preserve"> </w:t>
      </w:r>
      <w:r w:rsidRPr="00566780">
        <w:rPr>
          <w:color w:val="000000"/>
          <w:szCs w:val="28"/>
        </w:rPr>
        <w:t xml:space="preserve">выполнен с использованием современных пакетов компьютерных программ, информационных технологий и информационных ресурсов;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Студент при выполнении отчета демонстрирует удовлетворительный уровень знаний естественнонаучных, общепрофессиональных и специальных дисциплин, удовлетворительную степень проявления общих и профессиональ</w:t>
      </w:r>
      <w:r>
        <w:rPr>
          <w:color w:val="000000"/>
          <w:szCs w:val="28"/>
        </w:rPr>
        <w:t>ных компетенций.</w:t>
      </w:r>
    </w:p>
    <w:p w:rsidR="00024817" w:rsidRPr="00F50415" w:rsidRDefault="00024817" w:rsidP="00024817">
      <w:pPr>
        <w:ind w:right="-1" w:firstLine="567"/>
        <w:jc w:val="both"/>
        <w:rPr>
          <w:i/>
          <w:color w:val="000000"/>
          <w:szCs w:val="28"/>
        </w:rPr>
      </w:pPr>
      <w:r w:rsidRPr="00F50415">
        <w:rPr>
          <w:i/>
          <w:color w:val="000000"/>
          <w:szCs w:val="28"/>
        </w:rPr>
        <w:t xml:space="preserve"> «Неудовлетворительно» выставляется за следующий отчет: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не в соответствии с заданием,  содержит существенные ошибки;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 xml:space="preserve">отчет выполнен по реально существующим технологическим процессам, не осуществлена разработка новых технологических операций, приспособлений, низкий уровень самостоятельности проработки графической и технологической части отчета;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lastRenderedPageBreak/>
        <w:t xml:space="preserve">отчет содержит слабую теоретическую базу, характеризуется нарушением логичности  и последовательности изложения материала, не содержит обоснованных расчетов;  </w:t>
      </w:r>
    </w:p>
    <w:p w:rsidR="00024817" w:rsidRPr="00566780" w:rsidRDefault="00024817" w:rsidP="00024817">
      <w:pPr>
        <w:numPr>
          <w:ilvl w:val="0"/>
          <w:numId w:val="20"/>
        </w:numPr>
        <w:ind w:left="0" w:right="-1" w:firstLine="567"/>
        <w:jc w:val="both"/>
        <w:rPr>
          <w:color w:val="000000"/>
          <w:szCs w:val="28"/>
        </w:rPr>
      </w:pPr>
      <w:r w:rsidRPr="00566780">
        <w:rPr>
          <w:color w:val="000000"/>
          <w:szCs w:val="28"/>
        </w:rPr>
        <w:t>Студент при выполнении отчета демонстрирует неудовлетворительный уровень знаний естественнонаучных, общепрофессиональных и специальных дисциплин, неудовлетворительную степень проявления общих и профессио</w:t>
      </w:r>
      <w:r>
        <w:rPr>
          <w:color w:val="000000"/>
          <w:szCs w:val="28"/>
        </w:rPr>
        <w:t>нальных компетенций.</w:t>
      </w:r>
    </w:p>
    <w:p w:rsidR="00024817" w:rsidRPr="00B51D6A" w:rsidRDefault="0043055D" w:rsidP="00024817">
      <w:pPr>
        <w:jc w:val="center"/>
        <w:rPr>
          <w:szCs w:val="28"/>
        </w:rPr>
      </w:pPr>
      <w:r>
        <w:rPr>
          <w:b/>
          <w:szCs w:val="28"/>
        </w:rPr>
        <w:br w:type="page"/>
      </w:r>
      <w:r w:rsidR="00024817">
        <w:rPr>
          <w:b/>
          <w:szCs w:val="28"/>
        </w:rPr>
        <w:lastRenderedPageBreak/>
        <w:t xml:space="preserve">3.4 </w:t>
      </w:r>
      <w:r w:rsidR="00024817" w:rsidRPr="00B51D6A">
        <w:rPr>
          <w:b/>
          <w:szCs w:val="28"/>
        </w:rPr>
        <w:t>Форма заданий для оценки освоения МДК</w:t>
      </w:r>
      <w:r w:rsidR="00024817" w:rsidRPr="00B51D6A">
        <w:rPr>
          <w:szCs w:val="28"/>
        </w:rPr>
        <w:t xml:space="preserve"> </w:t>
      </w:r>
    </w:p>
    <w:p w:rsidR="0043055D" w:rsidRPr="00DD4E16" w:rsidRDefault="0043055D" w:rsidP="00024817">
      <w:pPr>
        <w:ind w:firstLine="567"/>
        <w:jc w:val="center"/>
        <w:rPr>
          <w:color w:val="FF0000"/>
          <w:sz w:val="24"/>
          <w:szCs w:val="24"/>
        </w:rPr>
      </w:pPr>
    </w:p>
    <w:p w:rsidR="00024817" w:rsidRPr="00024817" w:rsidRDefault="00024817" w:rsidP="00024817">
      <w:pPr>
        <w:jc w:val="center"/>
        <w:outlineLvl w:val="0"/>
        <w:rPr>
          <w:sz w:val="24"/>
          <w:szCs w:val="24"/>
        </w:rPr>
      </w:pPr>
      <w:r w:rsidRPr="00024817">
        <w:rPr>
          <w:sz w:val="24"/>
          <w:szCs w:val="24"/>
        </w:rPr>
        <w:t>Министерство образования и науки Алтайского края</w:t>
      </w:r>
    </w:p>
    <w:p w:rsidR="00024817" w:rsidRPr="00024817" w:rsidRDefault="00024817" w:rsidP="00024817">
      <w:pPr>
        <w:jc w:val="center"/>
        <w:rPr>
          <w:sz w:val="24"/>
          <w:szCs w:val="24"/>
        </w:rPr>
      </w:pPr>
      <w:r w:rsidRPr="00024817">
        <w:rPr>
          <w:sz w:val="24"/>
          <w:szCs w:val="24"/>
        </w:rPr>
        <w:t xml:space="preserve">Краевое государственное бюджетное профессиональное образовательное учреждение </w:t>
      </w:r>
    </w:p>
    <w:p w:rsidR="00024817" w:rsidRPr="00024817" w:rsidRDefault="00024817" w:rsidP="00024817">
      <w:pPr>
        <w:jc w:val="center"/>
        <w:rPr>
          <w:color w:val="FF0000"/>
          <w:sz w:val="24"/>
          <w:szCs w:val="24"/>
        </w:rPr>
      </w:pPr>
      <w:r w:rsidRPr="00024817">
        <w:rPr>
          <w:sz w:val="24"/>
          <w:szCs w:val="24"/>
        </w:rPr>
        <w:t>«Бийский техникум лесного хозяйства»</w:t>
      </w:r>
    </w:p>
    <w:p w:rsidR="0043055D" w:rsidRDefault="0043055D" w:rsidP="0043055D">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A5220D" w:rsidRPr="00E02707" w:rsidTr="00DA448D">
        <w:trPr>
          <w:jc w:val="center"/>
        </w:trPr>
        <w:tc>
          <w:tcPr>
            <w:tcW w:w="5282" w:type="dxa"/>
            <w:tcBorders>
              <w:top w:val="single" w:sz="4" w:space="0" w:color="000000"/>
              <w:left w:val="single" w:sz="4" w:space="0" w:color="000000"/>
              <w:bottom w:val="single" w:sz="4" w:space="0" w:color="000000"/>
              <w:right w:val="single" w:sz="4" w:space="0" w:color="000000"/>
            </w:tcBorders>
          </w:tcPr>
          <w:p w:rsidR="00A5220D" w:rsidRPr="00E02707" w:rsidRDefault="00A5220D" w:rsidP="00DA448D">
            <w:pPr>
              <w:pStyle w:val="ac"/>
              <w:rPr>
                <w:rFonts w:eastAsia="Calibri"/>
                <w:sz w:val="24"/>
                <w:szCs w:val="24"/>
              </w:rPr>
            </w:pPr>
            <w:r w:rsidRPr="00E02707">
              <w:rPr>
                <w:sz w:val="24"/>
                <w:szCs w:val="24"/>
              </w:rPr>
              <w:t>СОГЛАСОВАНО</w:t>
            </w:r>
          </w:p>
          <w:p w:rsidR="00A5220D" w:rsidRPr="00E02707" w:rsidRDefault="00A5220D" w:rsidP="00DA448D">
            <w:pPr>
              <w:pStyle w:val="ac"/>
              <w:rPr>
                <w:sz w:val="24"/>
                <w:szCs w:val="24"/>
              </w:rPr>
            </w:pPr>
            <w:r w:rsidRPr="00E02707">
              <w:rPr>
                <w:sz w:val="24"/>
                <w:szCs w:val="24"/>
              </w:rPr>
              <w:t>предметной  (цикловой) комиссией цикла</w:t>
            </w:r>
          </w:p>
          <w:p w:rsidR="00A5220D" w:rsidRPr="00E02707" w:rsidRDefault="00A5220D" w:rsidP="00DA448D">
            <w:pPr>
              <w:pStyle w:val="ac"/>
              <w:rPr>
                <w:sz w:val="24"/>
                <w:szCs w:val="24"/>
              </w:rPr>
            </w:pPr>
            <w:r w:rsidRPr="00E02707">
              <w:rPr>
                <w:sz w:val="24"/>
                <w:szCs w:val="24"/>
              </w:rPr>
              <w:t>специальности Лесное и лесопарковое хозяйство</w:t>
            </w:r>
          </w:p>
          <w:p w:rsidR="00A5220D" w:rsidRPr="00E02707" w:rsidRDefault="00A5220D" w:rsidP="00DA448D">
            <w:pPr>
              <w:pStyle w:val="ac"/>
              <w:rPr>
                <w:sz w:val="24"/>
                <w:szCs w:val="24"/>
              </w:rPr>
            </w:pPr>
            <w:r w:rsidRPr="00E02707">
              <w:rPr>
                <w:sz w:val="24"/>
                <w:szCs w:val="24"/>
              </w:rPr>
              <w:t>Председатель ПЦК__________Л.П. Подгаецкая</w:t>
            </w:r>
          </w:p>
          <w:p w:rsidR="00A5220D" w:rsidRPr="00E02707" w:rsidRDefault="00A5220D" w:rsidP="00DA448D">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A5220D" w:rsidRPr="00E02707" w:rsidRDefault="00A5220D" w:rsidP="00DA448D">
            <w:pPr>
              <w:pStyle w:val="ac"/>
              <w:jc w:val="right"/>
              <w:rPr>
                <w:rFonts w:eastAsia="Calibri"/>
                <w:sz w:val="24"/>
                <w:szCs w:val="24"/>
              </w:rPr>
            </w:pPr>
            <w:r w:rsidRPr="00E02707">
              <w:rPr>
                <w:sz w:val="24"/>
                <w:szCs w:val="24"/>
              </w:rPr>
              <w:t>УТВЕРЖДАЮ</w:t>
            </w:r>
          </w:p>
          <w:p w:rsidR="00A5220D" w:rsidRPr="00E02707" w:rsidRDefault="00A5220D" w:rsidP="00A5220D">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A5220D" w:rsidRPr="00E02707" w:rsidRDefault="00A5220D" w:rsidP="00DA448D">
            <w:pPr>
              <w:pStyle w:val="ac"/>
              <w:jc w:val="right"/>
              <w:rPr>
                <w:sz w:val="24"/>
                <w:szCs w:val="24"/>
              </w:rPr>
            </w:pPr>
            <w:r>
              <w:rPr>
                <w:sz w:val="24"/>
                <w:szCs w:val="24"/>
              </w:rPr>
              <w:t>______</w:t>
            </w:r>
            <w:r w:rsidRPr="00E02707">
              <w:rPr>
                <w:sz w:val="24"/>
                <w:szCs w:val="24"/>
              </w:rPr>
              <w:t>___________</w:t>
            </w:r>
            <w:r>
              <w:rPr>
                <w:sz w:val="24"/>
                <w:szCs w:val="24"/>
              </w:rPr>
              <w:t>А.Н. Шульц</w:t>
            </w:r>
          </w:p>
          <w:p w:rsidR="00A5220D" w:rsidRPr="00E02707" w:rsidRDefault="00A5220D" w:rsidP="00DA448D">
            <w:pPr>
              <w:pStyle w:val="ac"/>
              <w:jc w:val="right"/>
              <w:rPr>
                <w:rFonts w:eastAsia="Calibri"/>
                <w:sz w:val="24"/>
                <w:szCs w:val="24"/>
              </w:rPr>
            </w:pPr>
            <w:r>
              <w:rPr>
                <w:sz w:val="24"/>
                <w:szCs w:val="24"/>
              </w:rPr>
              <w:t xml:space="preserve"> «____»________201_</w:t>
            </w:r>
            <w:r w:rsidRPr="00E02707">
              <w:rPr>
                <w:sz w:val="24"/>
                <w:szCs w:val="24"/>
              </w:rPr>
              <w:t>г.</w:t>
            </w:r>
          </w:p>
        </w:tc>
      </w:tr>
    </w:tbl>
    <w:p w:rsidR="0043055D" w:rsidRDefault="0043055D" w:rsidP="0043055D">
      <w:pPr>
        <w:jc w:val="center"/>
        <w:rPr>
          <w:sz w:val="24"/>
          <w:szCs w:val="24"/>
        </w:rPr>
      </w:pPr>
    </w:p>
    <w:p w:rsidR="00A5220D" w:rsidRPr="00A5220D" w:rsidRDefault="00A5220D" w:rsidP="0043055D">
      <w:pPr>
        <w:jc w:val="center"/>
        <w:rPr>
          <w:sz w:val="24"/>
          <w:szCs w:val="24"/>
        </w:rPr>
      </w:pPr>
    </w:p>
    <w:p w:rsidR="00A5220D" w:rsidRDefault="00A5220D" w:rsidP="00A5220D">
      <w:pPr>
        <w:ind w:right="-108"/>
        <w:jc w:val="center"/>
        <w:rPr>
          <w:sz w:val="24"/>
          <w:szCs w:val="24"/>
        </w:rPr>
      </w:pPr>
    </w:p>
    <w:p w:rsidR="00A5220D" w:rsidRPr="00A5220D" w:rsidRDefault="00A5220D" w:rsidP="00A5220D">
      <w:pPr>
        <w:ind w:right="-108"/>
        <w:jc w:val="center"/>
        <w:rPr>
          <w:sz w:val="24"/>
          <w:szCs w:val="24"/>
        </w:rPr>
      </w:pPr>
      <w:r w:rsidRPr="00A5220D">
        <w:rPr>
          <w:sz w:val="24"/>
          <w:szCs w:val="24"/>
        </w:rPr>
        <w:t xml:space="preserve">Перечень вопросов  к дифференцированному зачету </w:t>
      </w:r>
    </w:p>
    <w:p w:rsidR="00A5220D" w:rsidRPr="00A5220D" w:rsidRDefault="00A5220D" w:rsidP="00A5220D">
      <w:pPr>
        <w:ind w:right="-108"/>
        <w:jc w:val="center"/>
        <w:rPr>
          <w:sz w:val="24"/>
          <w:szCs w:val="24"/>
        </w:rPr>
      </w:pPr>
      <w:r w:rsidRPr="00A5220D">
        <w:rPr>
          <w:sz w:val="24"/>
          <w:szCs w:val="24"/>
        </w:rPr>
        <w:t>по разделу 1 «       »</w:t>
      </w:r>
    </w:p>
    <w:p w:rsidR="00A5220D" w:rsidRPr="00A5220D" w:rsidRDefault="00A5220D" w:rsidP="00A5220D">
      <w:pPr>
        <w:ind w:right="-108"/>
        <w:jc w:val="center"/>
        <w:rPr>
          <w:sz w:val="24"/>
          <w:szCs w:val="24"/>
        </w:rPr>
      </w:pPr>
      <w:r w:rsidRPr="00A5220D">
        <w:rPr>
          <w:sz w:val="24"/>
          <w:szCs w:val="24"/>
        </w:rPr>
        <w:t>ПМ.0</w:t>
      </w:r>
    </w:p>
    <w:tbl>
      <w:tblPr>
        <w:tblW w:w="0" w:type="auto"/>
        <w:tblLook w:val="04A0" w:firstRow="1" w:lastRow="0" w:firstColumn="1" w:lastColumn="0" w:noHBand="0" w:noVBand="1"/>
      </w:tblPr>
      <w:tblGrid>
        <w:gridCol w:w="2392"/>
        <w:gridCol w:w="7178"/>
      </w:tblGrid>
      <w:tr w:rsidR="00A5220D" w:rsidRPr="00A5220D" w:rsidTr="00DA448D">
        <w:tc>
          <w:tcPr>
            <w:tcW w:w="2392" w:type="dxa"/>
          </w:tcPr>
          <w:p w:rsidR="00A5220D" w:rsidRPr="00A5220D" w:rsidRDefault="00A5220D" w:rsidP="00DA448D">
            <w:pPr>
              <w:rPr>
                <w:sz w:val="24"/>
                <w:szCs w:val="24"/>
              </w:rPr>
            </w:pPr>
          </w:p>
        </w:tc>
        <w:tc>
          <w:tcPr>
            <w:tcW w:w="7178" w:type="dxa"/>
            <w:tcBorders>
              <w:bottom w:val="single" w:sz="4" w:space="0" w:color="auto"/>
            </w:tcBorders>
          </w:tcPr>
          <w:p w:rsidR="00A5220D" w:rsidRPr="00A5220D" w:rsidRDefault="00A5220D" w:rsidP="00A5220D">
            <w:pPr>
              <w:rPr>
                <w:sz w:val="24"/>
                <w:szCs w:val="24"/>
              </w:rPr>
            </w:pPr>
            <w:r w:rsidRPr="00DD4E16">
              <w:rPr>
                <w:color w:val="FF0000"/>
                <w:sz w:val="24"/>
                <w:szCs w:val="24"/>
              </w:rPr>
              <w:t xml:space="preserve">Полное название по рабочему учебному плану </w:t>
            </w:r>
          </w:p>
        </w:tc>
      </w:tr>
      <w:tr w:rsidR="00A5220D" w:rsidRPr="00A5220D" w:rsidTr="00DA448D">
        <w:tc>
          <w:tcPr>
            <w:tcW w:w="2392" w:type="dxa"/>
          </w:tcPr>
          <w:p w:rsidR="00A5220D" w:rsidRPr="00A5220D" w:rsidRDefault="00A5220D" w:rsidP="00DA448D">
            <w:pPr>
              <w:rPr>
                <w:sz w:val="24"/>
                <w:szCs w:val="24"/>
              </w:rPr>
            </w:pPr>
            <w:r w:rsidRPr="00A5220D">
              <w:rPr>
                <w:sz w:val="24"/>
                <w:szCs w:val="24"/>
              </w:rPr>
              <w:t>Курс</w:t>
            </w:r>
          </w:p>
        </w:tc>
        <w:tc>
          <w:tcPr>
            <w:tcW w:w="7178" w:type="dxa"/>
            <w:tcBorders>
              <w:top w:val="single" w:sz="4" w:space="0" w:color="auto"/>
              <w:bottom w:val="single" w:sz="4" w:space="0" w:color="auto"/>
            </w:tcBorders>
          </w:tcPr>
          <w:p w:rsidR="00A5220D" w:rsidRPr="00A5220D" w:rsidRDefault="00A5220D" w:rsidP="00DA448D">
            <w:pPr>
              <w:rPr>
                <w:color w:val="FF0000"/>
                <w:sz w:val="24"/>
                <w:szCs w:val="24"/>
              </w:rPr>
            </w:pPr>
          </w:p>
        </w:tc>
      </w:tr>
      <w:tr w:rsidR="00A5220D" w:rsidRPr="00A5220D" w:rsidTr="00DA448D">
        <w:tc>
          <w:tcPr>
            <w:tcW w:w="2392" w:type="dxa"/>
          </w:tcPr>
          <w:p w:rsidR="00A5220D" w:rsidRPr="00A5220D" w:rsidRDefault="00A5220D" w:rsidP="00DA448D">
            <w:pPr>
              <w:rPr>
                <w:sz w:val="24"/>
                <w:szCs w:val="24"/>
              </w:rPr>
            </w:pPr>
            <w:r w:rsidRPr="00A5220D">
              <w:rPr>
                <w:sz w:val="24"/>
                <w:szCs w:val="24"/>
              </w:rPr>
              <w:t>Семестр</w:t>
            </w:r>
          </w:p>
        </w:tc>
        <w:tc>
          <w:tcPr>
            <w:tcW w:w="7178" w:type="dxa"/>
            <w:tcBorders>
              <w:top w:val="single" w:sz="4" w:space="0" w:color="auto"/>
              <w:bottom w:val="single" w:sz="4" w:space="0" w:color="auto"/>
            </w:tcBorders>
          </w:tcPr>
          <w:p w:rsidR="00A5220D" w:rsidRPr="00A5220D" w:rsidRDefault="00A5220D" w:rsidP="00A5220D">
            <w:pPr>
              <w:rPr>
                <w:color w:val="FF0000"/>
                <w:sz w:val="24"/>
                <w:szCs w:val="24"/>
              </w:rPr>
            </w:pPr>
            <w:r w:rsidRPr="00A5220D">
              <w:rPr>
                <w:sz w:val="24"/>
                <w:szCs w:val="24"/>
              </w:rPr>
              <w:t>1,</w:t>
            </w:r>
            <w:r>
              <w:rPr>
                <w:color w:val="FF0000"/>
                <w:sz w:val="24"/>
                <w:szCs w:val="24"/>
              </w:rPr>
              <w:t xml:space="preserve"> </w:t>
            </w:r>
            <w:r w:rsidRPr="00A5220D">
              <w:rPr>
                <w:sz w:val="24"/>
                <w:szCs w:val="24"/>
              </w:rPr>
              <w:t>2</w:t>
            </w:r>
          </w:p>
        </w:tc>
      </w:tr>
      <w:tr w:rsidR="00A5220D" w:rsidRPr="00A5220D" w:rsidTr="00DA448D">
        <w:tc>
          <w:tcPr>
            <w:tcW w:w="2392" w:type="dxa"/>
          </w:tcPr>
          <w:p w:rsidR="00A5220D" w:rsidRPr="00A5220D" w:rsidRDefault="00A5220D" w:rsidP="00DA448D">
            <w:pPr>
              <w:rPr>
                <w:sz w:val="24"/>
                <w:szCs w:val="24"/>
              </w:rPr>
            </w:pPr>
            <w:r w:rsidRPr="00A5220D">
              <w:rPr>
                <w:sz w:val="24"/>
                <w:szCs w:val="24"/>
              </w:rPr>
              <w:t>Специальность</w:t>
            </w:r>
          </w:p>
        </w:tc>
        <w:tc>
          <w:tcPr>
            <w:tcW w:w="7178" w:type="dxa"/>
            <w:tcBorders>
              <w:top w:val="single" w:sz="4" w:space="0" w:color="auto"/>
              <w:bottom w:val="single" w:sz="4" w:space="0" w:color="auto"/>
            </w:tcBorders>
          </w:tcPr>
          <w:p w:rsidR="00A5220D" w:rsidRPr="00A5220D" w:rsidRDefault="00A5220D" w:rsidP="00DA448D">
            <w:pPr>
              <w:rPr>
                <w:sz w:val="24"/>
                <w:szCs w:val="24"/>
              </w:rPr>
            </w:pPr>
            <w:r w:rsidRPr="00A5220D">
              <w:rPr>
                <w:sz w:val="24"/>
                <w:szCs w:val="24"/>
              </w:rPr>
              <w:t>35.02.01  «Лесное и лесопарковое хозяйство»</w:t>
            </w:r>
          </w:p>
        </w:tc>
      </w:tr>
      <w:tr w:rsidR="00A5220D" w:rsidRPr="00A5220D" w:rsidTr="00DA448D">
        <w:tc>
          <w:tcPr>
            <w:tcW w:w="2392" w:type="dxa"/>
          </w:tcPr>
          <w:p w:rsidR="00A5220D" w:rsidRPr="00A5220D" w:rsidRDefault="00A5220D" w:rsidP="00DA448D">
            <w:pPr>
              <w:rPr>
                <w:sz w:val="24"/>
                <w:szCs w:val="24"/>
              </w:rPr>
            </w:pPr>
            <w:r w:rsidRPr="00A5220D">
              <w:rPr>
                <w:sz w:val="24"/>
                <w:szCs w:val="24"/>
              </w:rPr>
              <w:t>Группа</w:t>
            </w:r>
          </w:p>
        </w:tc>
        <w:tc>
          <w:tcPr>
            <w:tcW w:w="7178" w:type="dxa"/>
            <w:tcBorders>
              <w:top w:val="single" w:sz="4" w:space="0" w:color="auto"/>
              <w:bottom w:val="single" w:sz="4" w:space="0" w:color="auto"/>
            </w:tcBorders>
          </w:tcPr>
          <w:p w:rsidR="00A5220D" w:rsidRPr="00A5220D" w:rsidRDefault="00A5220D" w:rsidP="00DA448D">
            <w:pPr>
              <w:rPr>
                <w:color w:val="FF0000"/>
                <w:sz w:val="24"/>
                <w:szCs w:val="24"/>
              </w:rPr>
            </w:pPr>
          </w:p>
        </w:tc>
      </w:tr>
    </w:tbl>
    <w:p w:rsidR="00A5220D" w:rsidRPr="00A5220D" w:rsidRDefault="00A5220D" w:rsidP="00A5220D">
      <w:pPr>
        <w:jc w:val="center"/>
        <w:outlineLvl w:val="0"/>
        <w:rPr>
          <w:sz w:val="24"/>
          <w:szCs w:val="24"/>
        </w:rPr>
      </w:pPr>
    </w:p>
    <w:p w:rsidR="00A5220D" w:rsidRPr="00F721C1"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r w:rsidRPr="00A5220D">
        <w:rPr>
          <w:bCs/>
          <w:sz w:val="24"/>
          <w:szCs w:val="24"/>
        </w:rPr>
        <w:t>1</w:t>
      </w:r>
      <w:r w:rsidR="00F721C1">
        <w:rPr>
          <w:bCs/>
          <w:sz w:val="24"/>
          <w:szCs w:val="24"/>
        </w:rPr>
        <w:t xml:space="preserve"> </w:t>
      </w:r>
      <w:r w:rsidR="00F721C1">
        <w:rPr>
          <w:bCs/>
          <w:color w:val="FF0000"/>
          <w:sz w:val="24"/>
          <w:szCs w:val="24"/>
        </w:rPr>
        <w:t>Вопросы</w:t>
      </w:r>
    </w:p>
    <w:p w:rsidR="00A5220D" w:rsidRP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5220D">
        <w:rPr>
          <w:bCs/>
          <w:sz w:val="24"/>
          <w:szCs w:val="24"/>
        </w:rPr>
        <w:t>2</w:t>
      </w:r>
    </w:p>
    <w:p w:rsidR="00A5220D" w:rsidRP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5220D">
        <w:rPr>
          <w:bCs/>
          <w:sz w:val="24"/>
          <w:szCs w:val="24"/>
        </w:rPr>
        <w:t>3</w:t>
      </w:r>
    </w:p>
    <w:p w:rsidR="00A5220D" w:rsidRP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5220D">
        <w:rPr>
          <w:bCs/>
          <w:sz w:val="24"/>
          <w:szCs w:val="24"/>
        </w:rPr>
        <w:t>4</w:t>
      </w:r>
    </w:p>
    <w:p w:rsidR="00A5220D" w:rsidRP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rsidR="00A5220D" w:rsidRP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rsid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Cs w:val="28"/>
        </w:rPr>
      </w:pPr>
    </w:p>
    <w:p w:rsid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Cs w:val="28"/>
        </w:rPr>
      </w:pPr>
    </w:p>
    <w:p w:rsid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Cs w:val="28"/>
        </w:rPr>
      </w:pPr>
    </w:p>
    <w:p w:rsid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Cs w:val="28"/>
        </w:rPr>
      </w:pPr>
    </w:p>
    <w:p w:rsid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Cs w:val="28"/>
        </w:rPr>
      </w:pPr>
    </w:p>
    <w:p w:rsid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Cs w:val="28"/>
        </w:rPr>
      </w:pPr>
    </w:p>
    <w:p w:rsidR="00A5220D" w:rsidRP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4"/>
          <w:szCs w:val="24"/>
        </w:rPr>
      </w:pPr>
    </w:p>
    <w:p w:rsidR="00A5220D" w:rsidRPr="00A5220D" w:rsidRDefault="00A5220D" w:rsidP="00A5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5220D">
        <w:rPr>
          <w:bCs/>
          <w:sz w:val="24"/>
          <w:szCs w:val="24"/>
        </w:rPr>
        <w:t xml:space="preserve">Литература: </w:t>
      </w:r>
    </w:p>
    <w:p w:rsidR="00A5220D" w:rsidRPr="00A5220D" w:rsidRDefault="00A5220D" w:rsidP="00A5220D">
      <w:pPr>
        <w:pStyle w:val="a8"/>
        <w:jc w:val="both"/>
        <w:rPr>
          <w:color w:val="auto"/>
          <w:sz w:val="24"/>
          <w:szCs w:val="24"/>
        </w:rPr>
      </w:pPr>
    </w:p>
    <w:p w:rsidR="00A5220D" w:rsidRPr="00A5220D" w:rsidRDefault="00A5220D" w:rsidP="00A5220D">
      <w:pPr>
        <w:rPr>
          <w:sz w:val="24"/>
          <w:szCs w:val="24"/>
        </w:rPr>
      </w:pPr>
    </w:p>
    <w:p w:rsidR="00A5220D" w:rsidRPr="00A5220D" w:rsidRDefault="00A5220D" w:rsidP="00A5220D">
      <w:pPr>
        <w:rPr>
          <w:sz w:val="24"/>
          <w:szCs w:val="24"/>
        </w:rPr>
      </w:pPr>
    </w:p>
    <w:p w:rsidR="00A5220D" w:rsidRDefault="00A5220D" w:rsidP="00A5220D">
      <w:pPr>
        <w:jc w:val="right"/>
        <w:rPr>
          <w:sz w:val="24"/>
          <w:szCs w:val="24"/>
        </w:rPr>
      </w:pPr>
    </w:p>
    <w:p w:rsidR="00A5220D" w:rsidRDefault="00A5220D" w:rsidP="00A5220D">
      <w:pPr>
        <w:jc w:val="right"/>
        <w:rPr>
          <w:sz w:val="24"/>
          <w:szCs w:val="24"/>
        </w:rPr>
      </w:pPr>
    </w:p>
    <w:p w:rsidR="00A5220D" w:rsidRPr="00A5220D" w:rsidRDefault="00A5220D" w:rsidP="00A5220D">
      <w:pPr>
        <w:jc w:val="right"/>
        <w:rPr>
          <w:sz w:val="24"/>
          <w:szCs w:val="24"/>
        </w:rPr>
      </w:pPr>
    </w:p>
    <w:tbl>
      <w:tblPr>
        <w:tblW w:w="5900" w:type="dxa"/>
        <w:tblInd w:w="3564" w:type="dxa"/>
        <w:tblBorders>
          <w:bottom w:val="single" w:sz="4" w:space="0" w:color="auto"/>
        </w:tblBorders>
        <w:tblLook w:val="04A0" w:firstRow="1" w:lastRow="0" w:firstColumn="1" w:lastColumn="0" w:noHBand="0" w:noVBand="1"/>
      </w:tblPr>
      <w:tblGrid>
        <w:gridCol w:w="2126"/>
        <w:gridCol w:w="1843"/>
        <w:gridCol w:w="1931"/>
      </w:tblGrid>
      <w:tr w:rsidR="003F0B73" w:rsidRPr="00DD4E16" w:rsidTr="000D625C">
        <w:tc>
          <w:tcPr>
            <w:tcW w:w="2126" w:type="dxa"/>
            <w:tcBorders>
              <w:bottom w:val="nil"/>
            </w:tcBorders>
          </w:tcPr>
          <w:p w:rsidR="003F0B73" w:rsidRPr="00DD4E16" w:rsidRDefault="003F0B73" w:rsidP="000D625C">
            <w:pPr>
              <w:rPr>
                <w:sz w:val="24"/>
                <w:szCs w:val="24"/>
              </w:rPr>
            </w:pPr>
            <w:r w:rsidRPr="00DD4E16">
              <w:rPr>
                <w:sz w:val="24"/>
                <w:szCs w:val="24"/>
              </w:rPr>
              <w:t>Преподавател</w:t>
            </w:r>
            <w:r>
              <w:rPr>
                <w:sz w:val="24"/>
                <w:szCs w:val="24"/>
              </w:rPr>
              <w:t>ь</w:t>
            </w:r>
          </w:p>
        </w:tc>
        <w:tc>
          <w:tcPr>
            <w:tcW w:w="1843" w:type="dxa"/>
          </w:tcPr>
          <w:p w:rsidR="003F0B73" w:rsidRPr="00DD4E16" w:rsidRDefault="003F0B73" w:rsidP="000D625C">
            <w:pPr>
              <w:jc w:val="center"/>
              <w:rPr>
                <w:sz w:val="24"/>
                <w:szCs w:val="24"/>
              </w:rPr>
            </w:pPr>
          </w:p>
        </w:tc>
        <w:tc>
          <w:tcPr>
            <w:tcW w:w="1931" w:type="dxa"/>
            <w:tcBorders>
              <w:bottom w:val="nil"/>
            </w:tcBorders>
          </w:tcPr>
          <w:p w:rsidR="003F0B73" w:rsidRPr="00DD4E16" w:rsidRDefault="003F0B73" w:rsidP="000D625C">
            <w:pPr>
              <w:jc w:val="center"/>
              <w:rPr>
                <w:color w:val="FF0000"/>
                <w:sz w:val="24"/>
                <w:szCs w:val="24"/>
              </w:rPr>
            </w:pPr>
            <w:r w:rsidRPr="00DD4E16">
              <w:rPr>
                <w:color w:val="FF0000"/>
                <w:sz w:val="24"/>
                <w:szCs w:val="24"/>
              </w:rPr>
              <w:t>ФИО</w:t>
            </w:r>
          </w:p>
        </w:tc>
      </w:tr>
    </w:tbl>
    <w:p w:rsidR="003F0B73" w:rsidRPr="00DD4E16" w:rsidRDefault="003F0B73" w:rsidP="003F0B73">
      <w:pPr>
        <w:tabs>
          <w:tab w:val="left" w:pos="6375"/>
        </w:tabs>
        <w:ind w:left="360"/>
        <w:jc w:val="center"/>
        <w:rPr>
          <w:sz w:val="24"/>
          <w:szCs w:val="24"/>
        </w:rPr>
      </w:pPr>
      <w:r w:rsidRPr="00DD4E16">
        <w:rPr>
          <w:sz w:val="24"/>
          <w:szCs w:val="24"/>
        </w:rPr>
        <w:t xml:space="preserve">                                                                      подпись</w:t>
      </w:r>
    </w:p>
    <w:p w:rsidR="00A5220D" w:rsidRPr="00A5220D" w:rsidRDefault="00A5220D" w:rsidP="00A5220D">
      <w:pPr>
        <w:rPr>
          <w:sz w:val="24"/>
          <w:szCs w:val="24"/>
        </w:rPr>
      </w:pPr>
    </w:p>
    <w:p w:rsidR="00A5220D" w:rsidRPr="00EE6EAC" w:rsidRDefault="00A5220D" w:rsidP="00A5220D">
      <w:pPr>
        <w:rPr>
          <w:sz w:val="14"/>
          <w:szCs w:val="16"/>
        </w:rPr>
      </w:pPr>
    </w:p>
    <w:p w:rsidR="00A5220D" w:rsidRPr="00EE6EAC" w:rsidRDefault="00A5220D" w:rsidP="00A5220D">
      <w:pPr>
        <w:rPr>
          <w:sz w:val="14"/>
          <w:szCs w:val="16"/>
        </w:rPr>
      </w:pPr>
    </w:p>
    <w:p w:rsidR="00A5220D" w:rsidRPr="00EE6EAC" w:rsidRDefault="00A5220D" w:rsidP="00A5220D">
      <w:pPr>
        <w:rPr>
          <w:sz w:val="14"/>
          <w:szCs w:val="16"/>
        </w:rPr>
      </w:pPr>
    </w:p>
    <w:p w:rsidR="00A5220D" w:rsidRDefault="00A5220D" w:rsidP="00A5220D">
      <w:pPr>
        <w:rPr>
          <w:sz w:val="14"/>
          <w:szCs w:val="16"/>
        </w:rPr>
      </w:pPr>
    </w:p>
    <w:p w:rsidR="00F721C1" w:rsidRDefault="00F721C1" w:rsidP="00A5220D">
      <w:pPr>
        <w:rPr>
          <w:sz w:val="14"/>
          <w:szCs w:val="16"/>
        </w:rPr>
      </w:pPr>
    </w:p>
    <w:p w:rsidR="00F721C1" w:rsidRDefault="00F721C1" w:rsidP="00A5220D">
      <w:pPr>
        <w:rPr>
          <w:sz w:val="14"/>
          <w:szCs w:val="16"/>
        </w:rPr>
      </w:pPr>
    </w:p>
    <w:p w:rsidR="00F721C1" w:rsidRPr="00EE6EAC" w:rsidRDefault="00F721C1" w:rsidP="00A5220D">
      <w:pPr>
        <w:rPr>
          <w:sz w:val="14"/>
          <w:szCs w:val="16"/>
        </w:rPr>
      </w:pPr>
    </w:p>
    <w:p w:rsidR="00A5220D" w:rsidRPr="00EE6EAC" w:rsidRDefault="00A5220D" w:rsidP="00A5220D">
      <w:pPr>
        <w:rPr>
          <w:sz w:val="14"/>
          <w:szCs w:val="16"/>
        </w:rPr>
      </w:pPr>
    </w:p>
    <w:p w:rsidR="00DA448D" w:rsidRPr="00024817" w:rsidRDefault="00DA448D" w:rsidP="00DA448D">
      <w:pPr>
        <w:jc w:val="center"/>
        <w:outlineLvl w:val="0"/>
        <w:rPr>
          <w:sz w:val="24"/>
          <w:szCs w:val="24"/>
        </w:rPr>
      </w:pPr>
      <w:r w:rsidRPr="00024817">
        <w:rPr>
          <w:sz w:val="24"/>
          <w:szCs w:val="24"/>
        </w:rPr>
        <w:t>Министерство образования и науки Алтайского края</w:t>
      </w:r>
    </w:p>
    <w:p w:rsidR="00DA448D" w:rsidRPr="00024817" w:rsidRDefault="00DA448D" w:rsidP="00DA448D">
      <w:pPr>
        <w:jc w:val="center"/>
        <w:rPr>
          <w:sz w:val="24"/>
          <w:szCs w:val="24"/>
        </w:rPr>
      </w:pPr>
      <w:r w:rsidRPr="00024817">
        <w:rPr>
          <w:sz w:val="24"/>
          <w:szCs w:val="24"/>
        </w:rPr>
        <w:t xml:space="preserve">Краевое государственное бюджетное профессиональное образовательное учреждение </w:t>
      </w:r>
    </w:p>
    <w:p w:rsidR="00DA448D" w:rsidRPr="00024817" w:rsidRDefault="00DA448D" w:rsidP="00DA448D">
      <w:pPr>
        <w:jc w:val="center"/>
        <w:rPr>
          <w:color w:val="FF0000"/>
          <w:sz w:val="24"/>
          <w:szCs w:val="24"/>
        </w:rPr>
      </w:pPr>
      <w:r w:rsidRPr="00024817">
        <w:rPr>
          <w:sz w:val="24"/>
          <w:szCs w:val="24"/>
        </w:rPr>
        <w:t>«Бийский техникум лесного хозяйства»</w:t>
      </w:r>
    </w:p>
    <w:p w:rsidR="00F721C1" w:rsidRDefault="00F721C1" w:rsidP="00DA448D">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DA448D" w:rsidRPr="00E02707" w:rsidTr="00DA448D">
        <w:trPr>
          <w:jc w:val="center"/>
        </w:trPr>
        <w:tc>
          <w:tcPr>
            <w:tcW w:w="5282" w:type="dxa"/>
            <w:tcBorders>
              <w:top w:val="single" w:sz="4" w:space="0" w:color="000000"/>
              <w:left w:val="single" w:sz="4" w:space="0" w:color="000000"/>
              <w:bottom w:val="single" w:sz="4" w:space="0" w:color="000000"/>
              <w:right w:val="single" w:sz="4" w:space="0" w:color="000000"/>
            </w:tcBorders>
          </w:tcPr>
          <w:p w:rsidR="00DA448D" w:rsidRPr="00E02707" w:rsidRDefault="00DA448D" w:rsidP="00DA448D">
            <w:pPr>
              <w:pStyle w:val="ac"/>
              <w:rPr>
                <w:rFonts w:eastAsia="Calibri"/>
                <w:sz w:val="24"/>
                <w:szCs w:val="24"/>
              </w:rPr>
            </w:pPr>
            <w:r w:rsidRPr="00E02707">
              <w:rPr>
                <w:sz w:val="24"/>
                <w:szCs w:val="24"/>
              </w:rPr>
              <w:t>СОГЛАСОВАНО</w:t>
            </w:r>
          </w:p>
          <w:p w:rsidR="00DA448D" w:rsidRPr="00E02707" w:rsidRDefault="00DA448D" w:rsidP="00DA448D">
            <w:pPr>
              <w:pStyle w:val="ac"/>
              <w:rPr>
                <w:sz w:val="24"/>
                <w:szCs w:val="24"/>
              </w:rPr>
            </w:pPr>
            <w:r w:rsidRPr="00E02707">
              <w:rPr>
                <w:sz w:val="24"/>
                <w:szCs w:val="24"/>
              </w:rPr>
              <w:t>предметной  (цикловой) комиссией цикла</w:t>
            </w:r>
          </w:p>
          <w:p w:rsidR="00DA448D" w:rsidRPr="00E02707" w:rsidRDefault="00DA448D" w:rsidP="00DA448D">
            <w:pPr>
              <w:pStyle w:val="ac"/>
              <w:rPr>
                <w:sz w:val="24"/>
                <w:szCs w:val="24"/>
              </w:rPr>
            </w:pPr>
            <w:r w:rsidRPr="00E02707">
              <w:rPr>
                <w:sz w:val="24"/>
                <w:szCs w:val="24"/>
              </w:rPr>
              <w:t>специальности Лесное и лесопарковое хозяйство</w:t>
            </w:r>
          </w:p>
          <w:p w:rsidR="00DA448D" w:rsidRPr="00E02707" w:rsidRDefault="00DA448D" w:rsidP="00DA448D">
            <w:pPr>
              <w:pStyle w:val="ac"/>
              <w:rPr>
                <w:sz w:val="24"/>
                <w:szCs w:val="24"/>
              </w:rPr>
            </w:pPr>
            <w:r w:rsidRPr="00E02707">
              <w:rPr>
                <w:sz w:val="24"/>
                <w:szCs w:val="24"/>
              </w:rPr>
              <w:t>Председатель ПЦК__________Л.П. Подгаецкая</w:t>
            </w:r>
          </w:p>
          <w:p w:rsidR="00DA448D" w:rsidRPr="00E02707" w:rsidRDefault="00DA448D" w:rsidP="00DA448D">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DA448D" w:rsidRPr="00E02707" w:rsidRDefault="00DA448D" w:rsidP="00DA448D">
            <w:pPr>
              <w:pStyle w:val="ac"/>
              <w:jc w:val="right"/>
              <w:rPr>
                <w:rFonts w:eastAsia="Calibri"/>
                <w:sz w:val="24"/>
                <w:szCs w:val="24"/>
              </w:rPr>
            </w:pPr>
            <w:r w:rsidRPr="00E02707">
              <w:rPr>
                <w:sz w:val="24"/>
                <w:szCs w:val="24"/>
              </w:rPr>
              <w:t>УТВЕРЖДАЮ</w:t>
            </w:r>
          </w:p>
          <w:p w:rsidR="00DA448D" w:rsidRPr="00E02707" w:rsidRDefault="00DA448D" w:rsidP="00DA448D">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DA448D" w:rsidRPr="00E02707" w:rsidRDefault="00DA448D" w:rsidP="00DA448D">
            <w:pPr>
              <w:pStyle w:val="ac"/>
              <w:jc w:val="right"/>
              <w:rPr>
                <w:sz w:val="24"/>
                <w:szCs w:val="24"/>
              </w:rPr>
            </w:pPr>
            <w:r>
              <w:rPr>
                <w:sz w:val="24"/>
                <w:szCs w:val="24"/>
              </w:rPr>
              <w:t>______</w:t>
            </w:r>
            <w:r w:rsidRPr="00E02707">
              <w:rPr>
                <w:sz w:val="24"/>
                <w:szCs w:val="24"/>
              </w:rPr>
              <w:t>___________</w:t>
            </w:r>
            <w:r>
              <w:rPr>
                <w:sz w:val="24"/>
                <w:szCs w:val="24"/>
              </w:rPr>
              <w:t>А.Н. Шульц</w:t>
            </w:r>
          </w:p>
          <w:p w:rsidR="00DA448D" w:rsidRPr="00E02707" w:rsidRDefault="00DA448D" w:rsidP="00DA448D">
            <w:pPr>
              <w:pStyle w:val="ac"/>
              <w:jc w:val="right"/>
              <w:rPr>
                <w:rFonts w:eastAsia="Calibri"/>
                <w:sz w:val="24"/>
                <w:szCs w:val="24"/>
              </w:rPr>
            </w:pPr>
            <w:r>
              <w:rPr>
                <w:sz w:val="24"/>
                <w:szCs w:val="24"/>
              </w:rPr>
              <w:t xml:space="preserve"> «____»________201_</w:t>
            </w:r>
            <w:r w:rsidRPr="00E02707">
              <w:rPr>
                <w:sz w:val="24"/>
                <w:szCs w:val="24"/>
              </w:rPr>
              <w:t>г.</w:t>
            </w:r>
          </w:p>
        </w:tc>
      </w:tr>
    </w:tbl>
    <w:p w:rsidR="00A5220D" w:rsidRPr="00EE6EAC" w:rsidRDefault="00A5220D" w:rsidP="00A5220D">
      <w:pPr>
        <w:rPr>
          <w:sz w:val="14"/>
          <w:szCs w:val="16"/>
        </w:rPr>
      </w:pPr>
    </w:p>
    <w:p w:rsidR="00A5220D" w:rsidRPr="00EE6EAC" w:rsidRDefault="00A5220D" w:rsidP="00A5220D">
      <w:pPr>
        <w:rPr>
          <w:sz w:val="14"/>
          <w:szCs w:val="16"/>
        </w:rPr>
      </w:pPr>
    </w:p>
    <w:p w:rsidR="0043055D" w:rsidRDefault="0043055D" w:rsidP="0043055D">
      <w:pPr>
        <w:jc w:val="center"/>
        <w:rPr>
          <w:szCs w:val="28"/>
        </w:rPr>
      </w:pPr>
    </w:p>
    <w:p w:rsidR="00DA448D" w:rsidRPr="00EE6EAC" w:rsidRDefault="00DA448D" w:rsidP="00DA448D">
      <w:pPr>
        <w:pStyle w:val="a7"/>
        <w:snapToGrid w:val="0"/>
        <w:spacing w:after="0" w:line="240" w:lineRule="auto"/>
        <w:ind w:left="0"/>
        <w:jc w:val="center"/>
        <w:rPr>
          <w:rFonts w:ascii="Times New Roman" w:hAnsi="Times New Roman"/>
          <w:sz w:val="24"/>
          <w:szCs w:val="24"/>
        </w:rPr>
      </w:pPr>
      <w:r>
        <w:rPr>
          <w:rFonts w:ascii="Times New Roman" w:hAnsi="Times New Roman"/>
          <w:sz w:val="24"/>
          <w:szCs w:val="24"/>
        </w:rPr>
        <w:t>Задания к дифференцированному</w:t>
      </w:r>
      <w:r w:rsidRPr="00EE6EAC">
        <w:rPr>
          <w:rFonts w:ascii="Times New Roman" w:hAnsi="Times New Roman"/>
          <w:sz w:val="24"/>
          <w:szCs w:val="24"/>
        </w:rPr>
        <w:t xml:space="preserve"> зачет</w:t>
      </w:r>
      <w:r>
        <w:rPr>
          <w:rFonts w:ascii="Times New Roman" w:hAnsi="Times New Roman"/>
          <w:sz w:val="24"/>
          <w:szCs w:val="24"/>
        </w:rPr>
        <w:t>у</w:t>
      </w:r>
      <w:r w:rsidRPr="00EE6EAC">
        <w:rPr>
          <w:rFonts w:ascii="Times New Roman" w:hAnsi="Times New Roman"/>
          <w:sz w:val="24"/>
          <w:szCs w:val="24"/>
        </w:rPr>
        <w:t xml:space="preserve"> по разделу 1 «</w:t>
      </w:r>
      <w:r>
        <w:rPr>
          <w:rFonts w:ascii="Times New Roman" w:hAnsi="Times New Roman"/>
          <w:sz w:val="24"/>
          <w:szCs w:val="24"/>
        </w:rPr>
        <w:t xml:space="preserve">       </w:t>
      </w:r>
      <w:r w:rsidRPr="00EE6EAC">
        <w:rPr>
          <w:rFonts w:ascii="Times New Roman" w:hAnsi="Times New Roman"/>
          <w:sz w:val="24"/>
          <w:szCs w:val="24"/>
        </w:rPr>
        <w:t>»</w:t>
      </w:r>
    </w:p>
    <w:p w:rsidR="00DA448D" w:rsidRPr="00EE6EAC" w:rsidRDefault="00DA448D" w:rsidP="00DA448D">
      <w:pPr>
        <w:ind w:right="-108"/>
        <w:jc w:val="center"/>
      </w:pPr>
      <w:r>
        <w:t>ПМ.0</w:t>
      </w:r>
    </w:p>
    <w:p w:rsidR="00C6285A" w:rsidRPr="00DD4E16" w:rsidRDefault="00C6285A" w:rsidP="00C6285A">
      <w:pPr>
        <w:jc w:val="center"/>
        <w:rPr>
          <w:color w:val="FF0000"/>
          <w:sz w:val="24"/>
          <w:szCs w:val="24"/>
        </w:rPr>
      </w:pPr>
      <w:r w:rsidRPr="00DD4E16">
        <w:rPr>
          <w:color w:val="FF0000"/>
          <w:sz w:val="24"/>
          <w:szCs w:val="24"/>
        </w:rPr>
        <w:t>Полное название по раб</w:t>
      </w:r>
      <w:r>
        <w:rPr>
          <w:color w:val="FF0000"/>
          <w:sz w:val="24"/>
          <w:szCs w:val="24"/>
        </w:rPr>
        <w:t xml:space="preserve">очему учебному плану </w:t>
      </w:r>
    </w:p>
    <w:tbl>
      <w:tblPr>
        <w:tblW w:w="0" w:type="auto"/>
        <w:tblLook w:val="04A0" w:firstRow="1" w:lastRow="0" w:firstColumn="1" w:lastColumn="0" w:noHBand="0" w:noVBand="1"/>
      </w:tblPr>
      <w:tblGrid>
        <w:gridCol w:w="2392"/>
        <w:gridCol w:w="7178"/>
      </w:tblGrid>
      <w:tr w:rsidR="00DA448D" w:rsidRPr="00C6285A" w:rsidTr="00DA448D">
        <w:tc>
          <w:tcPr>
            <w:tcW w:w="2392" w:type="dxa"/>
          </w:tcPr>
          <w:p w:rsidR="00DA448D" w:rsidRPr="00C6285A" w:rsidRDefault="00DA448D" w:rsidP="00DA448D">
            <w:pPr>
              <w:rPr>
                <w:sz w:val="24"/>
                <w:szCs w:val="24"/>
              </w:rPr>
            </w:pPr>
            <w:r w:rsidRPr="00C6285A">
              <w:rPr>
                <w:sz w:val="24"/>
                <w:szCs w:val="24"/>
              </w:rPr>
              <w:t>Курс</w:t>
            </w:r>
          </w:p>
        </w:tc>
        <w:tc>
          <w:tcPr>
            <w:tcW w:w="7178" w:type="dxa"/>
            <w:tcBorders>
              <w:top w:val="single" w:sz="4" w:space="0" w:color="auto"/>
              <w:bottom w:val="single" w:sz="4" w:space="0" w:color="auto"/>
            </w:tcBorders>
          </w:tcPr>
          <w:p w:rsidR="00DA448D" w:rsidRPr="00C6285A" w:rsidRDefault="00DA448D" w:rsidP="00DA448D">
            <w:pPr>
              <w:rPr>
                <w:color w:val="FF0000"/>
                <w:sz w:val="24"/>
                <w:szCs w:val="24"/>
              </w:rPr>
            </w:pPr>
          </w:p>
        </w:tc>
      </w:tr>
      <w:tr w:rsidR="00DA448D" w:rsidRPr="00C6285A" w:rsidTr="00DA448D">
        <w:tc>
          <w:tcPr>
            <w:tcW w:w="2392" w:type="dxa"/>
          </w:tcPr>
          <w:p w:rsidR="00DA448D" w:rsidRPr="00C6285A" w:rsidRDefault="00DA448D" w:rsidP="00DA448D">
            <w:pPr>
              <w:rPr>
                <w:sz w:val="24"/>
                <w:szCs w:val="24"/>
              </w:rPr>
            </w:pPr>
            <w:r w:rsidRPr="00C6285A">
              <w:rPr>
                <w:sz w:val="24"/>
                <w:szCs w:val="24"/>
              </w:rPr>
              <w:t>Семестр</w:t>
            </w:r>
          </w:p>
        </w:tc>
        <w:tc>
          <w:tcPr>
            <w:tcW w:w="7178" w:type="dxa"/>
            <w:tcBorders>
              <w:top w:val="single" w:sz="4" w:space="0" w:color="auto"/>
              <w:bottom w:val="single" w:sz="4" w:space="0" w:color="auto"/>
            </w:tcBorders>
          </w:tcPr>
          <w:p w:rsidR="00DA448D" w:rsidRPr="00C6285A" w:rsidRDefault="00DA448D" w:rsidP="00C6285A">
            <w:pPr>
              <w:rPr>
                <w:color w:val="FF0000"/>
                <w:sz w:val="24"/>
                <w:szCs w:val="24"/>
              </w:rPr>
            </w:pPr>
            <w:r w:rsidRPr="00C6285A">
              <w:rPr>
                <w:sz w:val="24"/>
                <w:szCs w:val="24"/>
              </w:rPr>
              <w:t>1</w:t>
            </w:r>
            <w:r w:rsidR="00C6285A" w:rsidRPr="00C6285A">
              <w:rPr>
                <w:sz w:val="24"/>
                <w:szCs w:val="24"/>
              </w:rPr>
              <w:t xml:space="preserve">, </w:t>
            </w:r>
            <w:r w:rsidRPr="00C6285A">
              <w:rPr>
                <w:sz w:val="24"/>
                <w:szCs w:val="24"/>
              </w:rPr>
              <w:t xml:space="preserve"> 2</w:t>
            </w:r>
          </w:p>
        </w:tc>
      </w:tr>
      <w:tr w:rsidR="00DA448D" w:rsidRPr="00C6285A" w:rsidTr="00DA448D">
        <w:tc>
          <w:tcPr>
            <w:tcW w:w="2392" w:type="dxa"/>
          </w:tcPr>
          <w:p w:rsidR="00DA448D" w:rsidRPr="00C6285A" w:rsidRDefault="00DA448D" w:rsidP="00DA448D">
            <w:pPr>
              <w:rPr>
                <w:sz w:val="24"/>
                <w:szCs w:val="24"/>
              </w:rPr>
            </w:pPr>
            <w:r w:rsidRPr="00C6285A">
              <w:rPr>
                <w:sz w:val="24"/>
                <w:szCs w:val="24"/>
              </w:rPr>
              <w:t>Специальность</w:t>
            </w:r>
          </w:p>
        </w:tc>
        <w:tc>
          <w:tcPr>
            <w:tcW w:w="7178" w:type="dxa"/>
            <w:tcBorders>
              <w:top w:val="single" w:sz="4" w:space="0" w:color="auto"/>
              <w:bottom w:val="single" w:sz="4" w:space="0" w:color="auto"/>
            </w:tcBorders>
          </w:tcPr>
          <w:p w:rsidR="00DA448D" w:rsidRPr="00C6285A" w:rsidRDefault="00DA448D" w:rsidP="00DA448D">
            <w:pPr>
              <w:rPr>
                <w:sz w:val="24"/>
                <w:szCs w:val="24"/>
              </w:rPr>
            </w:pPr>
            <w:r w:rsidRPr="00C6285A">
              <w:rPr>
                <w:sz w:val="24"/>
                <w:szCs w:val="24"/>
              </w:rPr>
              <w:t>35.02.01  «Лесное и лесопарковое хозяйство»</w:t>
            </w:r>
          </w:p>
        </w:tc>
      </w:tr>
      <w:tr w:rsidR="00DA448D" w:rsidRPr="00C6285A" w:rsidTr="00DA448D">
        <w:tc>
          <w:tcPr>
            <w:tcW w:w="2392" w:type="dxa"/>
          </w:tcPr>
          <w:p w:rsidR="00DA448D" w:rsidRPr="00C6285A" w:rsidRDefault="00DA448D" w:rsidP="00DA448D">
            <w:pPr>
              <w:rPr>
                <w:sz w:val="24"/>
                <w:szCs w:val="24"/>
              </w:rPr>
            </w:pPr>
            <w:r w:rsidRPr="00C6285A">
              <w:rPr>
                <w:sz w:val="24"/>
                <w:szCs w:val="24"/>
              </w:rPr>
              <w:t>Группа</w:t>
            </w:r>
          </w:p>
        </w:tc>
        <w:tc>
          <w:tcPr>
            <w:tcW w:w="7178" w:type="dxa"/>
            <w:tcBorders>
              <w:top w:val="single" w:sz="4" w:space="0" w:color="auto"/>
              <w:bottom w:val="single" w:sz="4" w:space="0" w:color="auto"/>
            </w:tcBorders>
          </w:tcPr>
          <w:p w:rsidR="00DA448D" w:rsidRPr="00C6285A" w:rsidRDefault="00DA448D" w:rsidP="00DA448D">
            <w:pPr>
              <w:rPr>
                <w:color w:val="FF0000"/>
                <w:sz w:val="24"/>
                <w:szCs w:val="24"/>
              </w:rPr>
            </w:pPr>
          </w:p>
        </w:tc>
      </w:tr>
    </w:tbl>
    <w:p w:rsidR="00DA448D" w:rsidRPr="00C6285A" w:rsidRDefault="00DA448D" w:rsidP="00DA448D">
      <w:pPr>
        <w:spacing w:line="360" w:lineRule="auto"/>
        <w:ind w:firstLine="720"/>
        <w:rPr>
          <w:sz w:val="24"/>
          <w:szCs w:val="24"/>
        </w:rPr>
      </w:pPr>
    </w:p>
    <w:p w:rsidR="00DA448D" w:rsidRPr="00C6285A" w:rsidRDefault="00DA448D" w:rsidP="00DA448D">
      <w:pPr>
        <w:spacing w:line="360" w:lineRule="auto"/>
        <w:ind w:firstLine="720"/>
        <w:rPr>
          <w:sz w:val="24"/>
          <w:szCs w:val="24"/>
        </w:rPr>
      </w:pPr>
      <w:r w:rsidRPr="00C6285A">
        <w:rPr>
          <w:sz w:val="24"/>
          <w:szCs w:val="24"/>
        </w:rPr>
        <w:t xml:space="preserve">                                   </w:t>
      </w:r>
      <w:r w:rsidR="00F721C1">
        <w:rPr>
          <w:sz w:val="24"/>
          <w:szCs w:val="24"/>
        </w:rPr>
        <w:t xml:space="preserve">                      Вариант 1</w:t>
      </w:r>
    </w:p>
    <w:p w:rsidR="00F721C1" w:rsidRPr="00F721C1" w:rsidRDefault="00DA448D" w:rsidP="00DA448D">
      <w:pPr>
        <w:rPr>
          <w:color w:val="FF0000"/>
          <w:sz w:val="24"/>
          <w:szCs w:val="24"/>
        </w:rPr>
      </w:pPr>
      <w:r w:rsidRPr="00C6285A">
        <w:rPr>
          <w:sz w:val="24"/>
          <w:szCs w:val="24"/>
        </w:rPr>
        <w:t xml:space="preserve">1. </w:t>
      </w:r>
      <w:r w:rsidR="00F721C1">
        <w:rPr>
          <w:color w:val="FF0000"/>
          <w:sz w:val="24"/>
          <w:szCs w:val="24"/>
        </w:rPr>
        <w:t>Текст задания</w:t>
      </w:r>
    </w:p>
    <w:p w:rsidR="00F721C1" w:rsidRDefault="00DA448D" w:rsidP="00DA448D">
      <w:pPr>
        <w:rPr>
          <w:sz w:val="24"/>
          <w:szCs w:val="24"/>
        </w:rPr>
      </w:pPr>
      <w:r w:rsidRPr="00C6285A">
        <w:rPr>
          <w:sz w:val="24"/>
          <w:szCs w:val="24"/>
        </w:rPr>
        <w:t xml:space="preserve">2. </w:t>
      </w:r>
      <w:r w:rsidR="00F721C1">
        <w:rPr>
          <w:color w:val="FF0000"/>
          <w:sz w:val="24"/>
          <w:szCs w:val="24"/>
        </w:rPr>
        <w:t>Текст задания</w:t>
      </w:r>
    </w:p>
    <w:p w:rsidR="00DA448D" w:rsidRPr="00C6285A" w:rsidRDefault="00DA448D" w:rsidP="00DA448D">
      <w:pPr>
        <w:rPr>
          <w:sz w:val="24"/>
          <w:szCs w:val="24"/>
        </w:rPr>
      </w:pPr>
      <w:r w:rsidRPr="00C6285A">
        <w:rPr>
          <w:sz w:val="24"/>
          <w:szCs w:val="24"/>
        </w:rPr>
        <w:t xml:space="preserve">3. </w:t>
      </w:r>
      <w:r w:rsidR="00F721C1">
        <w:rPr>
          <w:color w:val="FF0000"/>
          <w:sz w:val="24"/>
          <w:szCs w:val="24"/>
        </w:rPr>
        <w:t>Текст задания</w:t>
      </w:r>
    </w:p>
    <w:p w:rsidR="00DA448D" w:rsidRPr="00C6285A" w:rsidRDefault="00DA448D" w:rsidP="00DA448D">
      <w:pPr>
        <w:rPr>
          <w:sz w:val="24"/>
          <w:szCs w:val="24"/>
        </w:rPr>
      </w:pPr>
    </w:p>
    <w:p w:rsidR="00DA448D" w:rsidRPr="00C6285A" w:rsidRDefault="00DA448D" w:rsidP="00DA448D">
      <w:pPr>
        <w:rPr>
          <w:sz w:val="24"/>
          <w:szCs w:val="24"/>
        </w:rPr>
      </w:pPr>
    </w:p>
    <w:p w:rsidR="00F721C1" w:rsidRPr="00C6285A" w:rsidRDefault="00F721C1" w:rsidP="00F721C1">
      <w:pPr>
        <w:spacing w:line="360" w:lineRule="auto"/>
        <w:ind w:firstLine="720"/>
        <w:rPr>
          <w:sz w:val="24"/>
          <w:szCs w:val="24"/>
        </w:rPr>
      </w:pPr>
      <w:r w:rsidRPr="00C6285A">
        <w:rPr>
          <w:sz w:val="24"/>
          <w:szCs w:val="24"/>
        </w:rPr>
        <w:t xml:space="preserve">                                   </w:t>
      </w:r>
      <w:r>
        <w:rPr>
          <w:sz w:val="24"/>
          <w:szCs w:val="24"/>
        </w:rPr>
        <w:t xml:space="preserve">                      Вариант 2</w:t>
      </w:r>
    </w:p>
    <w:p w:rsidR="00F721C1" w:rsidRPr="00F721C1" w:rsidRDefault="00F721C1" w:rsidP="00F721C1">
      <w:pPr>
        <w:rPr>
          <w:color w:val="FF0000"/>
          <w:sz w:val="24"/>
          <w:szCs w:val="24"/>
        </w:rPr>
      </w:pPr>
      <w:r w:rsidRPr="00C6285A">
        <w:rPr>
          <w:sz w:val="24"/>
          <w:szCs w:val="24"/>
        </w:rPr>
        <w:t xml:space="preserve">1. </w:t>
      </w:r>
      <w:r>
        <w:rPr>
          <w:color w:val="FF0000"/>
          <w:sz w:val="24"/>
          <w:szCs w:val="24"/>
        </w:rPr>
        <w:t>Текст задания</w:t>
      </w:r>
    </w:p>
    <w:p w:rsidR="00F721C1" w:rsidRDefault="00F721C1" w:rsidP="00F721C1">
      <w:pPr>
        <w:rPr>
          <w:sz w:val="24"/>
          <w:szCs w:val="24"/>
        </w:rPr>
      </w:pPr>
      <w:r w:rsidRPr="00C6285A">
        <w:rPr>
          <w:sz w:val="24"/>
          <w:szCs w:val="24"/>
        </w:rPr>
        <w:t xml:space="preserve">2. </w:t>
      </w:r>
      <w:r>
        <w:rPr>
          <w:color w:val="FF0000"/>
          <w:sz w:val="24"/>
          <w:szCs w:val="24"/>
        </w:rPr>
        <w:t>Текст задания</w:t>
      </w:r>
    </w:p>
    <w:p w:rsidR="00F721C1" w:rsidRPr="00C6285A" w:rsidRDefault="00F721C1" w:rsidP="00F721C1">
      <w:pPr>
        <w:rPr>
          <w:sz w:val="24"/>
          <w:szCs w:val="24"/>
        </w:rPr>
      </w:pPr>
      <w:r w:rsidRPr="00C6285A">
        <w:rPr>
          <w:sz w:val="24"/>
          <w:szCs w:val="24"/>
        </w:rPr>
        <w:t xml:space="preserve">3. </w:t>
      </w:r>
      <w:r>
        <w:rPr>
          <w:color w:val="FF0000"/>
          <w:sz w:val="24"/>
          <w:szCs w:val="24"/>
        </w:rPr>
        <w:t>Текст задания</w:t>
      </w:r>
    </w:p>
    <w:p w:rsidR="00F721C1" w:rsidRPr="00C6285A" w:rsidRDefault="00F721C1" w:rsidP="00F721C1">
      <w:pPr>
        <w:rPr>
          <w:sz w:val="24"/>
          <w:szCs w:val="24"/>
        </w:rPr>
      </w:pPr>
    </w:p>
    <w:p w:rsidR="0043055D" w:rsidRDefault="0043055D" w:rsidP="0043055D">
      <w:pPr>
        <w:jc w:val="center"/>
        <w:outlineLvl w:val="0"/>
        <w:rPr>
          <w:szCs w:val="28"/>
        </w:rPr>
      </w:pPr>
    </w:p>
    <w:p w:rsidR="00F721C1" w:rsidRPr="00C6285A" w:rsidRDefault="00F721C1" w:rsidP="00F721C1">
      <w:pPr>
        <w:spacing w:line="360" w:lineRule="auto"/>
        <w:ind w:firstLine="720"/>
        <w:rPr>
          <w:sz w:val="24"/>
          <w:szCs w:val="24"/>
        </w:rPr>
      </w:pPr>
      <w:r w:rsidRPr="00C6285A">
        <w:rPr>
          <w:sz w:val="24"/>
          <w:szCs w:val="24"/>
        </w:rPr>
        <w:t xml:space="preserve">                                   </w:t>
      </w:r>
      <w:r>
        <w:rPr>
          <w:sz w:val="24"/>
          <w:szCs w:val="24"/>
        </w:rPr>
        <w:t xml:space="preserve">                      Вариант 3</w:t>
      </w:r>
    </w:p>
    <w:p w:rsidR="00F721C1" w:rsidRPr="00F721C1" w:rsidRDefault="00F721C1" w:rsidP="00F721C1">
      <w:pPr>
        <w:rPr>
          <w:color w:val="FF0000"/>
          <w:sz w:val="24"/>
          <w:szCs w:val="24"/>
        </w:rPr>
      </w:pPr>
      <w:r w:rsidRPr="00C6285A">
        <w:rPr>
          <w:sz w:val="24"/>
          <w:szCs w:val="24"/>
        </w:rPr>
        <w:t xml:space="preserve">1. </w:t>
      </w:r>
      <w:r>
        <w:rPr>
          <w:color w:val="FF0000"/>
          <w:sz w:val="24"/>
          <w:szCs w:val="24"/>
        </w:rPr>
        <w:t>Текст задания</w:t>
      </w:r>
    </w:p>
    <w:p w:rsidR="00F721C1" w:rsidRDefault="00F721C1" w:rsidP="00F721C1">
      <w:pPr>
        <w:rPr>
          <w:sz w:val="24"/>
          <w:szCs w:val="24"/>
        </w:rPr>
      </w:pPr>
      <w:r w:rsidRPr="00C6285A">
        <w:rPr>
          <w:sz w:val="24"/>
          <w:szCs w:val="24"/>
        </w:rPr>
        <w:t xml:space="preserve">2. </w:t>
      </w:r>
      <w:r>
        <w:rPr>
          <w:color w:val="FF0000"/>
          <w:sz w:val="24"/>
          <w:szCs w:val="24"/>
        </w:rPr>
        <w:t>Текст задания</w:t>
      </w:r>
    </w:p>
    <w:p w:rsidR="00F721C1" w:rsidRPr="00C6285A" w:rsidRDefault="00F721C1" w:rsidP="00F721C1">
      <w:pPr>
        <w:rPr>
          <w:sz w:val="24"/>
          <w:szCs w:val="24"/>
        </w:rPr>
      </w:pPr>
      <w:r w:rsidRPr="00C6285A">
        <w:rPr>
          <w:sz w:val="24"/>
          <w:szCs w:val="24"/>
        </w:rPr>
        <w:t xml:space="preserve">3. </w:t>
      </w:r>
      <w:r>
        <w:rPr>
          <w:color w:val="FF0000"/>
          <w:sz w:val="24"/>
          <w:szCs w:val="24"/>
        </w:rPr>
        <w:t>Текст задания</w:t>
      </w:r>
    </w:p>
    <w:p w:rsidR="00F721C1" w:rsidRPr="00C6285A" w:rsidRDefault="00F721C1" w:rsidP="00F721C1">
      <w:pPr>
        <w:rPr>
          <w:sz w:val="24"/>
          <w:szCs w:val="24"/>
        </w:rPr>
      </w:pPr>
    </w:p>
    <w:p w:rsidR="00C6285A" w:rsidRDefault="00C6285A" w:rsidP="0043055D">
      <w:pPr>
        <w:jc w:val="center"/>
        <w:outlineLvl w:val="0"/>
        <w:rPr>
          <w:szCs w:val="28"/>
        </w:rPr>
      </w:pPr>
    </w:p>
    <w:p w:rsidR="00C6285A" w:rsidRDefault="00C6285A" w:rsidP="0043055D">
      <w:pPr>
        <w:jc w:val="center"/>
        <w:outlineLvl w:val="0"/>
        <w:rPr>
          <w:szCs w:val="28"/>
        </w:rPr>
      </w:pPr>
    </w:p>
    <w:p w:rsidR="00C6285A" w:rsidRDefault="00C6285A" w:rsidP="0043055D">
      <w:pPr>
        <w:jc w:val="center"/>
        <w:outlineLvl w:val="0"/>
        <w:rPr>
          <w:szCs w:val="28"/>
        </w:rPr>
      </w:pPr>
    </w:p>
    <w:p w:rsidR="00C6285A" w:rsidRDefault="00C6285A" w:rsidP="0043055D">
      <w:pPr>
        <w:jc w:val="center"/>
        <w:outlineLvl w:val="0"/>
        <w:rPr>
          <w:szCs w:val="28"/>
        </w:rPr>
      </w:pPr>
    </w:p>
    <w:p w:rsidR="00C6285A" w:rsidRDefault="00C6285A" w:rsidP="0043055D">
      <w:pPr>
        <w:jc w:val="center"/>
        <w:outlineLvl w:val="0"/>
        <w:rPr>
          <w:szCs w:val="28"/>
        </w:rPr>
      </w:pPr>
    </w:p>
    <w:tbl>
      <w:tblPr>
        <w:tblW w:w="5900" w:type="dxa"/>
        <w:tblInd w:w="3564" w:type="dxa"/>
        <w:tblBorders>
          <w:bottom w:val="single" w:sz="4" w:space="0" w:color="auto"/>
        </w:tblBorders>
        <w:tblLook w:val="04A0" w:firstRow="1" w:lastRow="0" w:firstColumn="1" w:lastColumn="0" w:noHBand="0" w:noVBand="1"/>
      </w:tblPr>
      <w:tblGrid>
        <w:gridCol w:w="2126"/>
        <w:gridCol w:w="1843"/>
        <w:gridCol w:w="1931"/>
      </w:tblGrid>
      <w:tr w:rsidR="003F0B73" w:rsidRPr="00DD4E16" w:rsidTr="000D625C">
        <w:tc>
          <w:tcPr>
            <w:tcW w:w="2126" w:type="dxa"/>
            <w:tcBorders>
              <w:bottom w:val="nil"/>
            </w:tcBorders>
          </w:tcPr>
          <w:p w:rsidR="003F0B73" w:rsidRPr="00DD4E16" w:rsidRDefault="003F0B73" w:rsidP="000D625C">
            <w:pPr>
              <w:rPr>
                <w:sz w:val="24"/>
                <w:szCs w:val="24"/>
              </w:rPr>
            </w:pPr>
            <w:r w:rsidRPr="00DD4E16">
              <w:rPr>
                <w:sz w:val="24"/>
                <w:szCs w:val="24"/>
              </w:rPr>
              <w:t>Преподавател</w:t>
            </w:r>
            <w:r>
              <w:rPr>
                <w:sz w:val="24"/>
                <w:szCs w:val="24"/>
              </w:rPr>
              <w:t>ь</w:t>
            </w:r>
          </w:p>
        </w:tc>
        <w:tc>
          <w:tcPr>
            <w:tcW w:w="1843" w:type="dxa"/>
          </w:tcPr>
          <w:p w:rsidR="003F0B73" w:rsidRPr="00DD4E16" w:rsidRDefault="003F0B73" w:rsidP="000D625C">
            <w:pPr>
              <w:jc w:val="center"/>
              <w:rPr>
                <w:sz w:val="24"/>
                <w:szCs w:val="24"/>
              </w:rPr>
            </w:pPr>
          </w:p>
        </w:tc>
        <w:tc>
          <w:tcPr>
            <w:tcW w:w="1931" w:type="dxa"/>
            <w:tcBorders>
              <w:bottom w:val="nil"/>
            </w:tcBorders>
          </w:tcPr>
          <w:p w:rsidR="003F0B73" w:rsidRPr="00DD4E16" w:rsidRDefault="003F0B73" w:rsidP="000D625C">
            <w:pPr>
              <w:jc w:val="center"/>
              <w:rPr>
                <w:color w:val="FF0000"/>
                <w:sz w:val="24"/>
                <w:szCs w:val="24"/>
              </w:rPr>
            </w:pPr>
            <w:r w:rsidRPr="00DD4E16">
              <w:rPr>
                <w:color w:val="FF0000"/>
                <w:sz w:val="24"/>
                <w:szCs w:val="24"/>
              </w:rPr>
              <w:t>ФИО</w:t>
            </w:r>
          </w:p>
        </w:tc>
      </w:tr>
    </w:tbl>
    <w:p w:rsidR="003F0B73" w:rsidRPr="00DD4E16" w:rsidRDefault="003F0B73" w:rsidP="003F0B73">
      <w:pPr>
        <w:tabs>
          <w:tab w:val="left" w:pos="6375"/>
        </w:tabs>
        <w:ind w:left="360"/>
        <w:jc w:val="center"/>
        <w:rPr>
          <w:sz w:val="24"/>
          <w:szCs w:val="24"/>
        </w:rPr>
      </w:pPr>
      <w:r w:rsidRPr="00DD4E16">
        <w:rPr>
          <w:sz w:val="24"/>
          <w:szCs w:val="24"/>
        </w:rPr>
        <w:t xml:space="preserve">                                                                      подпись</w:t>
      </w:r>
    </w:p>
    <w:p w:rsidR="00C6285A" w:rsidRDefault="00C6285A" w:rsidP="0043055D">
      <w:pPr>
        <w:jc w:val="center"/>
        <w:outlineLvl w:val="0"/>
        <w:rPr>
          <w:szCs w:val="28"/>
        </w:rPr>
      </w:pPr>
    </w:p>
    <w:p w:rsidR="00F721C1" w:rsidRDefault="00F721C1" w:rsidP="003F0B73">
      <w:pPr>
        <w:outlineLvl w:val="0"/>
        <w:rPr>
          <w:szCs w:val="28"/>
        </w:rPr>
      </w:pPr>
    </w:p>
    <w:p w:rsidR="003A4BCD" w:rsidRDefault="003A4BCD" w:rsidP="003F0B73">
      <w:pPr>
        <w:outlineLvl w:val="0"/>
        <w:rPr>
          <w:szCs w:val="28"/>
        </w:rPr>
      </w:pPr>
    </w:p>
    <w:p w:rsidR="003A4BCD" w:rsidRDefault="003A4BCD" w:rsidP="003F0B73">
      <w:pPr>
        <w:outlineLvl w:val="0"/>
        <w:rPr>
          <w:sz w:val="24"/>
          <w:szCs w:val="24"/>
        </w:rPr>
      </w:pPr>
    </w:p>
    <w:p w:rsidR="00F721C1" w:rsidRPr="00F721C1" w:rsidRDefault="00F721C1" w:rsidP="00F721C1">
      <w:pPr>
        <w:jc w:val="center"/>
        <w:outlineLvl w:val="0"/>
        <w:rPr>
          <w:rFonts w:eastAsia="Calibri" w:cs="Times New Roman"/>
          <w:sz w:val="24"/>
          <w:szCs w:val="24"/>
        </w:rPr>
      </w:pPr>
      <w:r w:rsidRPr="00F721C1">
        <w:rPr>
          <w:rFonts w:eastAsia="Calibri" w:cs="Times New Roman"/>
          <w:sz w:val="24"/>
          <w:szCs w:val="24"/>
        </w:rPr>
        <w:t>Министерство образования и науки Алтайского края</w:t>
      </w:r>
    </w:p>
    <w:p w:rsidR="00F721C1" w:rsidRPr="00F721C1" w:rsidRDefault="00F721C1" w:rsidP="00F721C1">
      <w:pPr>
        <w:jc w:val="center"/>
        <w:rPr>
          <w:rFonts w:eastAsia="Calibri" w:cs="Times New Roman"/>
          <w:sz w:val="24"/>
          <w:szCs w:val="24"/>
        </w:rPr>
      </w:pPr>
      <w:r w:rsidRPr="00F721C1">
        <w:rPr>
          <w:rFonts w:eastAsia="Calibri" w:cs="Times New Roman"/>
          <w:sz w:val="24"/>
          <w:szCs w:val="24"/>
        </w:rPr>
        <w:t xml:space="preserve">Краевое государственное бюджетное профессиональное образовательное учреждение </w:t>
      </w:r>
    </w:p>
    <w:p w:rsidR="00F721C1" w:rsidRPr="00F721C1" w:rsidRDefault="00F721C1" w:rsidP="00F721C1">
      <w:pPr>
        <w:jc w:val="center"/>
        <w:rPr>
          <w:rFonts w:eastAsia="Calibri" w:cs="Times New Roman"/>
          <w:color w:val="FF0000"/>
          <w:sz w:val="24"/>
          <w:szCs w:val="24"/>
        </w:rPr>
      </w:pPr>
      <w:r w:rsidRPr="00F721C1">
        <w:rPr>
          <w:rFonts w:eastAsia="Calibri" w:cs="Times New Roman"/>
          <w:sz w:val="24"/>
          <w:szCs w:val="24"/>
        </w:rPr>
        <w:t>«Бийский техникум лесного хозяйства»</w:t>
      </w:r>
    </w:p>
    <w:p w:rsidR="00F721C1" w:rsidRDefault="00F721C1" w:rsidP="00F721C1">
      <w:pP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F721C1"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F721C1" w:rsidRPr="00E02707" w:rsidRDefault="00F721C1" w:rsidP="000D625C">
            <w:pPr>
              <w:pStyle w:val="ac"/>
              <w:rPr>
                <w:rFonts w:eastAsia="Calibri"/>
                <w:sz w:val="24"/>
                <w:szCs w:val="24"/>
              </w:rPr>
            </w:pPr>
            <w:r w:rsidRPr="00E02707">
              <w:rPr>
                <w:sz w:val="24"/>
                <w:szCs w:val="24"/>
              </w:rPr>
              <w:t>СОГЛАСОВАНО</w:t>
            </w:r>
          </w:p>
          <w:p w:rsidR="00F721C1" w:rsidRPr="00E02707" w:rsidRDefault="00F721C1" w:rsidP="000D625C">
            <w:pPr>
              <w:pStyle w:val="ac"/>
              <w:rPr>
                <w:sz w:val="24"/>
                <w:szCs w:val="24"/>
              </w:rPr>
            </w:pPr>
            <w:r w:rsidRPr="00E02707">
              <w:rPr>
                <w:sz w:val="24"/>
                <w:szCs w:val="24"/>
              </w:rPr>
              <w:t>предметной  (цикловой) комиссией цикла</w:t>
            </w:r>
          </w:p>
          <w:p w:rsidR="00F721C1" w:rsidRPr="00E02707" w:rsidRDefault="00F721C1" w:rsidP="000D625C">
            <w:pPr>
              <w:pStyle w:val="ac"/>
              <w:rPr>
                <w:sz w:val="24"/>
                <w:szCs w:val="24"/>
              </w:rPr>
            </w:pPr>
            <w:r w:rsidRPr="00E02707">
              <w:rPr>
                <w:sz w:val="24"/>
                <w:szCs w:val="24"/>
              </w:rPr>
              <w:t>специальности Лесное и лесопарковое хозяйство</w:t>
            </w:r>
          </w:p>
          <w:p w:rsidR="00F721C1" w:rsidRPr="00E02707" w:rsidRDefault="00F721C1" w:rsidP="000D625C">
            <w:pPr>
              <w:pStyle w:val="ac"/>
              <w:rPr>
                <w:sz w:val="24"/>
                <w:szCs w:val="24"/>
              </w:rPr>
            </w:pPr>
            <w:r w:rsidRPr="00E02707">
              <w:rPr>
                <w:sz w:val="24"/>
                <w:szCs w:val="24"/>
              </w:rPr>
              <w:t>Председатель ПЦК__________Л.П. Подгаецкая</w:t>
            </w:r>
          </w:p>
          <w:p w:rsidR="00F721C1" w:rsidRPr="00E02707" w:rsidRDefault="00F721C1"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F721C1" w:rsidRPr="00E02707" w:rsidRDefault="00F721C1" w:rsidP="000D625C">
            <w:pPr>
              <w:pStyle w:val="ac"/>
              <w:jc w:val="right"/>
              <w:rPr>
                <w:rFonts w:eastAsia="Calibri"/>
                <w:sz w:val="24"/>
                <w:szCs w:val="24"/>
              </w:rPr>
            </w:pPr>
            <w:r w:rsidRPr="00E02707">
              <w:rPr>
                <w:sz w:val="24"/>
                <w:szCs w:val="24"/>
              </w:rPr>
              <w:t>УТВЕРЖДАЮ</w:t>
            </w:r>
          </w:p>
          <w:p w:rsidR="00F721C1" w:rsidRPr="00E02707" w:rsidRDefault="00F721C1"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F721C1" w:rsidRPr="00E02707" w:rsidRDefault="00F721C1"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F721C1" w:rsidRPr="00E02707" w:rsidRDefault="00F721C1"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F721C1" w:rsidRDefault="00F721C1" w:rsidP="00F721C1">
      <w:pPr>
        <w:rPr>
          <w:sz w:val="24"/>
          <w:szCs w:val="24"/>
        </w:rPr>
      </w:pPr>
    </w:p>
    <w:p w:rsidR="00F721C1" w:rsidRDefault="00F721C1" w:rsidP="00F721C1">
      <w:pPr>
        <w:rPr>
          <w:sz w:val="24"/>
          <w:szCs w:val="24"/>
        </w:rPr>
      </w:pPr>
    </w:p>
    <w:p w:rsidR="00F721C1" w:rsidRDefault="00F721C1" w:rsidP="00F721C1">
      <w:pPr>
        <w:rPr>
          <w:sz w:val="24"/>
          <w:szCs w:val="24"/>
        </w:rPr>
      </w:pPr>
    </w:p>
    <w:p w:rsidR="00F721C1" w:rsidRPr="00F721C1" w:rsidRDefault="00F721C1" w:rsidP="00F721C1">
      <w:pPr>
        <w:ind w:right="-108"/>
        <w:jc w:val="center"/>
        <w:rPr>
          <w:rFonts w:eastAsia="Calibri" w:cs="Times New Roman"/>
          <w:sz w:val="24"/>
          <w:szCs w:val="24"/>
        </w:rPr>
      </w:pPr>
      <w:r w:rsidRPr="00F721C1">
        <w:rPr>
          <w:rFonts w:eastAsia="Calibri" w:cs="Times New Roman"/>
          <w:sz w:val="24"/>
          <w:szCs w:val="24"/>
        </w:rPr>
        <w:t>Перечень вопросов  к экзамену по МДК.</w:t>
      </w:r>
    </w:p>
    <w:p w:rsidR="00F721C1" w:rsidRPr="00F721C1" w:rsidRDefault="00F721C1" w:rsidP="00F721C1">
      <w:pPr>
        <w:ind w:right="-108"/>
        <w:jc w:val="center"/>
        <w:rPr>
          <w:rFonts w:eastAsia="Calibri" w:cs="Times New Roman"/>
          <w:sz w:val="24"/>
          <w:szCs w:val="24"/>
          <w:lang w:val="en-US"/>
        </w:rPr>
      </w:pPr>
      <w:r w:rsidRPr="00F721C1">
        <w:rPr>
          <w:rFonts w:eastAsia="Calibri" w:cs="Times New Roman"/>
          <w:sz w:val="24"/>
          <w:szCs w:val="24"/>
        </w:rPr>
        <w:t>ПМ.0</w:t>
      </w:r>
    </w:p>
    <w:tbl>
      <w:tblPr>
        <w:tblW w:w="0" w:type="auto"/>
        <w:tblLook w:val="04A0" w:firstRow="1" w:lastRow="0" w:firstColumn="1" w:lastColumn="0" w:noHBand="0" w:noVBand="1"/>
      </w:tblPr>
      <w:tblGrid>
        <w:gridCol w:w="2392"/>
        <w:gridCol w:w="7178"/>
      </w:tblGrid>
      <w:tr w:rsidR="00F721C1" w:rsidRPr="00F721C1" w:rsidTr="000D625C">
        <w:tc>
          <w:tcPr>
            <w:tcW w:w="2392" w:type="dxa"/>
          </w:tcPr>
          <w:p w:rsidR="00F721C1" w:rsidRPr="00F721C1" w:rsidRDefault="00F721C1" w:rsidP="000D625C">
            <w:pPr>
              <w:rPr>
                <w:rFonts w:eastAsia="Calibri" w:cs="Times New Roman"/>
                <w:sz w:val="24"/>
                <w:szCs w:val="24"/>
              </w:rPr>
            </w:pPr>
          </w:p>
        </w:tc>
        <w:tc>
          <w:tcPr>
            <w:tcW w:w="7178" w:type="dxa"/>
            <w:tcBorders>
              <w:bottom w:val="single" w:sz="4" w:space="0" w:color="auto"/>
            </w:tcBorders>
          </w:tcPr>
          <w:p w:rsidR="00F721C1" w:rsidRPr="00F721C1" w:rsidRDefault="00F721C1" w:rsidP="00F721C1">
            <w:pPr>
              <w:jc w:val="center"/>
              <w:rPr>
                <w:rFonts w:eastAsia="Calibri" w:cs="Times New Roman"/>
                <w:color w:val="FF0000"/>
                <w:sz w:val="24"/>
                <w:szCs w:val="24"/>
              </w:rPr>
            </w:pPr>
            <w:r w:rsidRPr="00DD4E16">
              <w:rPr>
                <w:color w:val="FF0000"/>
                <w:sz w:val="24"/>
                <w:szCs w:val="24"/>
              </w:rPr>
              <w:t>Полное название по раб</w:t>
            </w:r>
            <w:r>
              <w:rPr>
                <w:color w:val="FF0000"/>
                <w:sz w:val="24"/>
                <w:szCs w:val="24"/>
              </w:rPr>
              <w:t xml:space="preserve">очему учебному плану </w:t>
            </w:r>
          </w:p>
        </w:tc>
      </w:tr>
      <w:tr w:rsidR="00F721C1" w:rsidRPr="00F721C1" w:rsidTr="000D625C">
        <w:tc>
          <w:tcPr>
            <w:tcW w:w="2392" w:type="dxa"/>
          </w:tcPr>
          <w:p w:rsidR="00F721C1" w:rsidRPr="00F721C1" w:rsidRDefault="00F721C1" w:rsidP="000D625C">
            <w:pPr>
              <w:rPr>
                <w:rFonts w:eastAsia="Calibri" w:cs="Times New Roman"/>
                <w:sz w:val="24"/>
                <w:szCs w:val="24"/>
              </w:rPr>
            </w:pPr>
            <w:r w:rsidRPr="00F721C1">
              <w:rPr>
                <w:rFonts w:eastAsia="Calibri" w:cs="Times New Roman"/>
                <w:sz w:val="24"/>
                <w:szCs w:val="24"/>
              </w:rPr>
              <w:t>Курс</w:t>
            </w:r>
          </w:p>
        </w:tc>
        <w:tc>
          <w:tcPr>
            <w:tcW w:w="7178" w:type="dxa"/>
            <w:tcBorders>
              <w:bottom w:val="single" w:sz="4" w:space="0" w:color="auto"/>
            </w:tcBorders>
          </w:tcPr>
          <w:p w:rsidR="00F721C1" w:rsidRPr="00F721C1" w:rsidRDefault="00F721C1" w:rsidP="000D625C">
            <w:pPr>
              <w:rPr>
                <w:rFonts w:eastAsia="Calibri" w:cs="Times New Roman"/>
                <w:sz w:val="24"/>
                <w:szCs w:val="24"/>
              </w:rPr>
            </w:pPr>
          </w:p>
        </w:tc>
      </w:tr>
      <w:tr w:rsidR="00F721C1" w:rsidRPr="00F721C1" w:rsidTr="000D625C">
        <w:tc>
          <w:tcPr>
            <w:tcW w:w="2392" w:type="dxa"/>
          </w:tcPr>
          <w:p w:rsidR="00F721C1" w:rsidRPr="00F721C1" w:rsidRDefault="00F721C1" w:rsidP="000D625C">
            <w:pPr>
              <w:rPr>
                <w:rFonts w:eastAsia="Calibri" w:cs="Times New Roman"/>
                <w:sz w:val="24"/>
                <w:szCs w:val="24"/>
              </w:rPr>
            </w:pPr>
            <w:r w:rsidRPr="00F721C1">
              <w:rPr>
                <w:rFonts w:eastAsia="Calibri" w:cs="Times New Roman"/>
                <w:sz w:val="24"/>
                <w:szCs w:val="24"/>
              </w:rPr>
              <w:t>Семестр</w:t>
            </w:r>
          </w:p>
        </w:tc>
        <w:tc>
          <w:tcPr>
            <w:tcW w:w="7178" w:type="dxa"/>
            <w:tcBorders>
              <w:bottom w:val="single" w:sz="4" w:space="0" w:color="auto"/>
            </w:tcBorders>
          </w:tcPr>
          <w:p w:rsidR="00F721C1" w:rsidRPr="00F721C1" w:rsidRDefault="00F721C1" w:rsidP="00F721C1">
            <w:pPr>
              <w:rPr>
                <w:rFonts w:eastAsia="Calibri" w:cs="Times New Roman"/>
                <w:sz w:val="24"/>
                <w:szCs w:val="24"/>
              </w:rPr>
            </w:pPr>
            <w:r w:rsidRPr="00F721C1">
              <w:rPr>
                <w:rFonts w:eastAsia="Calibri" w:cs="Times New Roman"/>
                <w:sz w:val="24"/>
                <w:szCs w:val="24"/>
              </w:rPr>
              <w:t>1</w:t>
            </w:r>
            <w:r>
              <w:rPr>
                <w:sz w:val="24"/>
                <w:szCs w:val="24"/>
              </w:rPr>
              <w:t xml:space="preserve">, </w:t>
            </w:r>
            <w:r w:rsidRPr="00F721C1">
              <w:rPr>
                <w:rFonts w:eastAsia="Calibri" w:cs="Times New Roman"/>
                <w:sz w:val="24"/>
                <w:szCs w:val="24"/>
              </w:rPr>
              <w:t>2</w:t>
            </w:r>
          </w:p>
        </w:tc>
      </w:tr>
      <w:tr w:rsidR="00F721C1" w:rsidRPr="00F721C1" w:rsidTr="000D625C">
        <w:tc>
          <w:tcPr>
            <w:tcW w:w="2392" w:type="dxa"/>
          </w:tcPr>
          <w:p w:rsidR="00F721C1" w:rsidRPr="00F721C1" w:rsidRDefault="00F721C1" w:rsidP="000D625C">
            <w:pPr>
              <w:rPr>
                <w:rFonts w:eastAsia="Calibri" w:cs="Times New Roman"/>
                <w:sz w:val="24"/>
                <w:szCs w:val="24"/>
              </w:rPr>
            </w:pPr>
            <w:r w:rsidRPr="00F721C1">
              <w:rPr>
                <w:rFonts w:eastAsia="Calibri" w:cs="Times New Roman"/>
                <w:sz w:val="24"/>
                <w:szCs w:val="24"/>
              </w:rPr>
              <w:t>Специальность</w:t>
            </w:r>
          </w:p>
        </w:tc>
        <w:tc>
          <w:tcPr>
            <w:tcW w:w="7178" w:type="dxa"/>
            <w:tcBorders>
              <w:bottom w:val="single" w:sz="4" w:space="0" w:color="auto"/>
            </w:tcBorders>
          </w:tcPr>
          <w:p w:rsidR="00F721C1" w:rsidRPr="00F721C1" w:rsidRDefault="00F721C1" w:rsidP="000D625C">
            <w:pPr>
              <w:rPr>
                <w:rFonts w:eastAsia="Calibri" w:cs="Times New Roman"/>
                <w:sz w:val="24"/>
                <w:szCs w:val="24"/>
              </w:rPr>
            </w:pPr>
            <w:r w:rsidRPr="00F721C1">
              <w:rPr>
                <w:rFonts w:eastAsia="Calibri" w:cs="Times New Roman"/>
                <w:sz w:val="24"/>
                <w:szCs w:val="24"/>
              </w:rPr>
              <w:t>35.02.01  «Лесное и лесопарковое хозяйство»</w:t>
            </w:r>
          </w:p>
        </w:tc>
      </w:tr>
      <w:tr w:rsidR="00F721C1" w:rsidRPr="00F721C1" w:rsidTr="000D625C">
        <w:tc>
          <w:tcPr>
            <w:tcW w:w="2392" w:type="dxa"/>
          </w:tcPr>
          <w:p w:rsidR="00F721C1" w:rsidRPr="00F721C1" w:rsidRDefault="00F721C1" w:rsidP="000D625C">
            <w:pPr>
              <w:rPr>
                <w:rFonts w:eastAsia="Calibri" w:cs="Times New Roman"/>
                <w:sz w:val="24"/>
                <w:szCs w:val="24"/>
              </w:rPr>
            </w:pPr>
            <w:r w:rsidRPr="00F721C1">
              <w:rPr>
                <w:rFonts w:eastAsia="Calibri" w:cs="Times New Roman"/>
                <w:sz w:val="24"/>
                <w:szCs w:val="24"/>
              </w:rPr>
              <w:t>Группа</w:t>
            </w:r>
          </w:p>
        </w:tc>
        <w:tc>
          <w:tcPr>
            <w:tcW w:w="7178" w:type="dxa"/>
            <w:tcBorders>
              <w:bottom w:val="single" w:sz="4" w:space="0" w:color="auto"/>
            </w:tcBorders>
          </w:tcPr>
          <w:p w:rsidR="00F721C1" w:rsidRPr="00F721C1" w:rsidRDefault="00F721C1" w:rsidP="000D625C">
            <w:pPr>
              <w:rPr>
                <w:rFonts w:eastAsia="Calibri" w:cs="Times New Roman"/>
                <w:sz w:val="24"/>
                <w:szCs w:val="24"/>
              </w:rPr>
            </w:pPr>
          </w:p>
        </w:tc>
      </w:tr>
    </w:tbl>
    <w:p w:rsidR="00F721C1" w:rsidRPr="00F721C1" w:rsidRDefault="00F721C1" w:rsidP="00F721C1">
      <w:pPr>
        <w:rPr>
          <w:rFonts w:eastAsia="Calibri" w:cs="Times New Roman"/>
          <w:sz w:val="24"/>
          <w:szCs w:val="24"/>
          <w:lang w:val="en-US"/>
        </w:rPr>
      </w:pPr>
    </w:p>
    <w:p w:rsidR="00F721C1" w:rsidRPr="00F721C1" w:rsidRDefault="00F721C1" w:rsidP="00F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Cs/>
          <w:color w:val="FF0000"/>
          <w:sz w:val="24"/>
          <w:szCs w:val="24"/>
        </w:rPr>
      </w:pPr>
      <w:r w:rsidRPr="00F721C1">
        <w:rPr>
          <w:rFonts w:eastAsia="Calibri" w:cs="Times New Roman"/>
          <w:bCs/>
          <w:sz w:val="24"/>
          <w:szCs w:val="24"/>
        </w:rPr>
        <w:t>1</w:t>
      </w:r>
      <w:r>
        <w:rPr>
          <w:bCs/>
          <w:sz w:val="24"/>
          <w:szCs w:val="24"/>
        </w:rPr>
        <w:t xml:space="preserve"> </w:t>
      </w:r>
      <w:r>
        <w:rPr>
          <w:bCs/>
          <w:color w:val="FF0000"/>
          <w:sz w:val="24"/>
          <w:szCs w:val="24"/>
        </w:rPr>
        <w:t>Вопросы</w:t>
      </w:r>
    </w:p>
    <w:p w:rsidR="00F721C1" w:rsidRPr="00F721C1" w:rsidRDefault="00F721C1" w:rsidP="00F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Cs/>
          <w:sz w:val="24"/>
          <w:szCs w:val="24"/>
        </w:rPr>
      </w:pPr>
      <w:r w:rsidRPr="00F721C1">
        <w:rPr>
          <w:rFonts w:eastAsia="Calibri" w:cs="Times New Roman"/>
          <w:bCs/>
          <w:sz w:val="24"/>
          <w:szCs w:val="24"/>
        </w:rPr>
        <w:t>2</w:t>
      </w:r>
    </w:p>
    <w:p w:rsidR="00F721C1" w:rsidRPr="00F721C1" w:rsidRDefault="00F721C1" w:rsidP="00F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Cs/>
          <w:sz w:val="24"/>
          <w:szCs w:val="24"/>
        </w:rPr>
      </w:pPr>
      <w:r w:rsidRPr="00F721C1">
        <w:rPr>
          <w:rFonts w:eastAsia="Calibri" w:cs="Times New Roman"/>
          <w:bCs/>
          <w:sz w:val="24"/>
          <w:szCs w:val="24"/>
        </w:rPr>
        <w:t>3</w:t>
      </w:r>
    </w:p>
    <w:p w:rsidR="00F721C1" w:rsidRPr="00F721C1" w:rsidRDefault="00F721C1" w:rsidP="00F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Cs/>
          <w:sz w:val="24"/>
          <w:szCs w:val="24"/>
        </w:rPr>
      </w:pPr>
      <w:r w:rsidRPr="00F721C1">
        <w:rPr>
          <w:rFonts w:eastAsia="Calibri" w:cs="Times New Roman"/>
          <w:bCs/>
          <w:sz w:val="24"/>
          <w:szCs w:val="24"/>
        </w:rPr>
        <w:t>4</w:t>
      </w:r>
    </w:p>
    <w:p w:rsidR="00F721C1" w:rsidRPr="00F721C1" w:rsidRDefault="00F721C1" w:rsidP="00F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Cs/>
          <w:sz w:val="24"/>
          <w:szCs w:val="24"/>
        </w:rPr>
      </w:pPr>
    </w:p>
    <w:p w:rsidR="00F721C1" w:rsidRPr="00F721C1" w:rsidRDefault="00F721C1" w:rsidP="00F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Cs/>
          <w:sz w:val="24"/>
          <w:szCs w:val="24"/>
        </w:rPr>
      </w:pPr>
    </w:p>
    <w:p w:rsidR="00F721C1" w:rsidRPr="00F721C1" w:rsidRDefault="00F721C1" w:rsidP="00F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Cs/>
          <w:color w:val="FF0000"/>
          <w:sz w:val="24"/>
          <w:szCs w:val="24"/>
        </w:rPr>
      </w:pPr>
    </w:p>
    <w:p w:rsidR="00F721C1" w:rsidRPr="00F721C1" w:rsidRDefault="00F721C1" w:rsidP="00F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Cs/>
          <w:color w:val="FF0000"/>
          <w:sz w:val="24"/>
          <w:szCs w:val="24"/>
        </w:rPr>
      </w:pPr>
    </w:p>
    <w:p w:rsidR="00F721C1" w:rsidRPr="00F721C1" w:rsidRDefault="00F721C1" w:rsidP="00F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Cs/>
          <w:sz w:val="24"/>
          <w:szCs w:val="24"/>
        </w:rPr>
      </w:pPr>
      <w:r w:rsidRPr="00F721C1">
        <w:rPr>
          <w:rFonts w:eastAsia="Calibri" w:cs="Times New Roman"/>
          <w:bCs/>
          <w:sz w:val="24"/>
          <w:szCs w:val="24"/>
        </w:rPr>
        <w:t xml:space="preserve">Литература: </w:t>
      </w:r>
    </w:p>
    <w:p w:rsidR="00F721C1" w:rsidRPr="00F721C1" w:rsidRDefault="00F721C1" w:rsidP="00F721C1">
      <w:pPr>
        <w:pStyle w:val="a8"/>
        <w:jc w:val="both"/>
        <w:rPr>
          <w:color w:val="auto"/>
          <w:sz w:val="24"/>
          <w:szCs w:val="24"/>
        </w:rPr>
      </w:pPr>
    </w:p>
    <w:p w:rsidR="00F721C1" w:rsidRPr="00EE6EAC" w:rsidRDefault="00F721C1" w:rsidP="00F721C1">
      <w:pPr>
        <w:rPr>
          <w:rFonts w:eastAsia="Calibri" w:cs="Times New Roman"/>
          <w:sz w:val="14"/>
          <w:szCs w:val="16"/>
        </w:rPr>
      </w:pPr>
    </w:p>
    <w:p w:rsidR="00F721C1" w:rsidRPr="00EE6EAC" w:rsidRDefault="00F721C1" w:rsidP="00F721C1">
      <w:pPr>
        <w:rPr>
          <w:rFonts w:eastAsia="Calibri" w:cs="Times New Roman"/>
          <w:sz w:val="14"/>
          <w:szCs w:val="16"/>
        </w:rPr>
      </w:pPr>
    </w:p>
    <w:p w:rsidR="00C6285A" w:rsidRDefault="00C6285A" w:rsidP="0043055D">
      <w:pPr>
        <w:jc w:val="center"/>
        <w:outlineLvl w:val="0"/>
        <w:rPr>
          <w:szCs w:val="28"/>
        </w:rPr>
      </w:pPr>
    </w:p>
    <w:p w:rsidR="00F721C1" w:rsidRDefault="00F721C1" w:rsidP="00F721C1">
      <w:pPr>
        <w:outlineLvl w:val="0"/>
        <w:rPr>
          <w:szCs w:val="28"/>
        </w:rPr>
      </w:pPr>
    </w:p>
    <w:p w:rsidR="00F721C1" w:rsidRDefault="00F721C1" w:rsidP="00F721C1">
      <w:pPr>
        <w:outlineLvl w:val="0"/>
        <w:rPr>
          <w:szCs w:val="28"/>
        </w:rPr>
      </w:pPr>
    </w:p>
    <w:p w:rsidR="00F721C1" w:rsidRDefault="00F721C1" w:rsidP="0043055D">
      <w:pPr>
        <w:jc w:val="center"/>
        <w:outlineLvl w:val="0"/>
        <w:rPr>
          <w:szCs w:val="28"/>
        </w:rPr>
      </w:pPr>
    </w:p>
    <w:tbl>
      <w:tblPr>
        <w:tblW w:w="5900" w:type="dxa"/>
        <w:tblInd w:w="3564" w:type="dxa"/>
        <w:tblBorders>
          <w:bottom w:val="single" w:sz="4" w:space="0" w:color="auto"/>
        </w:tblBorders>
        <w:tblLook w:val="04A0" w:firstRow="1" w:lastRow="0" w:firstColumn="1" w:lastColumn="0" w:noHBand="0" w:noVBand="1"/>
      </w:tblPr>
      <w:tblGrid>
        <w:gridCol w:w="2126"/>
        <w:gridCol w:w="1843"/>
        <w:gridCol w:w="1931"/>
      </w:tblGrid>
      <w:tr w:rsidR="003F0B73" w:rsidRPr="00DD4E16" w:rsidTr="000D625C">
        <w:tc>
          <w:tcPr>
            <w:tcW w:w="2126" w:type="dxa"/>
            <w:tcBorders>
              <w:bottom w:val="nil"/>
            </w:tcBorders>
          </w:tcPr>
          <w:p w:rsidR="003F0B73" w:rsidRPr="00DD4E16" w:rsidRDefault="003F0B73" w:rsidP="000D625C">
            <w:pPr>
              <w:rPr>
                <w:sz w:val="24"/>
                <w:szCs w:val="24"/>
              </w:rPr>
            </w:pPr>
            <w:r w:rsidRPr="00DD4E16">
              <w:rPr>
                <w:sz w:val="24"/>
                <w:szCs w:val="24"/>
              </w:rPr>
              <w:t>Преподавател</w:t>
            </w:r>
            <w:r>
              <w:rPr>
                <w:sz w:val="24"/>
                <w:szCs w:val="24"/>
              </w:rPr>
              <w:t>ь</w:t>
            </w:r>
          </w:p>
        </w:tc>
        <w:tc>
          <w:tcPr>
            <w:tcW w:w="1843" w:type="dxa"/>
          </w:tcPr>
          <w:p w:rsidR="003F0B73" w:rsidRPr="00DD4E16" w:rsidRDefault="003F0B73" w:rsidP="000D625C">
            <w:pPr>
              <w:jc w:val="center"/>
              <w:rPr>
                <w:sz w:val="24"/>
                <w:szCs w:val="24"/>
              </w:rPr>
            </w:pPr>
          </w:p>
        </w:tc>
        <w:tc>
          <w:tcPr>
            <w:tcW w:w="1931" w:type="dxa"/>
            <w:tcBorders>
              <w:bottom w:val="nil"/>
            </w:tcBorders>
          </w:tcPr>
          <w:p w:rsidR="003F0B73" w:rsidRPr="00DD4E16" w:rsidRDefault="003F0B73" w:rsidP="000D625C">
            <w:pPr>
              <w:jc w:val="center"/>
              <w:rPr>
                <w:color w:val="FF0000"/>
                <w:sz w:val="24"/>
                <w:szCs w:val="24"/>
              </w:rPr>
            </w:pPr>
            <w:r w:rsidRPr="00DD4E16">
              <w:rPr>
                <w:color w:val="FF0000"/>
                <w:sz w:val="24"/>
                <w:szCs w:val="24"/>
              </w:rPr>
              <w:t>ФИО</w:t>
            </w:r>
          </w:p>
        </w:tc>
      </w:tr>
    </w:tbl>
    <w:p w:rsidR="003F0B73" w:rsidRPr="00DD4E16" w:rsidRDefault="003F0B73" w:rsidP="003F0B73">
      <w:pPr>
        <w:tabs>
          <w:tab w:val="left" w:pos="6375"/>
        </w:tabs>
        <w:ind w:left="360"/>
        <w:jc w:val="center"/>
        <w:rPr>
          <w:sz w:val="24"/>
          <w:szCs w:val="24"/>
        </w:rPr>
      </w:pPr>
      <w:r w:rsidRPr="00DD4E16">
        <w:rPr>
          <w:sz w:val="24"/>
          <w:szCs w:val="24"/>
        </w:rPr>
        <w:t xml:space="preserve">                                                                      подпись</w:t>
      </w:r>
    </w:p>
    <w:p w:rsidR="00F721C1" w:rsidRDefault="00F721C1" w:rsidP="0043055D">
      <w:pPr>
        <w:jc w:val="center"/>
        <w:outlineLvl w:val="0"/>
        <w:rPr>
          <w:szCs w:val="28"/>
        </w:rPr>
      </w:pPr>
    </w:p>
    <w:p w:rsidR="00F721C1" w:rsidRDefault="00F721C1" w:rsidP="0043055D">
      <w:pPr>
        <w:jc w:val="center"/>
        <w:outlineLvl w:val="0"/>
        <w:rPr>
          <w:szCs w:val="28"/>
        </w:rPr>
      </w:pPr>
    </w:p>
    <w:p w:rsidR="00F721C1" w:rsidRDefault="00F721C1" w:rsidP="0043055D">
      <w:pPr>
        <w:jc w:val="center"/>
        <w:outlineLvl w:val="0"/>
        <w:rPr>
          <w:szCs w:val="28"/>
        </w:rPr>
      </w:pPr>
    </w:p>
    <w:p w:rsidR="00F721C1" w:rsidRDefault="00F721C1" w:rsidP="0043055D">
      <w:pPr>
        <w:jc w:val="center"/>
        <w:outlineLvl w:val="0"/>
        <w:rPr>
          <w:szCs w:val="28"/>
        </w:rPr>
      </w:pPr>
    </w:p>
    <w:p w:rsidR="00F721C1" w:rsidRDefault="00F721C1" w:rsidP="0043055D">
      <w:pPr>
        <w:jc w:val="center"/>
        <w:outlineLvl w:val="0"/>
        <w:rPr>
          <w:szCs w:val="28"/>
        </w:rPr>
      </w:pPr>
    </w:p>
    <w:p w:rsidR="00F721C1" w:rsidRDefault="00F721C1" w:rsidP="0043055D">
      <w:pPr>
        <w:jc w:val="center"/>
        <w:outlineLvl w:val="0"/>
        <w:rPr>
          <w:szCs w:val="28"/>
        </w:rPr>
      </w:pPr>
    </w:p>
    <w:p w:rsidR="00F721C1" w:rsidRDefault="00F721C1" w:rsidP="0043055D">
      <w:pPr>
        <w:jc w:val="center"/>
        <w:outlineLvl w:val="0"/>
        <w:rPr>
          <w:szCs w:val="28"/>
        </w:rPr>
      </w:pPr>
    </w:p>
    <w:p w:rsidR="00F721C1" w:rsidRDefault="00F721C1" w:rsidP="0043055D">
      <w:pPr>
        <w:jc w:val="center"/>
        <w:outlineLvl w:val="0"/>
        <w:rPr>
          <w:szCs w:val="28"/>
        </w:rPr>
      </w:pPr>
    </w:p>
    <w:p w:rsidR="003F0B73" w:rsidRDefault="003F0B73" w:rsidP="0043055D">
      <w:pPr>
        <w:spacing w:line="360" w:lineRule="auto"/>
        <w:jc w:val="both"/>
        <w:rPr>
          <w:b/>
          <w:szCs w:val="28"/>
        </w:rPr>
      </w:pPr>
    </w:p>
    <w:p w:rsidR="003A4BCD" w:rsidRDefault="003A4BCD" w:rsidP="0043055D">
      <w:pPr>
        <w:spacing w:line="360" w:lineRule="auto"/>
        <w:jc w:val="both"/>
        <w:rPr>
          <w:b/>
          <w:szCs w:val="28"/>
        </w:rPr>
      </w:pPr>
    </w:p>
    <w:p w:rsidR="00F721C1" w:rsidRPr="00F721C1" w:rsidRDefault="00F721C1" w:rsidP="00F721C1">
      <w:pPr>
        <w:jc w:val="center"/>
        <w:outlineLvl w:val="0"/>
        <w:rPr>
          <w:rFonts w:eastAsia="Calibri" w:cs="Times New Roman"/>
          <w:sz w:val="24"/>
          <w:szCs w:val="24"/>
        </w:rPr>
      </w:pPr>
      <w:r w:rsidRPr="00F721C1">
        <w:rPr>
          <w:rFonts w:eastAsia="Calibri" w:cs="Times New Roman"/>
          <w:sz w:val="24"/>
          <w:szCs w:val="24"/>
        </w:rPr>
        <w:lastRenderedPageBreak/>
        <w:t>Министерство образования и науки Алтайского края</w:t>
      </w:r>
    </w:p>
    <w:p w:rsidR="00F721C1" w:rsidRPr="00F721C1" w:rsidRDefault="00F721C1" w:rsidP="00F721C1">
      <w:pPr>
        <w:jc w:val="center"/>
        <w:rPr>
          <w:rFonts w:eastAsia="Calibri" w:cs="Times New Roman"/>
          <w:sz w:val="24"/>
          <w:szCs w:val="24"/>
        </w:rPr>
      </w:pPr>
      <w:r w:rsidRPr="00F721C1">
        <w:rPr>
          <w:rFonts w:eastAsia="Calibri" w:cs="Times New Roman"/>
          <w:sz w:val="24"/>
          <w:szCs w:val="24"/>
        </w:rPr>
        <w:t xml:space="preserve">Краевое государственное бюджетное профессиональное образовательное учреждение </w:t>
      </w:r>
    </w:p>
    <w:p w:rsidR="00F721C1" w:rsidRPr="00F721C1" w:rsidRDefault="00F721C1" w:rsidP="00F721C1">
      <w:pPr>
        <w:jc w:val="center"/>
        <w:rPr>
          <w:rFonts w:eastAsia="Calibri" w:cs="Times New Roman"/>
          <w:color w:val="FF0000"/>
          <w:sz w:val="24"/>
          <w:szCs w:val="24"/>
        </w:rPr>
      </w:pPr>
      <w:r w:rsidRPr="00F721C1">
        <w:rPr>
          <w:rFonts w:eastAsia="Calibri" w:cs="Times New Roman"/>
          <w:sz w:val="24"/>
          <w:szCs w:val="24"/>
        </w:rPr>
        <w:t>«Бийский техникум лесного хозяйства»</w:t>
      </w:r>
    </w:p>
    <w:p w:rsidR="00F721C1" w:rsidRDefault="00F721C1" w:rsidP="00F721C1">
      <w:pP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F721C1"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F721C1" w:rsidRPr="00E02707" w:rsidRDefault="00F721C1" w:rsidP="000D625C">
            <w:pPr>
              <w:pStyle w:val="ac"/>
              <w:rPr>
                <w:rFonts w:eastAsia="Calibri"/>
                <w:sz w:val="24"/>
                <w:szCs w:val="24"/>
              </w:rPr>
            </w:pPr>
            <w:r w:rsidRPr="00E02707">
              <w:rPr>
                <w:sz w:val="24"/>
                <w:szCs w:val="24"/>
              </w:rPr>
              <w:t>СОГЛАСОВАНО</w:t>
            </w:r>
          </w:p>
          <w:p w:rsidR="00F721C1" w:rsidRPr="00E02707" w:rsidRDefault="00F721C1" w:rsidP="000D625C">
            <w:pPr>
              <w:pStyle w:val="ac"/>
              <w:rPr>
                <w:sz w:val="24"/>
                <w:szCs w:val="24"/>
              </w:rPr>
            </w:pPr>
            <w:r w:rsidRPr="00E02707">
              <w:rPr>
                <w:sz w:val="24"/>
                <w:szCs w:val="24"/>
              </w:rPr>
              <w:t>предметной  (цикловой) комиссией цикла</w:t>
            </w:r>
          </w:p>
          <w:p w:rsidR="00F721C1" w:rsidRPr="00E02707" w:rsidRDefault="00F721C1" w:rsidP="000D625C">
            <w:pPr>
              <w:pStyle w:val="ac"/>
              <w:rPr>
                <w:sz w:val="24"/>
                <w:szCs w:val="24"/>
              </w:rPr>
            </w:pPr>
            <w:r w:rsidRPr="00E02707">
              <w:rPr>
                <w:sz w:val="24"/>
                <w:szCs w:val="24"/>
              </w:rPr>
              <w:t>специальности Лесное и лесопарковое хозяйство</w:t>
            </w:r>
          </w:p>
          <w:p w:rsidR="00F721C1" w:rsidRPr="00E02707" w:rsidRDefault="00F721C1" w:rsidP="000D625C">
            <w:pPr>
              <w:pStyle w:val="ac"/>
              <w:rPr>
                <w:sz w:val="24"/>
                <w:szCs w:val="24"/>
              </w:rPr>
            </w:pPr>
            <w:r w:rsidRPr="00E02707">
              <w:rPr>
                <w:sz w:val="24"/>
                <w:szCs w:val="24"/>
              </w:rPr>
              <w:t>Председатель ПЦК__________Л.П. Подгаецкая</w:t>
            </w:r>
          </w:p>
          <w:p w:rsidR="00F721C1" w:rsidRPr="00E02707" w:rsidRDefault="00F721C1"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F721C1" w:rsidRPr="00E02707" w:rsidRDefault="00F721C1" w:rsidP="000D625C">
            <w:pPr>
              <w:pStyle w:val="ac"/>
              <w:jc w:val="right"/>
              <w:rPr>
                <w:rFonts w:eastAsia="Calibri"/>
                <w:sz w:val="24"/>
                <w:szCs w:val="24"/>
              </w:rPr>
            </w:pPr>
            <w:r w:rsidRPr="00E02707">
              <w:rPr>
                <w:sz w:val="24"/>
                <w:szCs w:val="24"/>
              </w:rPr>
              <w:t>УТВЕРЖДАЮ</w:t>
            </w:r>
          </w:p>
          <w:p w:rsidR="00F721C1" w:rsidRPr="00E02707" w:rsidRDefault="00F721C1"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F721C1" w:rsidRPr="00E02707" w:rsidRDefault="00F721C1"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F721C1" w:rsidRPr="00E02707" w:rsidRDefault="00F721C1"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F721C1" w:rsidRDefault="00F721C1" w:rsidP="0043055D">
      <w:pPr>
        <w:spacing w:line="360" w:lineRule="auto"/>
        <w:jc w:val="both"/>
        <w:rPr>
          <w:b/>
          <w:szCs w:val="28"/>
        </w:rPr>
      </w:pPr>
    </w:p>
    <w:p w:rsidR="00F721C1" w:rsidRPr="00F721C1" w:rsidRDefault="00F721C1" w:rsidP="00F721C1">
      <w:pPr>
        <w:jc w:val="center"/>
        <w:outlineLvl w:val="0"/>
        <w:rPr>
          <w:rFonts w:eastAsia="Calibri" w:cs="Times New Roman"/>
          <w:sz w:val="24"/>
          <w:szCs w:val="24"/>
        </w:rPr>
      </w:pPr>
      <w:r w:rsidRPr="00F721C1">
        <w:rPr>
          <w:rFonts w:eastAsia="Calibri" w:cs="Times New Roman"/>
          <w:sz w:val="24"/>
          <w:szCs w:val="24"/>
        </w:rPr>
        <w:t>Задание для оценки освоения МДК.</w:t>
      </w:r>
    </w:p>
    <w:tbl>
      <w:tblPr>
        <w:tblW w:w="0" w:type="auto"/>
        <w:tblBorders>
          <w:bottom w:val="single" w:sz="4" w:space="0" w:color="auto"/>
        </w:tblBorders>
        <w:tblLook w:val="04A0" w:firstRow="1" w:lastRow="0" w:firstColumn="1" w:lastColumn="0" w:noHBand="0" w:noVBand="1"/>
      </w:tblPr>
      <w:tblGrid>
        <w:gridCol w:w="2392"/>
        <w:gridCol w:w="7178"/>
      </w:tblGrid>
      <w:tr w:rsidR="00F721C1" w:rsidRPr="00F721C1" w:rsidTr="000D625C">
        <w:tc>
          <w:tcPr>
            <w:tcW w:w="9570" w:type="dxa"/>
            <w:gridSpan w:val="2"/>
          </w:tcPr>
          <w:p w:rsidR="00F721C1" w:rsidRPr="00F721C1" w:rsidRDefault="00F721C1" w:rsidP="000D625C">
            <w:pPr>
              <w:jc w:val="center"/>
              <w:rPr>
                <w:rFonts w:eastAsia="Calibri" w:cs="Times New Roman"/>
                <w:sz w:val="24"/>
                <w:szCs w:val="24"/>
              </w:rPr>
            </w:pPr>
            <w:r w:rsidRPr="00F721C1">
              <w:rPr>
                <w:rFonts w:eastAsia="Calibri" w:cs="Times New Roman"/>
                <w:sz w:val="24"/>
                <w:szCs w:val="24"/>
              </w:rPr>
              <w:t>ПМ.0</w:t>
            </w:r>
          </w:p>
        </w:tc>
      </w:tr>
      <w:tr w:rsidR="0044277F" w:rsidRPr="00F721C1" w:rsidTr="000D625C">
        <w:tblPrEx>
          <w:tblBorders>
            <w:bottom w:val="none" w:sz="0" w:space="0" w:color="auto"/>
          </w:tblBorders>
        </w:tblPrEx>
        <w:tc>
          <w:tcPr>
            <w:tcW w:w="2392" w:type="dxa"/>
          </w:tcPr>
          <w:p w:rsidR="0044277F" w:rsidRPr="00F721C1" w:rsidRDefault="0044277F" w:rsidP="000D625C">
            <w:pPr>
              <w:rPr>
                <w:rFonts w:eastAsia="Calibri" w:cs="Times New Roman"/>
                <w:sz w:val="24"/>
                <w:szCs w:val="24"/>
              </w:rPr>
            </w:pPr>
          </w:p>
        </w:tc>
        <w:tc>
          <w:tcPr>
            <w:tcW w:w="7178" w:type="dxa"/>
            <w:tcBorders>
              <w:bottom w:val="single" w:sz="4" w:space="0" w:color="auto"/>
            </w:tcBorders>
          </w:tcPr>
          <w:p w:rsidR="0044277F" w:rsidRPr="00F721C1" w:rsidRDefault="0044277F" w:rsidP="000D625C">
            <w:pPr>
              <w:jc w:val="center"/>
              <w:rPr>
                <w:rFonts w:eastAsia="Calibri" w:cs="Times New Roman"/>
                <w:color w:val="FF0000"/>
                <w:sz w:val="24"/>
                <w:szCs w:val="24"/>
              </w:rPr>
            </w:pPr>
            <w:r w:rsidRPr="00DD4E16">
              <w:rPr>
                <w:color w:val="FF0000"/>
                <w:sz w:val="24"/>
                <w:szCs w:val="24"/>
              </w:rPr>
              <w:t>Полное название по раб</w:t>
            </w:r>
            <w:r>
              <w:rPr>
                <w:color w:val="FF0000"/>
                <w:sz w:val="24"/>
                <w:szCs w:val="24"/>
              </w:rPr>
              <w:t xml:space="preserve">очему учебному плану </w:t>
            </w:r>
          </w:p>
        </w:tc>
      </w:tr>
      <w:tr w:rsidR="0044277F" w:rsidRPr="00F721C1" w:rsidTr="000D625C">
        <w:tblPrEx>
          <w:tblBorders>
            <w:bottom w:val="none" w:sz="0" w:space="0" w:color="auto"/>
          </w:tblBorders>
        </w:tblPrEx>
        <w:tc>
          <w:tcPr>
            <w:tcW w:w="2392" w:type="dxa"/>
          </w:tcPr>
          <w:p w:rsidR="0044277F" w:rsidRPr="00F721C1" w:rsidRDefault="0044277F" w:rsidP="000D625C">
            <w:pPr>
              <w:rPr>
                <w:rFonts w:eastAsia="Calibri" w:cs="Times New Roman"/>
                <w:sz w:val="24"/>
                <w:szCs w:val="24"/>
              </w:rPr>
            </w:pPr>
            <w:r w:rsidRPr="00F721C1">
              <w:rPr>
                <w:rFonts w:eastAsia="Calibri" w:cs="Times New Roman"/>
                <w:sz w:val="24"/>
                <w:szCs w:val="24"/>
              </w:rPr>
              <w:t>Курс</w:t>
            </w:r>
          </w:p>
        </w:tc>
        <w:tc>
          <w:tcPr>
            <w:tcW w:w="7178" w:type="dxa"/>
            <w:tcBorders>
              <w:bottom w:val="single" w:sz="4" w:space="0" w:color="auto"/>
            </w:tcBorders>
          </w:tcPr>
          <w:p w:rsidR="0044277F" w:rsidRPr="00F721C1" w:rsidRDefault="0044277F" w:rsidP="000D625C">
            <w:pPr>
              <w:rPr>
                <w:rFonts w:eastAsia="Calibri" w:cs="Times New Roman"/>
                <w:sz w:val="24"/>
                <w:szCs w:val="24"/>
              </w:rPr>
            </w:pPr>
          </w:p>
        </w:tc>
      </w:tr>
      <w:tr w:rsidR="0044277F" w:rsidRPr="00F721C1" w:rsidTr="000D625C">
        <w:tblPrEx>
          <w:tblBorders>
            <w:bottom w:val="none" w:sz="0" w:space="0" w:color="auto"/>
          </w:tblBorders>
        </w:tblPrEx>
        <w:tc>
          <w:tcPr>
            <w:tcW w:w="2392" w:type="dxa"/>
          </w:tcPr>
          <w:p w:rsidR="0044277F" w:rsidRPr="00F721C1" w:rsidRDefault="0044277F" w:rsidP="000D625C">
            <w:pPr>
              <w:rPr>
                <w:rFonts w:eastAsia="Calibri" w:cs="Times New Roman"/>
                <w:sz w:val="24"/>
                <w:szCs w:val="24"/>
              </w:rPr>
            </w:pPr>
            <w:r w:rsidRPr="00F721C1">
              <w:rPr>
                <w:rFonts w:eastAsia="Calibri" w:cs="Times New Roman"/>
                <w:sz w:val="24"/>
                <w:szCs w:val="24"/>
              </w:rPr>
              <w:t>Семестр</w:t>
            </w:r>
          </w:p>
        </w:tc>
        <w:tc>
          <w:tcPr>
            <w:tcW w:w="7178" w:type="dxa"/>
            <w:tcBorders>
              <w:bottom w:val="single" w:sz="4" w:space="0" w:color="auto"/>
            </w:tcBorders>
          </w:tcPr>
          <w:p w:rsidR="0044277F" w:rsidRPr="00F721C1" w:rsidRDefault="0044277F" w:rsidP="000D625C">
            <w:pPr>
              <w:rPr>
                <w:rFonts w:eastAsia="Calibri" w:cs="Times New Roman"/>
                <w:sz w:val="24"/>
                <w:szCs w:val="24"/>
              </w:rPr>
            </w:pPr>
            <w:r w:rsidRPr="00F721C1">
              <w:rPr>
                <w:rFonts w:eastAsia="Calibri" w:cs="Times New Roman"/>
                <w:sz w:val="24"/>
                <w:szCs w:val="24"/>
              </w:rPr>
              <w:t xml:space="preserve">1 </w:t>
            </w:r>
            <w:r w:rsidRPr="00F721C1">
              <w:rPr>
                <w:rFonts w:eastAsia="Calibri" w:cs="Times New Roman"/>
                <w:color w:val="FF0000"/>
                <w:sz w:val="24"/>
                <w:szCs w:val="24"/>
              </w:rPr>
              <w:t>или</w:t>
            </w:r>
            <w:r w:rsidRPr="00F721C1">
              <w:rPr>
                <w:rFonts w:eastAsia="Calibri" w:cs="Times New Roman"/>
                <w:sz w:val="24"/>
                <w:szCs w:val="24"/>
              </w:rPr>
              <w:t xml:space="preserve"> 2</w:t>
            </w:r>
          </w:p>
        </w:tc>
      </w:tr>
      <w:tr w:rsidR="0044277F" w:rsidRPr="00F721C1" w:rsidTr="000D625C">
        <w:tblPrEx>
          <w:tblBorders>
            <w:bottom w:val="none" w:sz="0" w:space="0" w:color="auto"/>
          </w:tblBorders>
        </w:tblPrEx>
        <w:tc>
          <w:tcPr>
            <w:tcW w:w="2392" w:type="dxa"/>
          </w:tcPr>
          <w:p w:rsidR="0044277F" w:rsidRPr="00F721C1" w:rsidRDefault="0044277F" w:rsidP="000D625C">
            <w:pPr>
              <w:rPr>
                <w:rFonts w:eastAsia="Calibri" w:cs="Times New Roman"/>
                <w:sz w:val="24"/>
                <w:szCs w:val="24"/>
              </w:rPr>
            </w:pPr>
            <w:r w:rsidRPr="00F721C1">
              <w:rPr>
                <w:rFonts w:eastAsia="Calibri" w:cs="Times New Roman"/>
                <w:sz w:val="24"/>
                <w:szCs w:val="24"/>
              </w:rPr>
              <w:t>Специальность</w:t>
            </w:r>
          </w:p>
        </w:tc>
        <w:tc>
          <w:tcPr>
            <w:tcW w:w="7178" w:type="dxa"/>
            <w:tcBorders>
              <w:bottom w:val="single" w:sz="4" w:space="0" w:color="auto"/>
            </w:tcBorders>
          </w:tcPr>
          <w:p w:rsidR="0044277F" w:rsidRPr="00F721C1" w:rsidRDefault="0044277F" w:rsidP="000D625C">
            <w:pPr>
              <w:rPr>
                <w:rFonts w:eastAsia="Calibri" w:cs="Times New Roman"/>
                <w:sz w:val="24"/>
                <w:szCs w:val="24"/>
              </w:rPr>
            </w:pPr>
            <w:r w:rsidRPr="00F721C1">
              <w:rPr>
                <w:rFonts w:eastAsia="Calibri" w:cs="Times New Roman"/>
                <w:sz w:val="24"/>
                <w:szCs w:val="24"/>
              </w:rPr>
              <w:t>35.02.01  «Лесное и лесопарковое хозяйство»</w:t>
            </w:r>
          </w:p>
        </w:tc>
      </w:tr>
      <w:tr w:rsidR="0044277F" w:rsidRPr="00F721C1" w:rsidTr="000D625C">
        <w:tblPrEx>
          <w:tblBorders>
            <w:bottom w:val="none" w:sz="0" w:space="0" w:color="auto"/>
          </w:tblBorders>
        </w:tblPrEx>
        <w:tc>
          <w:tcPr>
            <w:tcW w:w="2392" w:type="dxa"/>
          </w:tcPr>
          <w:p w:rsidR="0044277F" w:rsidRPr="00F721C1" w:rsidRDefault="0044277F" w:rsidP="000D625C">
            <w:pPr>
              <w:rPr>
                <w:rFonts w:eastAsia="Calibri" w:cs="Times New Roman"/>
                <w:sz w:val="24"/>
                <w:szCs w:val="24"/>
              </w:rPr>
            </w:pPr>
            <w:r w:rsidRPr="00F721C1">
              <w:rPr>
                <w:rFonts w:eastAsia="Calibri" w:cs="Times New Roman"/>
                <w:sz w:val="24"/>
                <w:szCs w:val="24"/>
              </w:rPr>
              <w:t>Группа</w:t>
            </w:r>
          </w:p>
        </w:tc>
        <w:tc>
          <w:tcPr>
            <w:tcW w:w="7178" w:type="dxa"/>
            <w:tcBorders>
              <w:bottom w:val="single" w:sz="4" w:space="0" w:color="auto"/>
            </w:tcBorders>
          </w:tcPr>
          <w:p w:rsidR="0044277F" w:rsidRPr="00F721C1" w:rsidRDefault="0044277F" w:rsidP="000D625C">
            <w:pPr>
              <w:rPr>
                <w:rFonts w:eastAsia="Calibri" w:cs="Times New Roman"/>
                <w:sz w:val="24"/>
                <w:szCs w:val="24"/>
              </w:rPr>
            </w:pPr>
          </w:p>
        </w:tc>
      </w:tr>
    </w:tbl>
    <w:p w:rsidR="00F721C1" w:rsidRPr="00F721C1" w:rsidRDefault="00F721C1" w:rsidP="00F721C1">
      <w:pPr>
        <w:jc w:val="center"/>
        <w:rPr>
          <w:rFonts w:eastAsia="Calibri" w:cs="Times New Roman"/>
          <w:sz w:val="24"/>
          <w:szCs w:val="24"/>
        </w:rPr>
      </w:pPr>
    </w:p>
    <w:p w:rsidR="00F721C1" w:rsidRPr="00F721C1" w:rsidRDefault="00F721C1" w:rsidP="00F721C1">
      <w:pPr>
        <w:jc w:val="center"/>
        <w:rPr>
          <w:rFonts w:eastAsia="Calibri" w:cs="Times New Roman"/>
          <w:b/>
          <w:sz w:val="24"/>
          <w:szCs w:val="24"/>
        </w:rPr>
      </w:pPr>
      <w:r w:rsidRPr="00F721C1">
        <w:rPr>
          <w:rFonts w:eastAsia="Calibri" w:cs="Times New Roman"/>
          <w:b/>
          <w:sz w:val="24"/>
          <w:szCs w:val="24"/>
        </w:rPr>
        <w:t>Билет №1</w:t>
      </w:r>
    </w:p>
    <w:p w:rsidR="00F721C1" w:rsidRPr="00F721C1" w:rsidRDefault="00F721C1" w:rsidP="00F721C1">
      <w:pPr>
        <w:rPr>
          <w:rFonts w:eastAsia="Calibri" w:cs="Times New Roman"/>
          <w:sz w:val="24"/>
          <w:szCs w:val="24"/>
        </w:rPr>
      </w:pPr>
    </w:p>
    <w:p w:rsidR="00F721C1" w:rsidRPr="00F721C1" w:rsidRDefault="00F721C1" w:rsidP="00F721C1">
      <w:pPr>
        <w:rPr>
          <w:rFonts w:eastAsia="Calibri" w:cs="Times New Roman"/>
          <w:sz w:val="24"/>
          <w:szCs w:val="24"/>
        </w:rPr>
      </w:pPr>
      <w:r w:rsidRPr="00F721C1">
        <w:rPr>
          <w:rFonts w:eastAsia="Calibri" w:cs="Times New Roman"/>
          <w:sz w:val="24"/>
          <w:szCs w:val="24"/>
        </w:rPr>
        <w:t xml:space="preserve">Проверяемые результаты обучения: </w:t>
      </w:r>
    </w:p>
    <w:p w:rsidR="00F721C1" w:rsidRPr="00F721C1" w:rsidRDefault="00F721C1" w:rsidP="00F721C1">
      <w:pPr>
        <w:rPr>
          <w:rFonts w:eastAsia="Calibri" w:cs="Times New Roman"/>
          <w:sz w:val="24"/>
          <w:szCs w:val="24"/>
        </w:rPr>
      </w:pPr>
      <w:r w:rsidRPr="00F721C1">
        <w:rPr>
          <w:rFonts w:eastAsia="Calibri" w:cs="Times New Roman"/>
          <w:sz w:val="24"/>
          <w:szCs w:val="24"/>
        </w:rPr>
        <w:t>Студент должен знать:</w:t>
      </w:r>
    </w:p>
    <w:p w:rsidR="00F721C1" w:rsidRPr="00F721C1" w:rsidRDefault="00F721C1" w:rsidP="00F721C1">
      <w:pPr>
        <w:rPr>
          <w:rFonts w:eastAsia="Calibri" w:cs="Times New Roman"/>
          <w:sz w:val="24"/>
          <w:szCs w:val="24"/>
        </w:rPr>
      </w:pPr>
      <w:r w:rsidRPr="00F721C1">
        <w:rPr>
          <w:rFonts w:eastAsia="Calibri" w:cs="Times New Roman"/>
          <w:sz w:val="24"/>
          <w:szCs w:val="24"/>
        </w:rPr>
        <w:t>-</w:t>
      </w:r>
    </w:p>
    <w:p w:rsidR="00F721C1" w:rsidRPr="00F721C1" w:rsidRDefault="00F721C1" w:rsidP="00F721C1">
      <w:pPr>
        <w:rPr>
          <w:rFonts w:eastAsia="Calibri" w:cs="Times New Roman"/>
          <w:sz w:val="24"/>
          <w:szCs w:val="24"/>
        </w:rPr>
      </w:pPr>
      <w:r w:rsidRPr="00F721C1">
        <w:rPr>
          <w:rFonts w:eastAsia="Calibri" w:cs="Times New Roman"/>
          <w:sz w:val="24"/>
          <w:szCs w:val="24"/>
        </w:rPr>
        <w:t>-</w:t>
      </w:r>
    </w:p>
    <w:p w:rsidR="00F721C1" w:rsidRPr="00F721C1" w:rsidRDefault="00F721C1" w:rsidP="00F721C1">
      <w:pPr>
        <w:rPr>
          <w:rFonts w:eastAsia="Calibri" w:cs="Times New Roman"/>
          <w:sz w:val="24"/>
          <w:szCs w:val="24"/>
        </w:rPr>
      </w:pPr>
      <w:r w:rsidRPr="00F721C1">
        <w:rPr>
          <w:rFonts w:eastAsia="Calibri" w:cs="Times New Roman"/>
          <w:sz w:val="24"/>
          <w:szCs w:val="24"/>
        </w:rPr>
        <w:t>Студент должен уметь:</w:t>
      </w:r>
    </w:p>
    <w:p w:rsidR="00F721C1" w:rsidRPr="00F721C1" w:rsidRDefault="00F721C1" w:rsidP="00F721C1">
      <w:pPr>
        <w:rPr>
          <w:rFonts w:eastAsia="Calibri" w:cs="Times New Roman"/>
          <w:sz w:val="24"/>
          <w:szCs w:val="24"/>
        </w:rPr>
      </w:pPr>
      <w:r w:rsidRPr="00F721C1">
        <w:rPr>
          <w:rFonts w:eastAsia="Calibri" w:cs="Times New Roman"/>
          <w:sz w:val="24"/>
          <w:szCs w:val="24"/>
        </w:rPr>
        <w:t xml:space="preserve">- </w:t>
      </w:r>
    </w:p>
    <w:p w:rsidR="00F721C1" w:rsidRPr="00F721C1" w:rsidRDefault="00F721C1" w:rsidP="00F721C1">
      <w:pPr>
        <w:rPr>
          <w:rFonts w:eastAsia="Calibri" w:cs="Times New Roman"/>
          <w:sz w:val="24"/>
          <w:szCs w:val="24"/>
        </w:rPr>
      </w:pPr>
    </w:p>
    <w:p w:rsidR="00F721C1" w:rsidRPr="00F721C1" w:rsidRDefault="00F721C1" w:rsidP="00F721C1">
      <w:pPr>
        <w:ind w:left="720"/>
        <w:rPr>
          <w:rFonts w:eastAsia="Calibri" w:cs="Times New Roman"/>
          <w:sz w:val="24"/>
          <w:szCs w:val="24"/>
        </w:rPr>
      </w:pPr>
    </w:p>
    <w:p w:rsidR="00F721C1" w:rsidRPr="0044277F" w:rsidRDefault="00F721C1" w:rsidP="00F721C1">
      <w:pPr>
        <w:jc w:val="both"/>
        <w:rPr>
          <w:rFonts w:eastAsia="Calibri" w:cs="Times New Roman"/>
          <w:color w:val="FF0000"/>
          <w:sz w:val="24"/>
          <w:szCs w:val="24"/>
        </w:rPr>
      </w:pPr>
      <w:r w:rsidRPr="00F721C1">
        <w:rPr>
          <w:rFonts w:eastAsia="Calibri" w:cs="Times New Roman"/>
          <w:sz w:val="24"/>
          <w:szCs w:val="24"/>
        </w:rPr>
        <w:t xml:space="preserve">1. </w:t>
      </w:r>
      <w:r w:rsidR="0044277F">
        <w:rPr>
          <w:color w:val="FF0000"/>
          <w:sz w:val="24"/>
          <w:szCs w:val="24"/>
        </w:rPr>
        <w:t>Текст задания</w:t>
      </w:r>
    </w:p>
    <w:p w:rsidR="00F721C1" w:rsidRPr="00F721C1" w:rsidRDefault="00F721C1" w:rsidP="00F721C1">
      <w:pPr>
        <w:jc w:val="both"/>
        <w:rPr>
          <w:rFonts w:eastAsia="Calibri" w:cs="Times New Roman"/>
          <w:sz w:val="24"/>
          <w:szCs w:val="24"/>
        </w:rPr>
      </w:pPr>
      <w:r w:rsidRPr="00F721C1">
        <w:rPr>
          <w:rFonts w:eastAsia="Calibri" w:cs="Times New Roman"/>
          <w:sz w:val="24"/>
          <w:szCs w:val="24"/>
        </w:rPr>
        <w:t xml:space="preserve">2. </w:t>
      </w:r>
      <w:r w:rsidR="0044277F">
        <w:rPr>
          <w:color w:val="FF0000"/>
          <w:sz w:val="24"/>
          <w:szCs w:val="24"/>
        </w:rPr>
        <w:t>Текст задания</w:t>
      </w:r>
    </w:p>
    <w:p w:rsidR="00F721C1" w:rsidRPr="00F721C1" w:rsidRDefault="00F721C1" w:rsidP="00F721C1">
      <w:pPr>
        <w:jc w:val="both"/>
        <w:rPr>
          <w:rFonts w:eastAsia="Calibri" w:cs="Times New Roman"/>
          <w:sz w:val="24"/>
          <w:szCs w:val="24"/>
        </w:rPr>
      </w:pPr>
      <w:r w:rsidRPr="00F721C1">
        <w:rPr>
          <w:rFonts w:eastAsia="Calibri" w:cs="Times New Roman"/>
          <w:sz w:val="24"/>
          <w:szCs w:val="24"/>
        </w:rPr>
        <w:t xml:space="preserve">3. </w:t>
      </w:r>
      <w:r w:rsidR="0044277F">
        <w:rPr>
          <w:color w:val="FF0000"/>
          <w:sz w:val="24"/>
          <w:szCs w:val="24"/>
        </w:rPr>
        <w:t>Текст задания</w:t>
      </w:r>
    </w:p>
    <w:p w:rsidR="00F721C1" w:rsidRPr="00F721C1" w:rsidRDefault="00F721C1" w:rsidP="00F721C1">
      <w:pPr>
        <w:ind w:left="360"/>
        <w:jc w:val="right"/>
        <w:rPr>
          <w:rFonts w:eastAsia="Calibri" w:cs="Times New Roman"/>
          <w:sz w:val="24"/>
          <w:szCs w:val="24"/>
        </w:rPr>
      </w:pPr>
    </w:p>
    <w:p w:rsidR="00F721C1" w:rsidRDefault="00F721C1" w:rsidP="0043055D">
      <w:pPr>
        <w:spacing w:line="360" w:lineRule="auto"/>
        <w:jc w:val="both"/>
        <w:rPr>
          <w:b/>
          <w:szCs w:val="28"/>
        </w:rPr>
      </w:pPr>
    </w:p>
    <w:p w:rsidR="00F721C1" w:rsidRDefault="00F721C1" w:rsidP="0043055D">
      <w:pPr>
        <w:spacing w:line="360" w:lineRule="auto"/>
        <w:jc w:val="both"/>
        <w:rPr>
          <w:b/>
          <w:szCs w:val="28"/>
        </w:rPr>
      </w:pPr>
    </w:p>
    <w:p w:rsidR="00F721C1" w:rsidRDefault="00F721C1" w:rsidP="0043055D">
      <w:pPr>
        <w:spacing w:line="360" w:lineRule="auto"/>
        <w:jc w:val="both"/>
        <w:rPr>
          <w:b/>
          <w:szCs w:val="28"/>
        </w:rPr>
      </w:pPr>
    </w:p>
    <w:p w:rsidR="00F721C1" w:rsidRDefault="00F721C1" w:rsidP="0043055D">
      <w:pPr>
        <w:spacing w:line="360" w:lineRule="auto"/>
        <w:jc w:val="both"/>
        <w:rPr>
          <w:b/>
          <w:szCs w:val="28"/>
        </w:rPr>
      </w:pPr>
    </w:p>
    <w:p w:rsidR="00F721C1" w:rsidRDefault="00F721C1" w:rsidP="0043055D">
      <w:pPr>
        <w:spacing w:line="360" w:lineRule="auto"/>
        <w:jc w:val="both"/>
        <w:rPr>
          <w:b/>
          <w:szCs w:val="28"/>
        </w:rPr>
      </w:pPr>
    </w:p>
    <w:tbl>
      <w:tblPr>
        <w:tblW w:w="5900" w:type="dxa"/>
        <w:tblInd w:w="3564" w:type="dxa"/>
        <w:tblBorders>
          <w:bottom w:val="single" w:sz="4" w:space="0" w:color="auto"/>
        </w:tblBorders>
        <w:tblLook w:val="04A0" w:firstRow="1" w:lastRow="0" w:firstColumn="1" w:lastColumn="0" w:noHBand="0" w:noVBand="1"/>
      </w:tblPr>
      <w:tblGrid>
        <w:gridCol w:w="2126"/>
        <w:gridCol w:w="1843"/>
        <w:gridCol w:w="1931"/>
      </w:tblGrid>
      <w:tr w:rsidR="003F0B73" w:rsidRPr="00DD4E16" w:rsidTr="000D625C">
        <w:tc>
          <w:tcPr>
            <w:tcW w:w="2126" w:type="dxa"/>
            <w:tcBorders>
              <w:bottom w:val="nil"/>
            </w:tcBorders>
          </w:tcPr>
          <w:p w:rsidR="003F0B73" w:rsidRPr="00DD4E16" w:rsidRDefault="003F0B73" w:rsidP="000D625C">
            <w:pPr>
              <w:rPr>
                <w:sz w:val="24"/>
                <w:szCs w:val="24"/>
              </w:rPr>
            </w:pPr>
            <w:r w:rsidRPr="00DD4E16">
              <w:rPr>
                <w:sz w:val="24"/>
                <w:szCs w:val="24"/>
              </w:rPr>
              <w:t>Преподавател</w:t>
            </w:r>
            <w:r>
              <w:rPr>
                <w:sz w:val="24"/>
                <w:szCs w:val="24"/>
              </w:rPr>
              <w:t>ь</w:t>
            </w:r>
          </w:p>
        </w:tc>
        <w:tc>
          <w:tcPr>
            <w:tcW w:w="1843" w:type="dxa"/>
          </w:tcPr>
          <w:p w:rsidR="003F0B73" w:rsidRPr="00DD4E16" w:rsidRDefault="003F0B73" w:rsidP="000D625C">
            <w:pPr>
              <w:jc w:val="center"/>
              <w:rPr>
                <w:sz w:val="24"/>
                <w:szCs w:val="24"/>
              </w:rPr>
            </w:pPr>
          </w:p>
        </w:tc>
        <w:tc>
          <w:tcPr>
            <w:tcW w:w="1931" w:type="dxa"/>
            <w:tcBorders>
              <w:bottom w:val="nil"/>
            </w:tcBorders>
          </w:tcPr>
          <w:p w:rsidR="003F0B73" w:rsidRPr="00DD4E16" w:rsidRDefault="003F0B73" w:rsidP="000D625C">
            <w:pPr>
              <w:jc w:val="center"/>
              <w:rPr>
                <w:color w:val="FF0000"/>
                <w:sz w:val="24"/>
                <w:szCs w:val="24"/>
              </w:rPr>
            </w:pPr>
            <w:r w:rsidRPr="00DD4E16">
              <w:rPr>
                <w:color w:val="FF0000"/>
                <w:sz w:val="24"/>
                <w:szCs w:val="24"/>
              </w:rPr>
              <w:t>ФИО</w:t>
            </w:r>
          </w:p>
        </w:tc>
      </w:tr>
    </w:tbl>
    <w:p w:rsidR="003F0B73" w:rsidRPr="00DD4E16" w:rsidRDefault="003F0B73" w:rsidP="003F0B73">
      <w:pPr>
        <w:tabs>
          <w:tab w:val="left" w:pos="6375"/>
        </w:tabs>
        <w:ind w:left="360"/>
        <w:jc w:val="center"/>
        <w:rPr>
          <w:sz w:val="24"/>
          <w:szCs w:val="24"/>
        </w:rPr>
      </w:pPr>
      <w:r w:rsidRPr="00DD4E16">
        <w:rPr>
          <w:sz w:val="24"/>
          <w:szCs w:val="24"/>
        </w:rPr>
        <w:t xml:space="preserve">                                                                      подпись</w:t>
      </w:r>
    </w:p>
    <w:p w:rsidR="00F721C1" w:rsidRDefault="00F721C1" w:rsidP="0043055D">
      <w:pPr>
        <w:spacing w:line="360" w:lineRule="auto"/>
        <w:jc w:val="both"/>
        <w:rPr>
          <w:b/>
          <w:szCs w:val="28"/>
        </w:rPr>
      </w:pPr>
    </w:p>
    <w:p w:rsidR="00F721C1" w:rsidRDefault="00F721C1" w:rsidP="0043055D">
      <w:pPr>
        <w:spacing w:line="360" w:lineRule="auto"/>
        <w:jc w:val="both"/>
        <w:rPr>
          <w:b/>
          <w:szCs w:val="28"/>
        </w:rPr>
      </w:pPr>
    </w:p>
    <w:p w:rsidR="00F721C1" w:rsidRDefault="00F721C1" w:rsidP="0043055D">
      <w:pPr>
        <w:spacing w:line="360" w:lineRule="auto"/>
        <w:jc w:val="both"/>
        <w:rPr>
          <w:b/>
          <w:szCs w:val="28"/>
        </w:rPr>
      </w:pPr>
    </w:p>
    <w:p w:rsidR="003F0B73" w:rsidRDefault="003F0B73" w:rsidP="0043055D">
      <w:pPr>
        <w:spacing w:line="360" w:lineRule="auto"/>
        <w:jc w:val="both"/>
        <w:rPr>
          <w:b/>
          <w:szCs w:val="28"/>
        </w:rPr>
      </w:pPr>
    </w:p>
    <w:p w:rsidR="0043055D" w:rsidRDefault="0043055D" w:rsidP="0046468E">
      <w:pPr>
        <w:jc w:val="both"/>
        <w:rPr>
          <w:b/>
          <w:szCs w:val="28"/>
        </w:rPr>
      </w:pPr>
      <w:r>
        <w:rPr>
          <w:b/>
          <w:szCs w:val="28"/>
        </w:rPr>
        <w:lastRenderedPageBreak/>
        <w:t>4. Оценка по учебной и (или) производственной практике</w:t>
      </w:r>
      <w:r w:rsidRPr="00FD1A1B">
        <w:rPr>
          <w:rStyle w:val="a6"/>
          <w:b/>
          <w:color w:val="FF0000"/>
          <w:szCs w:val="28"/>
        </w:rPr>
        <w:footnoteReference w:id="9"/>
      </w:r>
    </w:p>
    <w:p w:rsidR="0043055D" w:rsidRPr="000A675F" w:rsidRDefault="0043055D" w:rsidP="002300EE">
      <w:pPr>
        <w:jc w:val="both"/>
        <w:rPr>
          <w:b/>
          <w:szCs w:val="28"/>
        </w:rPr>
      </w:pPr>
      <w:r w:rsidRPr="000A675F">
        <w:rPr>
          <w:b/>
          <w:szCs w:val="28"/>
        </w:rPr>
        <w:t xml:space="preserve">4.1. </w:t>
      </w:r>
      <w:r>
        <w:rPr>
          <w:b/>
          <w:szCs w:val="28"/>
        </w:rPr>
        <w:t>Общие положения</w:t>
      </w:r>
    </w:p>
    <w:p w:rsidR="002300EE" w:rsidRDefault="0043055D" w:rsidP="002300EE">
      <w:pPr>
        <w:ind w:firstLine="567"/>
        <w:jc w:val="both"/>
        <w:rPr>
          <w:szCs w:val="28"/>
        </w:rPr>
      </w:pPr>
      <w:r>
        <w:rPr>
          <w:szCs w:val="28"/>
        </w:rPr>
        <w:t xml:space="preserve">Целью оценки </w:t>
      </w:r>
      <w:r w:rsidRPr="00A408DC">
        <w:rPr>
          <w:szCs w:val="28"/>
        </w:rPr>
        <w:t>по учебной и (или) производственной практике</w:t>
      </w:r>
      <w:r>
        <w:rPr>
          <w:szCs w:val="28"/>
        </w:rPr>
        <w:t xml:space="preserve"> является оценка: </w:t>
      </w:r>
    </w:p>
    <w:p w:rsidR="002300EE" w:rsidRDefault="0043055D" w:rsidP="002300EE">
      <w:pPr>
        <w:ind w:firstLine="567"/>
        <w:jc w:val="both"/>
        <w:rPr>
          <w:szCs w:val="28"/>
        </w:rPr>
      </w:pPr>
      <w:r>
        <w:rPr>
          <w:szCs w:val="28"/>
        </w:rPr>
        <w:t xml:space="preserve">1) профессиональных и общих компетенций; </w:t>
      </w:r>
    </w:p>
    <w:p w:rsidR="0043055D" w:rsidRDefault="0043055D" w:rsidP="002300EE">
      <w:pPr>
        <w:ind w:firstLine="567"/>
        <w:jc w:val="both"/>
        <w:rPr>
          <w:szCs w:val="28"/>
        </w:rPr>
      </w:pPr>
      <w:r>
        <w:rPr>
          <w:szCs w:val="28"/>
        </w:rPr>
        <w:t>2)  практического опыта и умений.</w:t>
      </w:r>
    </w:p>
    <w:p w:rsidR="0043055D" w:rsidRDefault="0043055D" w:rsidP="002300EE">
      <w:pPr>
        <w:ind w:firstLine="567"/>
        <w:jc w:val="both"/>
        <w:rPr>
          <w:szCs w:val="28"/>
        </w:rPr>
      </w:pPr>
      <w:r>
        <w:rPr>
          <w:szCs w:val="28"/>
        </w:rPr>
        <w:t>Оценка</w:t>
      </w:r>
      <w:r w:rsidRPr="00A408DC">
        <w:rPr>
          <w:szCs w:val="28"/>
        </w:rPr>
        <w:t xml:space="preserve">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w:t>
      </w:r>
      <w:r w:rsidRPr="00277F5E">
        <w:rPr>
          <w:szCs w:val="28"/>
        </w:rPr>
        <w:t>/</w:t>
      </w:r>
      <w:r>
        <w:rPr>
          <w:szCs w:val="28"/>
        </w:rPr>
        <w:t>студента</w:t>
      </w:r>
      <w:r w:rsidRPr="00A408DC">
        <w:rPr>
          <w:szCs w:val="28"/>
        </w:rPr>
        <w:t xml:space="preserve">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43055D" w:rsidRDefault="0043055D" w:rsidP="0046468E">
      <w:pPr>
        <w:ind w:firstLine="709"/>
        <w:jc w:val="both"/>
        <w:rPr>
          <w:b/>
          <w:szCs w:val="28"/>
        </w:rPr>
      </w:pPr>
    </w:p>
    <w:p w:rsidR="0043055D" w:rsidRDefault="0043055D" w:rsidP="00F82033">
      <w:pPr>
        <w:jc w:val="both"/>
        <w:rPr>
          <w:b/>
          <w:szCs w:val="28"/>
        </w:rPr>
      </w:pPr>
      <w:r w:rsidRPr="000A675F">
        <w:rPr>
          <w:b/>
          <w:szCs w:val="28"/>
        </w:rPr>
        <w:t xml:space="preserve">4.2. Виды работ практики и проверяемые результаты </w:t>
      </w:r>
      <w:r>
        <w:rPr>
          <w:b/>
          <w:szCs w:val="28"/>
        </w:rPr>
        <w:t xml:space="preserve">обучения по </w:t>
      </w:r>
      <w:r w:rsidRPr="000A675F">
        <w:rPr>
          <w:b/>
          <w:szCs w:val="28"/>
        </w:rPr>
        <w:t xml:space="preserve"> </w:t>
      </w:r>
      <w:r>
        <w:rPr>
          <w:b/>
          <w:szCs w:val="28"/>
        </w:rPr>
        <w:t>профессиональному модулю</w:t>
      </w:r>
    </w:p>
    <w:p w:rsidR="0043055D" w:rsidRDefault="0043055D" w:rsidP="00F82033">
      <w:pPr>
        <w:jc w:val="both"/>
        <w:rPr>
          <w:b/>
          <w:szCs w:val="28"/>
        </w:rPr>
      </w:pPr>
      <w:r>
        <w:rPr>
          <w:b/>
          <w:szCs w:val="28"/>
        </w:rPr>
        <w:t>4.2.1. Учебная практика (при наличии):</w:t>
      </w:r>
    </w:p>
    <w:p w:rsidR="0043055D" w:rsidRPr="000A675F" w:rsidRDefault="0043055D" w:rsidP="0046468E">
      <w:pPr>
        <w:ind w:firstLine="709"/>
        <w:jc w:val="right"/>
        <w:rPr>
          <w:szCs w:val="28"/>
        </w:rPr>
      </w:pPr>
      <w:r>
        <w:rPr>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43055D" w:rsidRPr="00667BCA" w:rsidTr="0046468E">
        <w:tc>
          <w:tcPr>
            <w:tcW w:w="4219" w:type="dxa"/>
            <w:shd w:val="clear" w:color="auto" w:fill="auto"/>
          </w:tcPr>
          <w:p w:rsidR="0043055D" w:rsidRPr="00667BCA" w:rsidRDefault="0043055D" w:rsidP="0046468E">
            <w:pPr>
              <w:jc w:val="both"/>
              <w:rPr>
                <w:sz w:val="24"/>
                <w:szCs w:val="24"/>
              </w:rPr>
            </w:pPr>
            <w:r w:rsidRPr="00667BCA">
              <w:rPr>
                <w:sz w:val="24"/>
                <w:szCs w:val="24"/>
              </w:rPr>
              <w:t>Виды работ</w:t>
            </w:r>
            <w:r w:rsidRPr="00667BCA">
              <w:rPr>
                <w:rStyle w:val="a6"/>
                <w:color w:val="FF0000"/>
                <w:sz w:val="24"/>
                <w:szCs w:val="24"/>
              </w:rPr>
              <w:footnoteReference w:id="10"/>
            </w:r>
          </w:p>
        </w:tc>
        <w:tc>
          <w:tcPr>
            <w:tcW w:w="5351" w:type="dxa"/>
            <w:shd w:val="clear" w:color="auto" w:fill="auto"/>
          </w:tcPr>
          <w:p w:rsidR="0043055D" w:rsidRPr="00667BCA" w:rsidRDefault="0042371B" w:rsidP="0042371B">
            <w:pPr>
              <w:jc w:val="both"/>
              <w:rPr>
                <w:sz w:val="24"/>
                <w:szCs w:val="24"/>
              </w:rPr>
            </w:pPr>
            <w:r>
              <w:rPr>
                <w:sz w:val="24"/>
                <w:szCs w:val="24"/>
              </w:rPr>
              <w:t>Проверяемые результаты (ПК, ОК</w:t>
            </w:r>
            <w:r w:rsidR="0043055D" w:rsidRPr="00667BCA">
              <w:rPr>
                <w:sz w:val="24"/>
                <w:szCs w:val="24"/>
              </w:rPr>
              <w:t>)</w:t>
            </w:r>
          </w:p>
        </w:tc>
      </w:tr>
      <w:tr w:rsidR="0043055D" w:rsidRPr="0003533B" w:rsidTr="0046468E">
        <w:tc>
          <w:tcPr>
            <w:tcW w:w="4219" w:type="dxa"/>
            <w:shd w:val="clear" w:color="auto" w:fill="auto"/>
          </w:tcPr>
          <w:p w:rsidR="0043055D" w:rsidRPr="0003533B" w:rsidRDefault="0043055D" w:rsidP="0046468E">
            <w:pPr>
              <w:jc w:val="both"/>
              <w:rPr>
                <w:color w:val="FF0000"/>
                <w:szCs w:val="28"/>
              </w:rPr>
            </w:pPr>
          </w:p>
        </w:tc>
        <w:tc>
          <w:tcPr>
            <w:tcW w:w="5351" w:type="dxa"/>
            <w:shd w:val="clear" w:color="auto" w:fill="auto"/>
          </w:tcPr>
          <w:p w:rsidR="0043055D" w:rsidRPr="0003533B" w:rsidRDefault="0043055D" w:rsidP="0046468E">
            <w:pPr>
              <w:jc w:val="both"/>
              <w:rPr>
                <w:color w:val="FF0000"/>
                <w:szCs w:val="28"/>
              </w:rPr>
            </w:pPr>
          </w:p>
        </w:tc>
      </w:tr>
      <w:tr w:rsidR="0043055D" w:rsidRPr="0003533B" w:rsidTr="0046468E">
        <w:tc>
          <w:tcPr>
            <w:tcW w:w="4219" w:type="dxa"/>
            <w:shd w:val="clear" w:color="auto" w:fill="auto"/>
          </w:tcPr>
          <w:p w:rsidR="0043055D" w:rsidRPr="0003533B" w:rsidRDefault="0043055D" w:rsidP="0046468E">
            <w:pPr>
              <w:jc w:val="both"/>
              <w:rPr>
                <w:color w:val="FF0000"/>
                <w:szCs w:val="28"/>
              </w:rPr>
            </w:pPr>
          </w:p>
        </w:tc>
        <w:tc>
          <w:tcPr>
            <w:tcW w:w="5351" w:type="dxa"/>
            <w:shd w:val="clear" w:color="auto" w:fill="auto"/>
          </w:tcPr>
          <w:p w:rsidR="0043055D" w:rsidRPr="0003533B" w:rsidRDefault="0043055D" w:rsidP="0046468E">
            <w:pPr>
              <w:jc w:val="both"/>
              <w:rPr>
                <w:color w:val="FF0000"/>
                <w:szCs w:val="28"/>
              </w:rPr>
            </w:pPr>
          </w:p>
        </w:tc>
      </w:tr>
    </w:tbl>
    <w:p w:rsidR="0043055D" w:rsidRPr="000A675F" w:rsidRDefault="0043055D" w:rsidP="0043055D">
      <w:pPr>
        <w:spacing w:line="360" w:lineRule="auto"/>
        <w:jc w:val="both"/>
        <w:rPr>
          <w:szCs w:val="28"/>
        </w:rPr>
      </w:pPr>
    </w:p>
    <w:p w:rsidR="0043055D" w:rsidRDefault="0043055D" w:rsidP="0046468E">
      <w:pPr>
        <w:ind w:firstLine="709"/>
        <w:jc w:val="both"/>
        <w:rPr>
          <w:b/>
          <w:szCs w:val="28"/>
        </w:rPr>
      </w:pPr>
      <w:r>
        <w:rPr>
          <w:b/>
          <w:szCs w:val="28"/>
        </w:rPr>
        <w:t>4.2.2. Производственная  практика (при наличии):</w:t>
      </w:r>
    </w:p>
    <w:p w:rsidR="0043055D" w:rsidRPr="000A675F" w:rsidRDefault="0043055D" w:rsidP="0046468E">
      <w:pPr>
        <w:ind w:firstLine="709"/>
        <w:jc w:val="right"/>
        <w:rPr>
          <w:szCs w:val="28"/>
        </w:rPr>
      </w:pPr>
      <w:r>
        <w:rPr>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43055D" w:rsidRPr="00667BCA" w:rsidTr="0046468E">
        <w:tc>
          <w:tcPr>
            <w:tcW w:w="4219" w:type="dxa"/>
            <w:shd w:val="clear" w:color="auto" w:fill="auto"/>
          </w:tcPr>
          <w:p w:rsidR="0043055D" w:rsidRPr="00667BCA" w:rsidRDefault="0043055D" w:rsidP="0046468E">
            <w:pPr>
              <w:jc w:val="both"/>
              <w:rPr>
                <w:sz w:val="24"/>
                <w:szCs w:val="24"/>
              </w:rPr>
            </w:pPr>
            <w:r w:rsidRPr="00667BCA">
              <w:rPr>
                <w:sz w:val="24"/>
                <w:szCs w:val="24"/>
              </w:rPr>
              <w:t>Виды работ</w:t>
            </w:r>
            <w:r w:rsidRPr="00667BCA">
              <w:rPr>
                <w:rStyle w:val="a6"/>
                <w:color w:val="FF0000"/>
                <w:sz w:val="24"/>
                <w:szCs w:val="24"/>
              </w:rPr>
              <w:footnoteReference w:id="11"/>
            </w:r>
          </w:p>
        </w:tc>
        <w:tc>
          <w:tcPr>
            <w:tcW w:w="5351" w:type="dxa"/>
            <w:shd w:val="clear" w:color="auto" w:fill="auto"/>
          </w:tcPr>
          <w:p w:rsidR="0043055D" w:rsidRPr="00667BCA" w:rsidRDefault="0042371B" w:rsidP="0042371B">
            <w:pPr>
              <w:jc w:val="both"/>
              <w:rPr>
                <w:sz w:val="24"/>
                <w:szCs w:val="24"/>
              </w:rPr>
            </w:pPr>
            <w:r>
              <w:rPr>
                <w:sz w:val="24"/>
                <w:szCs w:val="24"/>
              </w:rPr>
              <w:t>Проверяемые результаты (ПК, ОК</w:t>
            </w:r>
            <w:r w:rsidR="0043055D" w:rsidRPr="00667BCA">
              <w:rPr>
                <w:sz w:val="24"/>
                <w:szCs w:val="24"/>
              </w:rPr>
              <w:t>)</w:t>
            </w:r>
          </w:p>
        </w:tc>
      </w:tr>
      <w:tr w:rsidR="0043055D" w:rsidRPr="008F5C16" w:rsidTr="0046468E">
        <w:tc>
          <w:tcPr>
            <w:tcW w:w="4219" w:type="dxa"/>
            <w:shd w:val="clear" w:color="auto" w:fill="auto"/>
          </w:tcPr>
          <w:p w:rsidR="0043055D" w:rsidRPr="008F5C16" w:rsidRDefault="0043055D" w:rsidP="0046468E">
            <w:pPr>
              <w:jc w:val="both"/>
              <w:rPr>
                <w:szCs w:val="28"/>
              </w:rPr>
            </w:pPr>
          </w:p>
        </w:tc>
        <w:tc>
          <w:tcPr>
            <w:tcW w:w="5351" w:type="dxa"/>
            <w:shd w:val="clear" w:color="auto" w:fill="auto"/>
          </w:tcPr>
          <w:p w:rsidR="0043055D" w:rsidRPr="008F5C16" w:rsidRDefault="0043055D" w:rsidP="0046468E">
            <w:pPr>
              <w:jc w:val="both"/>
              <w:rPr>
                <w:szCs w:val="28"/>
              </w:rPr>
            </w:pPr>
          </w:p>
        </w:tc>
      </w:tr>
      <w:tr w:rsidR="0043055D" w:rsidRPr="008F5C16" w:rsidTr="0046468E">
        <w:tc>
          <w:tcPr>
            <w:tcW w:w="4219" w:type="dxa"/>
            <w:shd w:val="clear" w:color="auto" w:fill="auto"/>
          </w:tcPr>
          <w:p w:rsidR="0043055D" w:rsidRPr="008F5C16" w:rsidRDefault="0043055D" w:rsidP="0046468E">
            <w:pPr>
              <w:jc w:val="both"/>
              <w:rPr>
                <w:szCs w:val="28"/>
              </w:rPr>
            </w:pPr>
          </w:p>
        </w:tc>
        <w:tc>
          <w:tcPr>
            <w:tcW w:w="5351" w:type="dxa"/>
            <w:shd w:val="clear" w:color="auto" w:fill="auto"/>
          </w:tcPr>
          <w:p w:rsidR="0043055D" w:rsidRPr="008F5C16" w:rsidRDefault="0043055D" w:rsidP="0046468E">
            <w:pPr>
              <w:jc w:val="both"/>
              <w:rPr>
                <w:szCs w:val="28"/>
              </w:rPr>
            </w:pPr>
          </w:p>
        </w:tc>
      </w:tr>
    </w:tbl>
    <w:p w:rsidR="00F82033" w:rsidRDefault="00F82033" w:rsidP="00F82033">
      <w:pPr>
        <w:ind w:firstLine="709"/>
        <w:jc w:val="both"/>
        <w:rPr>
          <w:szCs w:val="28"/>
        </w:rPr>
      </w:pPr>
    </w:p>
    <w:p w:rsidR="00F82033" w:rsidRPr="00EE6EAC" w:rsidRDefault="00F82033" w:rsidP="00F82033">
      <w:pPr>
        <w:ind w:firstLine="567"/>
        <w:jc w:val="both"/>
        <w:rPr>
          <w:rFonts w:eastAsia="Calibri" w:cs="Times New Roman"/>
          <w:szCs w:val="28"/>
        </w:rPr>
      </w:pPr>
      <w:r w:rsidRPr="00EE6EAC">
        <w:rPr>
          <w:rFonts w:eastAsia="Calibri" w:cs="Times New Roman"/>
          <w:szCs w:val="28"/>
        </w:rPr>
        <w:t xml:space="preserve">Формой аттестации по профессиональному модулю является экзамен (квалификационный). </w:t>
      </w:r>
    </w:p>
    <w:p w:rsidR="00F82033" w:rsidRDefault="00F82033" w:rsidP="00F82033">
      <w:pPr>
        <w:ind w:firstLine="567"/>
        <w:jc w:val="both"/>
        <w:rPr>
          <w:rFonts w:eastAsia="Calibri" w:cs="Times New Roman"/>
          <w:szCs w:val="28"/>
        </w:rPr>
      </w:pPr>
      <w:r w:rsidRPr="00B4031F">
        <w:rPr>
          <w:rFonts w:eastAsia="Calibri" w:cs="Times New Roman"/>
          <w:szCs w:val="28"/>
        </w:rPr>
        <w:t>Условием допус</w:t>
      </w:r>
      <w:r>
        <w:rPr>
          <w:rFonts w:eastAsia="Calibri" w:cs="Times New Roman"/>
          <w:szCs w:val="28"/>
        </w:rPr>
        <w:t>ка к экзамену (квалифика</w:t>
      </w:r>
      <w:r w:rsidRPr="00B4031F">
        <w:rPr>
          <w:rFonts w:eastAsia="Calibri" w:cs="Times New Roman"/>
          <w:szCs w:val="28"/>
        </w:rPr>
        <w:t>ционному) является положительная аттестация по МД</w:t>
      </w:r>
      <w:r>
        <w:rPr>
          <w:rFonts w:eastAsia="Calibri" w:cs="Times New Roman"/>
          <w:szCs w:val="28"/>
        </w:rPr>
        <w:t>К, учебной практике и производ</w:t>
      </w:r>
      <w:r w:rsidRPr="00B4031F">
        <w:rPr>
          <w:rFonts w:eastAsia="Calibri" w:cs="Times New Roman"/>
          <w:szCs w:val="28"/>
        </w:rPr>
        <w:t>ственной практике. Экзамен (квалификационный) проводится в вид</w:t>
      </w:r>
      <w:r>
        <w:rPr>
          <w:rFonts w:eastAsia="Calibri" w:cs="Times New Roman"/>
          <w:szCs w:val="28"/>
        </w:rPr>
        <w:t>е выполнения практического задания и компьютерного теста</w:t>
      </w:r>
      <w:r w:rsidRPr="00B4031F">
        <w:rPr>
          <w:rFonts w:eastAsia="Calibri" w:cs="Times New Roman"/>
          <w:szCs w:val="28"/>
        </w:rPr>
        <w:t xml:space="preserve">. </w:t>
      </w:r>
    </w:p>
    <w:p w:rsidR="00F82033" w:rsidRDefault="00F82033" w:rsidP="00F82033">
      <w:pPr>
        <w:ind w:firstLine="567"/>
        <w:jc w:val="both"/>
        <w:rPr>
          <w:rFonts w:eastAsia="Calibri" w:cs="Times New Roman"/>
          <w:color w:val="000000"/>
          <w:szCs w:val="28"/>
        </w:rPr>
      </w:pPr>
      <w:r>
        <w:rPr>
          <w:rFonts w:eastAsia="Calibri" w:cs="Times New Roman"/>
          <w:szCs w:val="28"/>
        </w:rPr>
        <w:t>Студенту предварительно на первых  занятиях  выдается перечень вопросов к тестированию и практической работе,</w:t>
      </w:r>
      <w:r w:rsidRPr="00A0257F">
        <w:rPr>
          <w:rFonts w:eastAsia="Calibri" w:cs="Times New Roman"/>
          <w:color w:val="000000"/>
          <w:szCs w:val="28"/>
        </w:rPr>
        <w:t xml:space="preserve"> </w:t>
      </w:r>
      <w:r>
        <w:rPr>
          <w:rFonts w:eastAsia="Calibri" w:cs="Times New Roman"/>
          <w:color w:val="000000"/>
          <w:szCs w:val="28"/>
        </w:rPr>
        <w:t>список  литературы необходимой для подготовки к тестированию и выполнения практического задания, адреса Интернет-ресурсов.</w:t>
      </w:r>
    </w:p>
    <w:p w:rsidR="00F82033" w:rsidRDefault="00F82033" w:rsidP="00F82033">
      <w:pPr>
        <w:ind w:firstLine="567"/>
        <w:jc w:val="both"/>
        <w:rPr>
          <w:rFonts w:eastAsia="Calibri" w:cs="Times New Roman"/>
          <w:szCs w:val="28"/>
        </w:rPr>
      </w:pPr>
      <w:r>
        <w:rPr>
          <w:rFonts w:eastAsia="Calibri" w:cs="Times New Roman"/>
          <w:szCs w:val="28"/>
        </w:rPr>
        <w:t xml:space="preserve">Комплексный экзамен  проводится после прохождения производственной практики. </w:t>
      </w:r>
    </w:p>
    <w:p w:rsidR="00F82033" w:rsidRDefault="00F82033" w:rsidP="00F82033">
      <w:pPr>
        <w:spacing w:before="60" w:after="60"/>
        <w:ind w:firstLine="567"/>
        <w:jc w:val="both"/>
        <w:rPr>
          <w:rFonts w:eastAsia="Calibri" w:cs="Times New Roman"/>
          <w:szCs w:val="28"/>
        </w:rPr>
      </w:pPr>
      <w:r w:rsidRPr="00A364DD">
        <w:rPr>
          <w:rFonts w:eastAsia="Calibri" w:cs="Times New Roman"/>
          <w:szCs w:val="28"/>
        </w:rPr>
        <w:lastRenderedPageBreak/>
        <w:t xml:space="preserve">После окончания </w:t>
      </w:r>
      <w:r>
        <w:rPr>
          <w:rFonts w:eastAsia="Calibri" w:cs="Times New Roman"/>
          <w:szCs w:val="28"/>
        </w:rPr>
        <w:t>комплексного экзамена</w:t>
      </w:r>
      <w:r w:rsidRPr="00A364DD">
        <w:rPr>
          <w:rFonts w:eastAsia="Calibri" w:cs="Times New Roman"/>
          <w:szCs w:val="28"/>
        </w:rPr>
        <w:t xml:space="preserve"> </w:t>
      </w:r>
      <w:r>
        <w:rPr>
          <w:rFonts w:eastAsia="Calibri" w:cs="Times New Roman"/>
          <w:szCs w:val="28"/>
        </w:rPr>
        <w:t>заполняется  зачетная ведомость,  которую  подписывает преподаватель, ведущий ПМ. Ведомость</w:t>
      </w:r>
      <w:r w:rsidRPr="00A364DD">
        <w:rPr>
          <w:rFonts w:eastAsia="Calibri" w:cs="Times New Roman"/>
          <w:szCs w:val="28"/>
        </w:rPr>
        <w:t xml:space="preserve"> передается </w:t>
      </w:r>
      <w:r>
        <w:rPr>
          <w:rFonts w:eastAsia="Calibri" w:cs="Times New Roman"/>
          <w:szCs w:val="28"/>
        </w:rPr>
        <w:t xml:space="preserve">преподавателем  в учебную часть. Оценка за тест и практическое задание выставляется как </w:t>
      </w:r>
      <w:r w:rsidRPr="004C2E28">
        <w:rPr>
          <w:rFonts w:eastAsia="Calibri" w:cs="Times New Roman"/>
          <w:szCs w:val="28"/>
        </w:rPr>
        <w:t>среднеарифметическое значение.</w:t>
      </w:r>
      <w:r w:rsidRPr="002A6D15">
        <w:rPr>
          <w:rFonts w:eastAsia="Calibri" w:cs="Times New Roman"/>
          <w:szCs w:val="28"/>
        </w:rPr>
        <w:t xml:space="preserve"> </w:t>
      </w:r>
    </w:p>
    <w:p w:rsidR="00F82033" w:rsidRPr="00247627" w:rsidRDefault="00F82033" w:rsidP="004C2E28">
      <w:pPr>
        <w:spacing w:before="60" w:after="60"/>
        <w:ind w:firstLine="567"/>
        <w:jc w:val="both"/>
        <w:rPr>
          <w:rFonts w:eastAsia="Calibri" w:cs="Times New Roman"/>
          <w:szCs w:val="28"/>
        </w:rPr>
      </w:pPr>
      <w:r w:rsidRPr="00A364DD">
        <w:rPr>
          <w:rFonts w:eastAsia="Calibri" w:cs="Times New Roman"/>
          <w:szCs w:val="28"/>
        </w:rPr>
        <w:t>Студент имеет возможность п</w:t>
      </w:r>
      <w:r>
        <w:rPr>
          <w:rFonts w:eastAsia="Calibri" w:cs="Times New Roman"/>
          <w:szCs w:val="28"/>
        </w:rPr>
        <w:t xml:space="preserve">ройти комплексный экзамен  по   </w:t>
      </w:r>
      <w:r w:rsidRPr="00896C07">
        <w:rPr>
          <w:rFonts w:eastAsia="Calibri" w:cs="Times New Roman"/>
          <w:szCs w:val="28"/>
        </w:rPr>
        <w:t xml:space="preserve">ПМ </w:t>
      </w:r>
      <w:r>
        <w:rPr>
          <w:rFonts w:eastAsia="Calibri" w:cs="Times New Roman"/>
          <w:b/>
          <w:szCs w:val="28"/>
        </w:rPr>
        <w:t xml:space="preserve"> </w:t>
      </w:r>
      <w:r w:rsidRPr="00A364DD">
        <w:rPr>
          <w:rFonts w:eastAsia="Calibri" w:cs="Times New Roman"/>
          <w:szCs w:val="28"/>
        </w:rPr>
        <w:t xml:space="preserve"> только один раз</w:t>
      </w:r>
      <w:r>
        <w:rPr>
          <w:rFonts w:eastAsia="Calibri" w:cs="Times New Roman"/>
          <w:szCs w:val="28"/>
        </w:rPr>
        <w:t xml:space="preserve"> в день</w:t>
      </w:r>
      <w:r w:rsidRPr="00A364DD">
        <w:rPr>
          <w:rFonts w:eastAsia="Calibri" w:cs="Times New Roman"/>
          <w:szCs w:val="28"/>
        </w:rPr>
        <w:t xml:space="preserve">. </w:t>
      </w:r>
      <w:r>
        <w:rPr>
          <w:rFonts w:eastAsia="Calibri" w:cs="Times New Roman"/>
          <w:szCs w:val="28"/>
        </w:rPr>
        <w:t>Пересдача по</w:t>
      </w:r>
      <w:r w:rsidRPr="00247627">
        <w:rPr>
          <w:rFonts w:eastAsia="Calibri" w:cs="Times New Roman"/>
          <w:szCs w:val="28"/>
        </w:rPr>
        <w:t xml:space="preserve"> </w:t>
      </w:r>
      <w:r w:rsidRPr="00896C07">
        <w:rPr>
          <w:rFonts w:eastAsia="Calibri" w:cs="Times New Roman"/>
          <w:szCs w:val="28"/>
        </w:rPr>
        <w:t xml:space="preserve">ПМ </w:t>
      </w:r>
      <w:r w:rsidRPr="00247627">
        <w:rPr>
          <w:rFonts w:eastAsia="Calibri" w:cs="Times New Roman"/>
          <w:szCs w:val="28"/>
        </w:rPr>
        <w:t>допускается  в течение месяца.</w:t>
      </w:r>
    </w:p>
    <w:p w:rsidR="00F82033" w:rsidRPr="003C2425" w:rsidRDefault="00F82033" w:rsidP="004C2E28">
      <w:pPr>
        <w:ind w:firstLine="567"/>
        <w:jc w:val="both"/>
        <w:rPr>
          <w:rFonts w:eastAsia="Calibri" w:cs="Times New Roman"/>
          <w:szCs w:val="28"/>
        </w:rPr>
      </w:pPr>
      <w:r w:rsidRPr="003C2425">
        <w:rPr>
          <w:rFonts w:eastAsia="Calibri" w:cs="Times New Roman"/>
          <w:szCs w:val="28"/>
        </w:rPr>
        <w:t>Компьютерный тест</w:t>
      </w:r>
    </w:p>
    <w:p w:rsidR="00F82033" w:rsidRPr="00A364DD" w:rsidRDefault="00F82033" w:rsidP="004C2E28">
      <w:pPr>
        <w:spacing w:before="60" w:after="60"/>
        <w:ind w:firstLine="567"/>
        <w:jc w:val="both"/>
        <w:rPr>
          <w:rFonts w:eastAsia="Calibri" w:cs="Times New Roman"/>
          <w:szCs w:val="28"/>
        </w:rPr>
      </w:pPr>
      <w:r>
        <w:rPr>
          <w:rFonts w:eastAsia="Calibri" w:cs="Times New Roman"/>
          <w:szCs w:val="28"/>
        </w:rPr>
        <w:t>Студенты входят в компьютерный класс по одному, имея при себе</w:t>
      </w:r>
      <w:r w:rsidRPr="00A364DD">
        <w:rPr>
          <w:rFonts w:eastAsia="Calibri" w:cs="Times New Roman"/>
          <w:szCs w:val="28"/>
        </w:rPr>
        <w:t xml:space="preserve"> </w:t>
      </w:r>
      <w:r>
        <w:rPr>
          <w:rFonts w:eastAsia="Calibri" w:cs="Times New Roman"/>
          <w:szCs w:val="28"/>
        </w:rPr>
        <w:t>зачетную книжку. Проходит, присаживается  за компьютер вводит свою фамилию, имя и начинает отвечать на вопросы.</w:t>
      </w:r>
    </w:p>
    <w:p w:rsidR="00F82033" w:rsidRDefault="00F82033" w:rsidP="004C2E28">
      <w:pPr>
        <w:ind w:firstLine="567"/>
        <w:jc w:val="both"/>
        <w:rPr>
          <w:rFonts w:eastAsia="Calibri" w:cs="Times New Roman"/>
          <w:szCs w:val="28"/>
        </w:rPr>
      </w:pPr>
      <w:r w:rsidRPr="00A364DD">
        <w:rPr>
          <w:rFonts w:eastAsia="Calibri" w:cs="Times New Roman"/>
          <w:szCs w:val="28"/>
        </w:rPr>
        <w:t xml:space="preserve">При проведении тестирования студенты обязаны выполнять требования </w:t>
      </w:r>
      <w:r>
        <w:rPr>
          <w:rFonts w:eastAsia="Calibri" w:cs="Times New Roman"/>
          <w:szCs w:val="28"/>
        </w:rPr>
        <w:t>ведущего преподавателя МДК по тестированию</w:t>
      </w:r>
      <w:r w:rsidRPr="00A364DD">
        <w:rPr>
          <w:rFonts w:eastAsia="Calibri" w:cs="Times New Roman"/>
          <w:szCs w:val="28"/>
        </w:rPr>
        <w:t>. Запрещаются разговоры, вставания с мест, использование учебных материалов и мобильных телефонов. Студенты, не соблюдающие установленные требования к проведению процедуры тестирования, удаляются из аудитории.</w:t>
      </w:r>
    </w:p>
    <w:p w:rsidR="00F82033" w:rsidRPr="00B4031F" w:rsidRDefault="00F82033" w:rsidP="004C2E28">
      <w:pPr>
        <w:ind w:firstLine="567"/>
        <w:jc w:val="both"/>
        <w:rPr>
          <w:rFonts w:eastAsia="Calibri" w:cs="Times New Roman"/>
          <w:color w:val="000000"/>
          <w:szCs w:val="28"/>
        </w:rPr>
      </w:pPr>
      <w:r w:rsidRPr="00975090">
        <w:rPr>
          <w:rFonts w:eastAsia="Calibri" w:cs="Times New Roman"/>
          <w:color w:val="000000"/>
          <w:szCs w:val="28"/>
        </w:rPr>
        <w:t>По окончании работы с тестом студенту предоставляется возможность просмотреть  результаты тестирования –</w:t>
      </w:r>
      <w:r>
        <w:rPr>
          <w:rFonts w:eastAsia="Calibri" w:cs="Times New Roman"/>
          <w:color w:val="000000"/>
          <w:szCs w:val="28"/>
        </w:rPr>
        <w:t xml:space="preserve"> количество набранных процентов</w:t>
      </w:r>
      <w:r w:rsidRPr="00975090">
        <w:rPr>
          <w:rFonts w:eastAsia="Calibri" w:cs="Times New Roman"/>
          <w:color w:val="000000"/>
          <w:szCs w:val="28"/>
        </w:rPr>
        <w:t>, перечень вопро</w:t>
      </w:r>
      <w:r>
        <w:rPr>
          <w:rFonts w:eastAsia="Calibri" w:cs="Times New Roman"/>
          <w:color w:val="000000"/>
          <w:szCs w:val="28"/>
        </w:rPr>
        <w:t xml:space="preserve">сов, на которые даны правильные и неправильные </w:t>
      </w:r>
      <w:r w:rsidRPr="00975090">
        <w:rPr>
          <w:rFonts w:eastAsia="Calibri" w:cs="Times New Roman"/>
          <w:color w:val="000000"/>
          <w:szCs w:val="28"/>
        </w:rPr>
        <w:t xml:space="preserve"> ответы.</w:t>
      </w:r>
    </w:p>
    <w:p w:rsidR="00F82033" w:rsidRDefault="00F82033" w:rsidP="004C2E28">
      <w:pPr>
        <w:ind w:firstLine="567"/>
        <w:jc w:val="both"/>
        <w:rPr>
          <w:rFonts w:eastAsia="Calibri" w:cs="Times New Roman"/>
          <w:szCs w:val="28"/>
        </w:rPr>
      </w:pPr>
      <w:r w:rsidRPr="00EE6EAC">
        <w:rPr>
          <w:rFonts w:eastAsia="Calibri" w:cs="Times New Roman"/>
          <w:szCs w:val="28"/>
        </w:rPr>
        <w:t>Итогом экзамена является однозначное решение: вид профессиональной деятельности освоен / не освоен.</w:t>
      </w:r>
    </w:p>
    <w:p w:rsidR="00F82033" w:rsidRPr="00B4031F" w:rsidRDefault="00F82033" w:rsidP="004C2E28">
      <w:pPr>
        <w:ind w:firstLine="567"/>
        <w:jc w:val="both"/>
        <w:rPr>
          <w:rFonts w:eastAsia="Calibri" w:cs="Times New Roman"/>
          <w:szCs w:val="28"/>
        </w:rPr>
      </w:pPr>
      <w:r w:rsidRPr="00B4031F">
        <w:rPr>
          <w:rFonts w:eastAsia="Calibri" w:cs="Times New Roman"/>
          <w:szCs w:val="28"/>
        </w:rPr>
        <w:t>Условием положительной аттестации (вид про</w:t>
      </w:r>
      <w:r>
        <w:rPr>
          <w:rFonts w:eastAsia="Calibri" w:cs="Times New Roman"/>
          <w:szCs w:val="28"/>
        </w:rPr>
        <w:t>фес</w:t>
      </w:r>
      <w:r w:rsidRPr="00B4031F">
        <w:rPr>
          <w:rFonts w:eastAsia="Calibri" w:cs="Times New Roman"/>
          <w:szCs w:val="28"/>
        </w:rPr>
        <w:t>сиональной деятельности освоен) на экзамене квалификационном является по</w:t>
      </w:r>
      <w:r>
        <w:rPr>
          <w:rFonts w:eastAsia="Calibri" w:cs="Times New Roman"/>
          <w:szCs w:val="28"/>
        </w:rPr>
        <w:t>ложитель</w:t>
      </w:r>
      <w:r w:rsidRPr="00B4031F">
        <w:rPr>
          <w:rFonts w:eastAsia="Calibri" w:cs="Times New Roman"/>
          <w:szCs w:val="28"/>
        </w:rPr>
        <w:t>ная оценка освоения всех профессиональных компетенц</w:t>
      </w:r>
      <w:r>
        <w:rPr>
          <w:rFonts w:eastAsia="Calibri" w:cs="Times New Roman"/>
          <w:szCs w:val="28"/>
        </w:rPr>
        <w:t>ий по всем контролируемым пока</w:t>
      </w:r>
      <w:r w:rsidRPr="00B4031F">
        <w:rPr>
          <w:rFonts w:eastAsia="Calibri" w:cs="Times New Roman"/>
          <w:szCs w:val="28"/>
        </w:rPr>
        <w:t>зателям. При отрицательном заключении хотя бы по одно</w:t>
      </w:r>
      <w:r>
        <w:rPr>
          <w:rFonts w:eastAsia="Calibri" w:cs="Times New Roman"/>
          <w:szCs w:val="28"/>
        </w:rPr>
        <w:t>й из профессиональных компетен</w:t>
      </w:r>
      <w:r w:rsidRPr="00B4031F">
        <w:rPr>
          <w:rFonts w:eastAsia="Calibri" w:cs="Times New Roman"/>
          <w:szCs w:val="28"/>
        </w:rPr>
        <w:t>ций принимается решение «вид профессиональной деятельности не освоен».</w:t>
      </w:r>
    </w:p>
    <w:p w:rsidR="00F82033" w:rsidRDefault="00F82033" w:rsidP="00F82033">
      <w:pPr>
        <w:spacing w:line="360" w:lineRule="auto"/>
        <w:ind w:firstLine="709"/>
        <w:jc w:val="both"/>
        <w:rPr>
          <w:rFonts w:eastAsia="Calibri" w:cs="Times New Roman"/>
        </w:rPr>
      </w:pPr>
    </w:p>
    <w:p w:rsidR="00F82033" w:rsidRPr="00167F65" w:rsidRDefault="00F82033" w:rsidP="004C2E28">
      <w:pPr>
        <w:pStyle w:val="Default"/>
        <w:jc w:val="center"/>
        <w:rPr>
          <w:sz w:val="28"/>
          <w:szCs w:val="28"/>
        </w:rPr>
      </w:pPr>
      <w:r w:rsidRPr="00167F65">
        <w:rPr>
          <w:b/>
          <w:bCs/>
          <w:i/>
          <w:iCs/>
          <w:sz w:val="28"/>
          <w:szCs w:val="28"/>
        </w:rPr>
        <w:t>Критерии оценки уровня сформированности общих и профессиональных компетенций</w:t>
      </w:r>
    </w:p>
    <w:p w:rsidR="00F82033" w:rsidRPr="00167F65" w:rsidRDefault="00F82033" w:rsidP="00F82033">
      <w:pPr>
        <w:pStyle w:val="Default"/>
        <w:jc w:val="both"/>
        <w:rPr>
          <w:sz w:val="28"/>
          <w:szCs w:val="28"/>
        </w:rPr>
      </w:pPr>
      <w:r w:rsidRPr="00167F65">
        <w:rPr>
          <w:sz w:val="28"/>
          <w:szCs w:val="28"/>
        </w:rPr>
        <w:t xml:space="preserve">Критерии оценки освоения компетенций </w:t>
      </w:r>
    </w:p>
    <w:p w:rsidR="00F82033" w:rsidRDefault="00F82033" w:rsidP="00F82033">
      <w:pPr>
        <w:pStyle w:val="Default"/>
        <w:ind w:firstLine="567"/>
        <w:jc w:val="both"/>
        <w:rPr>
          <w:sz w:val="28"/>
          <w:szCs w:val="28"/>
        </w:rPr>
      </w:pPr>
      <w:r>
        <w:rPr>
          <w:sz w:val="28"/>
          <w:szCs w:val="28"/>
        </w:rPr>
        <w:t xml:space="preserve">«5» – если обучающийся демонстрирует глубокое и полное овладение оцениваемыми компетенциями, умение связывать теорию с практикой, применять полученный практический опыт, анализировать, делать выводы, принимать самостоятельные решения в конкретной ситуации, высказывать и обосновывать свои суждения, предложения по обеспечению реализации прав граждан в сфере пенсионного обеспечения и социальной защиты. Демонстрирует умение вести беседы, консультировать граждан, выходить из конфликтных ситуаций. Владеет навыками работы с нормативными документами. Владеет письменной и устной коммуникацией, логическим изложением ответа. </w:t>
      </w:r>
    </w:p>
    <w:p w:rsidR="00F82033" w:rsidRDefault="00F82033" w:rsidP="00F82033">
      <w:pPr>
        <w:pStyle w:val="Default"/>
        <w:ind w:firstLine="567"/>
        <w:jc w:val="both"/>
        <w:rPr>
          <w:sz w:val="28"/>
          <w:szCs w:val="28"/>
        </w:rPr>
      </w:pPr>
      <w:r>
        <w:rPr>
          <w:sz w:val="28"/>
          <w:szCs w:val="28"/>
        </w:rPr>
        <w:t xml:space="preserve">«4» – если обучающийся освоил оцениваемые компетенции, умеет применять теоретические знания и полученный практический опыт в решении практической ситуации. Умело работает с нормативными документами. Умеет </w:t>
      </w:r>
      <w:r>
        <w:rPr>
          <w:sz w:val="28"/>
          <w:szCs w:val="28"/>
        </w:rPr>
        <w:lastRenderedPageBreak/>
        <w:t xml:space="preserve">аргументировать свои выводы и принимать самостоятельные решения, но допускает отдельные неточности, как по содержанию, так и по умениям, навыкам работы с нормативно-правовой документацией. </w:t>
      </w:r>
    </w:p>
    <w:p w:rsidR="00F82033" w:rsidRDefault="00F82033" w:rsidP="00F82033">
      <w:pPr>
        <w:pStyle w:val="Default"/>
        <w:ind w:firstLine="567"/>
        <w:jc w:val="both"/>
        <w:rPr>
          <w:sz w:val="28"/>
          <w:szCs w:val="28"/>
        </w:rPr>
      </w:pPr>
      <w:r>
        <w:rPr>
          <w:sz w:val="28"/>
          <w:szCs w:val="28"/>
        </w:rPr>
        <w:t xml:space="preserve">«3» – если обучающийся в целом освоил оцениваемые компетенции, показывает удовлетворительные знания основных вопросов программного материала, умения анализировать, делать выводы в условиях конкретной ситуационной задачи. Излагает решение проблемы недостаточно полно, непоследовательно, допускает неточности. Затрудняется доказательно обосновывать свои суждения. </w:t>
      </w:r>
    </w:p>
    <w:p w:rsidR="00F82033" w:rsidRDefault="00F82033" w:rsidP="00F82033">
      <w:pPr>
        <w:ind w:firstLine="567"/>
        <w:jc w:val="both"/>
        <w:rPr>
          <w:rFonts w:eastAsia="Calibri" w:cs="Times New Roman"/>
        </w:rPr>
      </w:pPr>
      <w:r>
        <w:rPr>
          <w:rFonts w:eastAsia="Calibri" w:cs="Times New Roman"/>
          <w:szCs w:val="28"/>
        </w:rPr>
        <w:t>«2» – если обучающийся не овладел оцениваемыми компетенциями, не раскрывает сущность поставленной проблемы. Не умеет применять теоретические знания в решении практической ситуации. Допускает ошибки в принимаемом решении, в работе с нормативными документами, неуверенно обосновывает полученные результаты. Материал излагается нелогично, бессистемно, недостаточно грамотно.</w:t>
      </w:r>
    </w:p>
    <w:p w:rsidR="0043055D" w:rsidRPr="000A675F" w:rsidRDefault="0043055D" w:rsidP="0043055D">
      <w:pPr>
        <w:spacing w:line="360" w:lineRule="auto"/>
        <w:jc w:val="both"/>
        <w:rPr>
          <w:b/>
          <w:szCs w:val="28"/>
        </w:rPr>
      </w:pPr>
    </w:p>
    <w:p w:rsidR="0043055D" w:rsidRPr="0046468E" w:rsidRDefault="0043055D" w:rsidP="004C2E28">
      <w:pPr>
        <w:jc w:val="both"/>
        <w:rPr>
          <w:b/>
          <w:szCs w:val="28"/>
        </w:rPr>
      </w:pPr>
      <w:r w:rsidRPr="0046468E">
        <w:rPr>
          <w:b/>
          <w:szCs w:val="28"/>
        </w:rPr>
        <w:t xml:space="preserve">4.3. Форма аттестационного листа </w:t>
      </w:r>
    </w:p>
    <w:p w:rsidR="0043055D" w:rsidRDefault="0043055D" w:rsidP="0046468E">
      <w:pPr>
        <w:ind w:firstLine="709"/>
        <w:jc w:val="both"/>
        <w:rPr>
          <w:color w:val="FF0000"/>
          <w:szCs w:val="28"/>
        </w:rPr>
      </w:pPr>
      <w:r w:rsidRPr="00354210">
        <w:rPr>
          <w:color w:val="FF0000"/>
          <w:szCs w:val="28"/>
        </w:rPr>
        <w:t>Заполняется на каждого студента после прохождения практики</w:t>
      </w:r>
    </w:p>
    <w:p w:rsidR="0043055D" w:rsidRDefault="0043055D" w:rsidP="0046468E">
      <w:pPr>
        <w:ind w:firstLine="709"/>
        <w:jc w:val="center"/>
        <w:rPr>
          <w:b/>
          <w:color w:val="FF0000"/>
          <w:szCs w:val="28"/>
        </w:rPr>
      </w:pPr>
    </w:p>
    <w:p w:rsidR="007F0574" w:rsidRPr="002B797C" w:rsidRDefault="007F0574" w:rsidP="007F0574">
      <w:pPr>
        <w:spacing w:line="360" w:lineRule="auto"/>
        <w:rPr>
          <w:rFonts w:eastAsia="Calibri" w:cs="Times New Roman"/>
          <w:b/>
          <w:szCs w:val="28"/>
        </w:rPr>
      </w:pPr>
      <w:r w:rsidRPr="002B797C">
        <w:rPr>
          <w:rFonts w:eastAsia="Calibri" w:cs="Times New Roman"/>
          <w:b/>
          <w:szCs w:val="28"/>
        </w:rPr>
        <w:t>4.4. Форма характеристики студента</w:t>
      </w:r>
    </w:p>
    <w:p w:rsidR="007F0574" w:rsidRDefault="007F0574" w:rsidP="007F0574">
      <w:pPr>
        <w:ind w:firstLine="709"/>
        <w:jc w:val="both"/>
        <w:rPr>
          <w:color w:val="FF0000"/>
          <w:szCs w:val="28"/>
        </w:rPr>
      </w:pPr>
      <w:r w:rsidRPr="00354210">
        <w:rPr>
          <w:color w:val="FF0000"/>
          <w:szCs w:val="28"/>
        </w:rPr>
        <w:t>Заполняется на каждого студента после прохождения практики</w:t>
      </w: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7F0574" w:rsidRDefault="007F0574" w:rsidP="00083FCF">
      <w:pPr>
        <w:jc w:val="right"/>
        <w:rPr>
          <w:szCs w:val="28"/>
        </w:rPr>
      </w:pPr>
    </w:p>
    <w:p w:rsidR="0082100E" w:rsidRDefault="0082100E" w:rsidP="00083FCF">
      <w:pPr>
        <w:jc w:val="right"/>
        <w:rPr>
          <w:szCs w:val="28"/>
        </w:rPr>
      </w:pPr>
      <w:r>
        <w:rPr>
          <w:szCs w:val="28"/>
        </w:rPr>
        <w:lastRenderedPageBreak/>
        <w:t>Приложение Б</w:t>
      </w:r>
    </w:p>
    <w:p w:rsidR="0082100E" w:rsidRPr="00083FCF" w:rsidRDefault="0082100E" w:rsidP="007F0574">
      <w:pPr>
        <w:jc w:val="center"/>
        <w:rPr>
          <w:i/>
          <w:szCs w:val="28"/>
        </w:rPr>
      </w:pPr>
      <w:r w:rsidRPr="00083FCF">
        <w:rPr>
          <w:i/>
          <w:szCs w:val="28"/>
        </w:rPr>
        <w:t xml:space="preserve">Макет оформления комплекта контрольно – оценочных средств </w:t>
      </w:r>
      <w:r w:rsidR="00083FCF" w:rsidRPr="00083FCF">
        <w:rPr>
          <w:rStyle w:val="c14"/>
          <w:bCs/>
          <w:i/>
          <w:szCs w:val="28"/>
          <w:shd w:val="clear" w:color="auto" w:fill="FFFFFF"/>
        </w:rPr>
        <w:t>для проведения текущего рубежного контроля</w:t>
      </w:r>
      <w:r w:rsidR="00083FCF" w:rsidRPr="00083FCF">
        <w:rPr>
          <w:rStyle w:val="apple-converted-space"/>
          <w:bCs/>
          <w:i/>
          <w:szCs w:val="28"/>
          <w:shd w:val="clear" w:color="auto" w:fill="FFFFFF"/>
        </w:rPr>
        <w:t> </w:t>
      </w:r>
      <w:r w:rsidR="00083FCF" w:rsidRPr="00083FCF">
        <w:rPr>
          <w:rStyle w:val="c1"/>
          <w:bCs/>
          <w:i/>
          <w:szCs w:val="28"/>
          <w:shd w:val="clear" w:color="auto" w:fill="FFFFFF"/>
        </w:rPr>
        <w:t>и промежуточной аттестации</w:t>
      </w:r>
      <w:r w:rsidR="00083FCF" w:rsidRPr="00083FCF">
        <w:rPr>
          <w:i/>
          <w:szCs w:val="28"/>
        </w:rPr>
        <w:t xml:space="preserve"> </w:t>
      </w:r>
      <w:r w:rsidRPr="00083FCF">
        <w:rPr>
          <w:i/>
          <w:szCs w:val="28"/>
        </w:rPr>
        <w:t>по учебной дисциплине</w:t>
      </w:r>
    </w:p>
    <w:p w:rsidR="00083FCF" w:rsidRDefault="00083FCF" w:rsidP="00863137">
      <w:pPr>
        <w:jc w:val="center"/>
        <w:outlineLvl w:val="0"/>
        <w:rPr>
          <w:szCs w:val="28"/>
        </w:rPr>
      </w:pPr>
    </w:p>
    <w:p w:rsidR="00863137" w:rsidRPr="00163D10" w:rsidRDefault="00863137" w:rsidP="00863137">
      <w:pPr>
        <w:jc w:val="center"/>
        <w:outlineLvl w:val="0"/>
        <w:rPr>
          <w:szCs w:val="28"/>
        </w:rPr>
      </w:pPr>
      <w:r w:rsidRPr="00163D10">
        <w:rPr>
          <w:szCs w:val="28"/>
        </w:rPr>
        <w:t>Министерство образования и науки Алтайского края</w:t>
      </w:r>
    </w:p>
    <w:p w:rsidR="00863137" w:rsidRPr="00D2413B" w:rsidRDefault="00863137" w:rsidP="00863137">
      <w:pPr>
        <w:jc w:val="center"/>
        <w:rPr>
          <w:color w:val="FF0000"/>
          <w:szCs w:val="28"/>
        </w:rPr>
      </w:pPr>
      <w:r w:rsidRPr="00D2413B">
        <w:rPr>
          <w:szCs w:val="28"/>
        </w:rPr>
        <w:t>Краевое государственное бюджетное профессиональное образовательное учреждение «Бийский техникум лесного хозяйства»</w:t>
      </w:r>
    </w:p>
    <w:p w:rsidR="00863137" w:rsidRDefault="00863137" w:rsidP="00863137">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863137"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863137" w:rsidRPr="00E02707" w:rsidRDefault="00863137" w:rsidP="000D625C">
            <w:pPr>
              <w:pStyle w:val="ac"/>
              <w:rPr>
                <w:rFonts w:eastAsia="Calibri"/>
                <w:sz w:val="24"/>
                <w:szCs w:val="24"/>
              </w:rPr>
            </w:pPr>
            <w:r w:rsidRPr="00E02707">
              <w:rPr>
                <w:sz w:val="24"/>
                <w:szCs w:val="24"/>
              </w:rPr>
              <w:t>СОГЛАСОВАНО</w:t>
            </w:r>
          </w:p>
          <w:p w:rsidR="00863137" w:rsidRPr="00E02707" w:rsidRDefault="00863137" w:rsidP="000D625C">
            <w:pPr>
              <w:pStyle w:val="ac"/>
              <w:rPr>
                <w:sz w:val="24"/>
                <w:szCs w:val="24"/>
              </w:rPr>
            </w:pPr>
            <w:r w:rsidRPr="00E02707">
              <w:rPr>
                <w:sz w:val="24"/>
                <w:szCs w:val="24"/>
              </w:rPr>
              <w:t>предметной  (цикловой) комиссией цикла</w:t>
            </w:r>
          </w:p>
          <w:p w:rsidR="00863137" w:rsidRPr="00E02707" w:rsidRDefault="00863137" w:rsidP="000D625C">
            <w:pPr>
              <w:pStyle w:val="ac"/>
              <w:rPr>
                <w:sz w:val="24"/>
                <w:szCs w:val="24"/>
              </w:rPr>
            </w:pPr>
            <w:r w:rsidRPr="00E02707">
              <w:rPr>
                <w:sz w:val="24"/>
                <w:szCs w:val="24"/>
              </w:rPr>
              <w:t>специальности Лесное и лесопарковое хозяйство</w:t>
            </w:r>
          </w:p>
          <w:p w:rsidR="00863137" w:rsidRPr="00E02707" w:rsidRDefault="00863137" w:rsidP="000D625C">
            <w:pPr>
              <w:pStyle w:val="ac"/>
              <w:rPr>
                <w:sz w:val="24"/>
                <w:szCs w:val="24"/>
              </w:rPr>
            </w:pPr>
            <w:r w:rsidRPr="00E02707">
              <w:rPr>
                <w:sz w:val="24"/>
                <w:szCs w:val="24"/>
              </w:rPr>
              <w:t>Председатель ПЦК__________Л.П. Подгаецкая</w:t>
            </w:r>
          </w:p>
          <w:p w:rsidR="00863137" w:rsidRPr="00E02707" w:rsidRDefault="00863137"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863137" w:rsidRPr="00E02707" w:rsidRDefault="00863137" w:rsidP="000D625C">
            <w:pPr>
              <w:pStyle w:val="ac"/>
              <w:jc w:val="right"/>
              <w:rPr>
                <w:rFonts w:eastAsia="Calibri"/>
                <w:sz w:val="24"/>
                <w:szCs w:val="24"/>
              </w:rPr>
            </w:pPr>
            <w:r w:rsidRPr="00E02707">
              <w:rPr>
                <w:sz w:val="24"/>
                <w:szCs w:val="24"/>
              </w:rPr>
              <w:t>УТВЕРЖДАЮ</w:t>
            </w:r>
          </w:p>
          <w:p w:rsidR="00863137" w:rsidRPr="00E02707" w:rsidRDefault="00863137"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863137" w:rsidRPr="00E02707" w:rsidRDefault="00863137"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863137" w:rsidRPr="00E02707" w:rsidRDefault="00863137"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392E89" w:rsidRPr="00DD4E16" w:rsidRDefault="00392E89" w:rsidP="00392E89">
      <w:pPr>
        <w:jc w:val="center"/>
        <w:rPr>
          <w:sz w:val="24"/>
          <w:szCs w:val="24"/>
        </w:rPr>
      </w:pPr>
    </w:p>
    <w:p w:rsidR="00392E89" w:rsidRDefault="00392E89" w:rsidP="00392E89"/>
    <w:p w:rsidR="00392E89" w:rsidRDefault="00392E89" w:rsidP="00392E89">
      <w:pPr>
        <w:jc w:val="center"/>
      </w:pPr>
    </w:p>
    <w:p w:rsidR="0082100E" w:rsidRDefault="0082100E" w:rsidP="0082100E">
      <w:pPr>
        <w:spacing w:line="360" w:lineRule="auto"/>
        <w:jc w:val="both"/>
        <w:rPr>
          <w:b/>
          <w:szCs w:val="28"/>
        </w:rPr>
      </w:pPr>
    </w:p>
    <w:p w:rsidR="00863137" w:rsidRPr="00863137" w:rsidRDefault="00863137" w:rsidP="00863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Cs w:val="28"/>
        </w:rPr>
      </w:pPr>
      <w:r w:rsidRPr="00863137">
        <w:rPr>
          <w:b/>
          <w:szCs w:val="28"/>
        </w:rPr>
        <w:t xml:space="preserve">Комплект контрольно-оценочных средств </w:t>
      </w:r>
      <w:r w:rsidRPr="00863137">
        <w:rPr>
          <w:rStyle w:val="c14"/>
          <w:b/>
          <w:bCs/>
          <w:szCs w:val="28"/>
          <w:shd w:val="clear" w:color="auto" w:fill="FFFFFF"/>
        </w:rPr>
        <w:t>для проведения текущего рубежного контроля</w:t>
      </w:r>
      <w:r w:rsidRPr="00863137">
        <w:rPr>
          <w:rStyle w:val="apple-converted-space"/>
          <w:b/>
          <w:bCs/>
          <w:szCs w:val="28"/>
          <w:shd w:val="clear" w:color="auto" w:fill="FFFFFF"/>
        </w:rPr>
        <w:t> </w:t>
      </w:r>
      <w:r w:rsidRPr="00863137">
        <w:rPr>
          <w:rStyle w:val="c1"/>
          <w:b/>
          <w:bCs/>
          <w:szCs w:val="28"/>
          <w:shd w:val="clear" w:color="auto" w:fill="FFFFFF"/>
        </w:rPr>
        <w:t xml:space="preserve">и промежуточной аттестации в форме </w:t>
      </w:r>
      <w:r w:rsidRPr="00863137">
        <w:rPr>
          <w:rStyle w:val="c1"/>
          <w:b/>
          <w:bCs/>
          <w:color w:val="FF0000"/>
          <w:szCs w:val="28"/>
          <w:shd w:val="clear" w:color="auto" w:fill="FFFFFF"/>
        </w:rPr>
        <w:t>экзамена/</w:t>
      </w:r>
      <w:r w:rsidRPr="00863137">
        <w:rPr>
          <w:rStyle w:val="c1"/>
          <w:b/>
          <w:bCs/>
          <w:szCs w:val="28"/>
          <w:shd w:val="clear" w:color="auto" w:fill="FFFFFF"/>
        </w:rPr>
        <w:t xml:space="preserve"> </w:t>
      </w:r>
      <w:r w:rsidRPr="00863137">
        <w:rPr>
          <w:rStyle w:val="c1"/>
          <w:b/>
          <w:bCs/>
          <w:color w:val="FF0000"/>
          <w:szCs w:val="28"/>
          <w:shd w:val="clear" w:color="auto" w:fill="FFFFFF"/>
        </w:rPr>
        <w:t>дифференцированного зачета</w:t>
      </w:r>
    </w:p>
    <w:p w:rsidR="00863137" w:rsidRDefault="00863137" w:rsidP="00863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Cs w:val="28"/>
        </w:rPr>
      </w:pPr>
      <w:r w:rsidRPr="0050050C">
        <w:rPr>
          <w:b/>
          <w:szCs w:val="28"/>
        </w:rPr>
        <w:t>по</w:t>
      </w:r>
      <w:r>
        <w:rPr>
          <w:b/>
          <w:szCs w:val="28"/>
        </w:rPr>
        <w:t xml:space="preserve"> учебной</w:t>
      </w:r>
      <w:r w:rsidRPr="0050050C">
        <w:rPr>
          <w:b/>
          <w:szCs w:val="28"/>
        </w:rPr>
        <w:t xml:space="preserve"> </w:t>
      </w:r>
      <w:r>
        <w:rPr>
          <w:b/>
          <w:szCs w:val="28"/>
        </w:rPr>
        <w:t>дисциплине</w:t>
      </w:r>
    </w:p>
    <w:tbl>
      <w:tblPr>
        <w:tblW w:w="0" w:type="auto"/>
        <w:tblLook w:val="04A0" w:firstRow="1" w:lastRow="0" w:firstColumn="1" w:lastColumn="0" w:noHBand="0" w:noVBand="1"/>
      </w:tblPr>
      <w:tblGrid>
        <w:gridCol w:w="9570"/>
      </w:tblGrid>
      <w:tr w:rsidR="0082100E" w:rsidRPr="007F71CC" w:rsidTr="006B3C34">
        <w:tc>
          <w:tcPr>
            <w:tcW w:w="9570" w:type="dxa"/>
            <w:tcBorders>
              <w:bottom w:val="single" w:sz="4" w:space="0" w:color="auto"/>
            </w:tcBorders>
            <w:vAlign w:val="bottom"/>
          </w:tcPr>
          <w:p w:rsidR="0082100E" w:rsidRPr="007F71CC" w:rsidRDefault="0082100E" w:rsidP="006B3C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p>
        </w:tc>
      </w:tr>
    </w:tbl>
    <w:p w:rsidR="0082100E" w:rsidRPr="006E1102" w:rsidRDefault="0082100E" w:rsidP="0082100E">
      <w:pPr>
        <w:spacing w:line="360" w:lineRule="auto"/>
        <w:jc w:val="center"/>
        <w:rPr>
          <w:i/>
          <w:szCs w:val="28"/>
        </w:rPr>
      </w:pPr>
      <w:r w:rsidRPr="006E1102">
        <w:rPr>
          <w:i/>
          <w:szCs w:val="28"/>
        </w:rPr>
        <w:t>(название)</w:t>
      </w:r>
    </w:p>
    <w:p w:rsidR="0082100E" w:rsidRDefault="0082100E" w:rsidP="0082100E">
      <w:pPr>
        <w:spacing w:line="360" w:lineRule="auto"/>
        <w:jc w:val="center"/>
        <w:rPr>
          <w:szCs w:val="28"/>
        </w:rPr>
      </w:pPr>
      <w:r>
        <w:rPr>
          <w:szCs w:val="28"/>
        </w:rPr>
        <w:t xml:space="preserve">основной профессиональной образовательной программы (ОПОП) по специальности СПО </w:t>
      </w:r>
    </w:p>
    <w:tbl>
      <w:tblPr>
        <w:tblW w:w="0" w:type="auto"/>
        <w:tblBorders>
          <w:bottom w:val="single" w:sz="4" w:space="0" w:color="auto"/>
        </w:tblBorders>
        <w:tblLook w:val="04A0" w:firstRow="1" w:lastRow="0" w:firstColumn="1" w:lastColumn="0" w:noHBand="0" w:noVBand="1"/>
      </w:tblPr>
      <w:tblGrid>
        <w:gridCol w:w="9570"/>
      </w:tblGrid>
      <w:tr w:rsidR="0082100E" w:rsidRPr="007F71CC" w:rsidTr="006B3C34">
        <w:tc>
          <w:tcPr>
            <w:tcW w:w="9570" w:type="dxa"/>
          </w:tcPr>
          <w:p w:rsidR="0082100E" w:rsidRPr="007F71CC" w:rsidRDefault="0082100E" w:rsidP="006B3C34">
            <w:pPr>
              <w:spacing w:line="360" w:lineRule="auto"/>
              <w:jc w:val="center"/>
              <w:rPr>
                <w:szCs w:val="28"/>
              </w:rPr>
            </w:pPr>
          </w:p>
        </w:tc>
      </w:tr>
    </w:tbl>
    <w:p w:rsidR="0082100E" w:rsidRDefault="0082100E" w:rsidP="0082100E">
      <w:pPr>
        <w:spacing w:line="360" w:lineRule="auto"/>
        <w:jc w:val="center"/>
        <w:rPr>
          <w:szCs w:val="28"/>
        </w:rPr>
      </w:pPr>
      <w:r w:rsidRPr="001E63CC">
        <w:rPr>
          <w:i/>
          <w:szCs w:val="28"/>
        </w:rPr>
        <w:t>(код, название)</w:t>
      </w:r>
    </w:p>
    <w:p w:rsidR="0082100E" w:rsidRDefault="0082100E" w:rsidP="0082100E">
      <w:pPr>
        <w:spacing w:line="360" w:lineRule="auto"/>
        <w:jc w:val="center"/>
        <w:rPr>
          <w:szCs w:val="28"/>
        </w:rPr>
      </w:pPr>
      <w:r>
        <w:rPr>
          <w:szCs w:val="28"/>
        </w:rPr>
        <w:t xml:space="preserve">  </w:t>
      </w:r>
    </w:p>
    <w:p w:rsidR="0082100E" w:rsidRDefault="0082100E" w:rsidP="0082100E">
      <w:pPr>
        <w:spacing w:line="360" w:lineRule="auto"/>
        <w:jc w:val="both"/>
        <w:rPr>
          <w:b/>
          <w:szCs w:val="28"/>
        </w:rPr>
      </w:pPr>
    </w:p>
    <w:p w:rsidR="0082100E" w:rsidRDefault="0082100E" w:rsidP="0082100E">
      <w:pPr>
        <w:spacing w:line="360" w:lineRule="auto"/>
        <w:jc w:val="both"/>
        <w:rPr>
          <w:b/>
          <w:szCs w:val="28"/>
        </w:rPr>
      </w:pPr>
    </w:p>
    <w:p w:rsidR="0082100E" w:rsidRDefault="0082100E" w:rsidP="0082100E">
      <w:pPr>
        <w:spacing w:line="360" w:lineRule="auto"/>
        <w:jc w:val="both"/>
        <w:rPr>
          <w:b/>
          <w:szCs w:val="28"/>
        </w:rPr>
      </w:pPr>
    </w:p>
    <w:p w:rsidR="0082100E" w:rsidRDefault="0082100E" w:rsidP="0082100E">
      <w:pPr>
        <w:spacing w:line="360" w:lineRule="auto"/>
        <w:jc w:val="both"/>
        <w:rPr>
          <w:b/>
          <w:szCs w:val="28"/>
        </w:rPr>
      </w:pPr>
    </w:p>
    <w:p w:rsidR="0082100E" w:rsidRDefault="0082100E" w:rsidP="0082100E">
      <w:pPr>
        <w:spacing w:line="360" w:lineRule="auto"/>
        <w:jc w:val="both"/>
        <w:rPr>
          <w:b/>
          <w:szCs w:val="28"/>
        </w:rPr>
      </w:pPr>
    </w:p>
    <w:p w:rsidR="00CF555A" w:rsidRPr="00CF555A" w:rsidRDefault="00CF555A" w:rsidP="00CF555A">
      <w:pPr>
        <w:spacing w:line="360" w:lineRule="auto"/>
        <w:jc w:val="center"/>
        <w:rPr>
          <w:szCs w:val="28"/>
        </w:rPr>
      </w:pPr>
      <w:r w:rsidRPr="00143F2B">
        <w:rPr>
          <w:szCs w:val="28"/>
        </w:rPr>
        <w:t>Бийск, 20</w:t>
      </w:r>
      <w:r>
        <w:rPr>
          <w:szCs w:val="28"/>
        </w:rPr>
        <w:t>_</w:t>
      </w:r>
      <w:r w:rsidRPr="00143F2B">
        <w:rPr>
          <w:szCs w:val="28"/>
        </w:rPr>
        <w:t xml:space="preserve"> </w:t>
      </w:r>
    </w:p>
    <w:p w:rsidR="00083FCF" w:rsidRDefault="00083FCF" w:rsidP="00D572AC">
      <w:pPr>
        <w:jc w:val="both"/>
        <w:rPr>
          <w:b/>
          <w:szCs w:val="28"/>
        </w:rPr>
      </w:pPr>
    </w:p>
    <w:p w:rsidR="00D572AC" w:rsidRPr="00313061" w:rsidRDefault="00D572AC" w:rsidP="00D572AC">
      <w:pPr>
        <w:jc w:val="both"/>
        <w:rPr>
          <w:b/>
          <w:szCs w:val="28"/>
        </w:rPr>
      </w:pPr>
      <w:r w:rsidRPr="00313061">
        <w:rPr>
          <w:b/>
          <w:szCs w:val="28"/>
        </w:rPr>
        <w:lastRenderedPageBreak/>
        <w:t>Общие положения</w:t>
      </w:r>
    </w:p>
    <w:p w:rsidR="00D572AC" w:rsidRPr="00D572AC" w:rsidRDefault="00D572AC" w:rsidP="00BF7DA4">
      <w:pPr>
        <w:keepNext/>
        <w:keepLines/>
        <w:suppressLineNumbers/>
        <w:suppressAutoHyphens/>
        <w:ind w:firstLine="567"/>
        <w:jc w:val="both"/>
        <w:rPr>
          <w:i/>
        </w:rPr>
      </w:pPr>
      <w:r>
        <w:rPr>
          <w:szCs w:val="28"/>
        </w:rPr>
        <w:t>Комплект контрольно-оценочных</w:t>
      </w:r>
      <w:r w:rsidRPr="00242920">
        <w:rPr>
          <w:szCs w:val="28"/>
        </w:rPr>
        <w:t xml:space="preserve"> средств (КОС) предназначен для контроля и оценки образовательных достижений обучающихся, освоивших программу </w:t>
      </w:r>
      <w:r w:rsidRPr="005855FF">
        <w:rPr>
          <w:szCs w:val="28"/>
        </w:rPr>
        <w:t>учебной дисциплины</w:t>
      </w:r>
      <w:r>
        <w:rPr>
          <w:szCs w:val="28"/>
        </w:rPr>
        <w:t xml:space="preserve"> </w:t>
      </w:r>
      <w:r>
        <w:rPr>
          <w:color w:val="FF0000"/>
          <w:szCs w:val="28"/>
        </w:rPr>
        <w:t>(у</w:t>
      </w:r>
      <w:r w:rsidRPr="00EA1DFF">
        <w:rPr>
          <w:color w:val="FF0000"/>
          <w:szCs w:val="28"/>
        </w:rPr>
        <w:t>казать наименование дисциплины</w:t>
      </w:r>
      <w:r>
        <w:rPr>
          <w:color w:val="FF0000"/>
          <w:szCs w:val="28"/>
        </w:rPr>
        <w:t xml:space="preserve"> без кавычек</w:t>
      </w:r>
      <w:r w:rsidRPr="00EA1DFF">
        <w:rPr>
          <w:color w:val="FF0000"/>
          <w:szCs w:val="28"/>
        </w:rPr>
        <w:t>).</w:t>
      </w:r>
    </w:p>
    <w:p w:rsidR="00D572AC" w:rsidRPr="00C16EF7" w:rsidRDefault="00D572AC" w:rsidP="00BF7DA4">
      <w:pPr>
        <w:keepNext/>
        <w:keepLines/>
        <w:suppressLineNumbers/>
        <w:suppressAutoHyphens/>
        <w:ind w:firstLine="567"/>
        <w:jc w:val="both"/>
        <w:rPr>
          <w:szCs w:val="28"/>
        </w:rPr>
      </w:pPr>
      <w:r w:rsidRPr="00C16EF7">
        <w:rPr>
          <w:szCs w:val="28"/>
        </w:rPr>
        <w:t>КОС включают контрольные материалы для проведения текущего рубежного контроля  и промежуточной  аттестации.</w:t>
      </w:r>
    </w:p>
    <w:p w:rsidR="00D572AC" w:rsidRDefault="00D572AC" w:rsidP="00BF7DA4">
      <w:pPr>
        <w:ind w:firstLine="567"/>
        <w:jc w:val="both"/>
        <w:rPr>
          <w:szCs w:val="28"/>
        </w:rPr>
      </w:pPr>
      <w:r>
        <w:rPr>
          <w:szCs w:val="28"/>
        </w:rPr>
        <w:t xml:space="preserve">Результатом освоения учебной дисциплины  </w:t>
      </w:r>
      <w:r w:rsidR="00C16EF7" w:rsidRPr="004553D4">
        <w:rPr>
          <w:color w:val="FF0000"/>
          <w:szCs w:val="28"/>
        </w:rPr>
        <w:t>(наименование дисциплины)</w:t>
      </w:r>
      <w:r w:rsidR="00C16EF7">
        <w:rPr>
          <w:szCs w:val="28"/>
        </w:rPr>
        <w:t xml:space="preserve">  </w:t>
      </w:r>
      <w:r>
        <w:rPr>
          <w:szCs w:val="28"/>
        </w:rPr>
        <w:t>являются умения и знания.</w:t>
      </w:r>
    </w:p>
    <w:p w:rsidR="00C16EF7" w:rsidRDefault="00C16EF7" w:rsidP="00BF7DA4">
      <w:pPr>
        <w:ind w:firstLine="567"/>
        <w:jc w:val="both"/>
        <w:rPr>
          <w:szCs w:val="28"/>
        </w:rPr>
      </w:pPr>
      <w:r>
        <w:rPr>
          <w:szCs w:val="28"/>
        </w:rPr>
        <w:t xml:space="preserve">Формой промежуточной аттестации по УД является </w:t>
      </w:r>
      <w:r w:rsidRPr="004553D4">
        <w:rPr>
          <w:color w:val="FF0000"/>
          <w:szCs w:val="28"/>
        </w:rPr>
        <w:t>экзамен/</w:t>
      </w:r>
      <w:r>
        <w:rPr>
          <w:color w:val="FF0000"/>
          <w:szCs w:val="28"/>
        </w:rPr>
        <w:t xml:space="preserve"> </w:t>
      </w:r>
      <w:r w:rsidRPr="004553D4">
        <w:rPr>
          <w:color w:val="FF0000"/>
          <w:szCs w:val="28"/>
        </w:rPr>
        <w:t>зачет</w:t>
      </w:r>
      <w:r>
        <w:rPr>
          <w:color w:val="FF0000"/>
          <w:szCs w:val="28"/>
        </w:rPr>
        <w:t>/</w:t>
      </w:r>
      <w:r w:rsidRPr="004553D4">
        <w:rPr>
          <w:color w:val="FF0000"/>
          <w:szCs w:val="28"/>
        </w:rPr>
        <w:t xml:space="preserve"> диффе</w:t>
      </w:r>
      <w:r>
        <w:rPr>
          <w:color w:val="FF0000"/>
          <w:szCs w:val="28"/>
        </w:rPr>
        <w:t>ре</w:t>
      </w:r>
      <w:r w:rsidRPr="004553D4">
        <w:rPr>
          <w:color w:val="FF0000"/>
          <w:szCs w:val="28"/>
        </w:rPr>
        <w:t>н</w:t>
      </w:r>
      <w:r>
        <w:rPr>
          <w:color w:val="FF0000"/>
          <w:szCs w:val="28"/>
        </w:rPr>
        <w:t xml:space="preserve">цированный зачет/или другая форма контроля (прописать). </w:t>
      </w:r>
    </w:p>
    <w:p w:rsidR="00C16EF7" w:rsidRDefault="00C16EF7" w:rsidP="00BF7DA4">
      <w:pPr>
        <w:ind w:firstLine="567"/>
        <w:jc w:val="both"/>
        <w:rPr>
          <w:color w:val="FF0000"/>
          <w:szCs w:val="28"/>
        </w:rPr>
      </w:pPr>
      <w:r>
        <w:rPr>
          <w:szCs w:val="28"/>
        </w:rPr>
        <w:t xml:space="preserve">Формой итоговой аттестации по УД является </w:t>
      </w:r>
      <w:r w:rsidRPr="004553D4">
        <w:rPr>
          <w:color w:val="FF0000"/>
          <w:szCs w:val="28"/>
        </w:rPr>
        <w:t>экзамен/</w:t>
      </w:r>
      <w:r>
        <w:rPr>
          <w:color w:val="FF0000"/>
          <w:szCs w:val="28"/>
        </w:rPr>
        <w:t xml:space="preserve"> </w:t>
      </w:r>
      <w:r w:rsidRPr="004553D4">
        <w:rPr>
          <w:color w:val="FF0000"/>
          <w:szCs w:val="28"/>
        </w:rPr>
        <w:t>зачет</w:t>
      </w:r>
      <w:r>
        <w:rPr>
          <w:color w:val="FF0000"/>
          <w:szCs w:val="28"/>
        </w:rPr>
        <w:t>/</w:t>
      </w:r>
      <w:r w:rsidRPr="004553D4">
        <w:rPr>
          <w:color w:val="FF0000"/>
          <w:szCs w:val="28"/>
        </w:rPr>
        <w:t xml:space="preserve"> диффе</w:t>
      </w:r>
      <w:r>
        <w:rPr>
          <w:color w:val="FF0000"/>
          <w:szCs w:val="28"/>
        </w:rPr>
        <w:t>ре</w:t>
      </w:r>
      <w:r w:rsidRPr="004553D4">
        <w:rPr>
          <w:color w:val="FF0000"/>
          <w:szCs w:val="28"/>
        </w:rPr>
        <w:t>н</w:t>
      </w:r>
      <w:r>
        <w:rPr>
          <w:color w:val="FF0000"/>
          <w:szCs w:val="28"/>
        </w:rPr>
        <w:t>цированный зачет /или другая форма контроля (прописать).</w:t>
      </w:r>
    </w:p>
    <w:p w:rsidR="00C16EF7" w:rsidRDefault="00C16EF7" w:rsidP="00BF7DA4">
      <w:pPr>
        <w:ind w:firstLine="567"/>
        <w:jc w:val="both"/>
        <w:rPr>
          <w:szCs w:val="28"/>
        </w:rPr>
      </w:pPr>
      <w:r>
        <w:rPr>
          <w:szCs w:val="28"/>
        </w:rPr>
        <w:t xml:space="preserve"> Итогом </w:t>
      </w:r>
      <w:r w:rsidRPr="004553D4">
        <w:rPr>
          <w:color w:val="FF0000"/>
          <w:szCs w:val="28"/>
        </w:rPr>
        <w:t>экзамена/</w:t>
      </w:r>
      <w:r>
        <w:rPr>
          <w:color w:val="FF0000"/>
          <w:szCs w:val="28"/>
        </w:rPr>
        <w:t xml:space="preserve"> </w:t>
      </w:r>
      <w:r w:rsidRPr="004553D4">
        <w:rPr>
          <w:color w:val="FF0000"/>
          <w:szCs w:val="28"/>
        </w:rPr>
        <w:t>дифференцированного зачета</w:t>
      </w:r>
      <w:r>
        <w:rPr>
          <w:szCs w:val="28"/>
        </w:rPr>
        <w:t xml:space="preserve"> </w:t>
      </w:r>
      <w:r>
        <w:rPr>
          <w:color w:val="FF0000"/>
          <w:szCs w:val="28"/>
        </w:rPr>
        <w:t xml:space="preserve">/или другой формы контроля (прописать)  </w:t>
      </w:r>
      <w:r>
        <w:rPr>
          <w:szCs w:val="28"/>
        </w:rPr>
        <w:t xml:space="preserve">является оценка по пятибалльной системе. </w:t>
      </w:r>
    </w:p>
    <w:p w:rsidR="00D572AC" w:rsidRDefault="00D572AC" w:rsidP="00BF7DA4">
      <w:pPr>
        <w:spacing w:line="276" w:lineRule="auto"/>
        <w:ind w:firstLine="567"/>
        <w:jc w:val="both"/>
        <w:rPr>
          <w:szCs w:val="28"/>
        </w:rPr>
      </w:pPr>
    </w:p>
    <w:p w:rsidR="00D572AC" w:rsidRDefault="00D572AC" w:rsidP="00D572AC">
      <w:pPr>
        <w:jc w:val="both"/>
        <w:rPr>
          <w:b/>
          <w:szCs w:val="28"/>
        </w:rPr>
      </w:pPr>
      <w:r>
        <w:rPr>
          <w:b/>
          <w:szCs w:val="28"/>
        </w:rPr>
        <w:t>1. Результаты освоения учебной дисциплины, подлежащие проверке</w:t>
      </w:r>
    </w:p>
    <w:p w:rsidR="00D572AC" w:rsidRDefault="00D572AC" w:rsidP="00D572AC">
      <w:pPr>
        <w:ind w:firstLine="709"/>
        <w:jc w:val="both"/>
        <w:rPr>
          <w:szCs w:val="28"/>
        </w:rPr>
      </w:pPr>
      <w:r w:rsidRPr="00EA6625">
        <w:rPr>
          <w:b/>
          <w:szCs w:val="28"/>
        </w:rPr>
        <w:t>1.1</w:t>
      </w:r>
      <w:r>
        <w:rPr>
          <w:szCs w:val="28"/>
        </w:rPr>
        <w:t xml:space="preserve"> В результате контроля и оценки по УД осуществляется проверка следующих умений и знаний:</w:t>
      </w:r>
    </w:p>
    <w:p w:rsidR="00D572AC" w:rsidRDefault="00D572AC" w:rsidP="00D572AC">
      <w:pPr>
        <w:spacing w:line="360" w:lineRule="auto"/>
        <w:jc w:val="right"/>
        <w:rPr>
          <w:szCs w:val="28"/>
        </w:rPr>
      </w:pPr>
      <w:r>
        <w:rPr>
          <w:szCs w:val="28"/>
        </w:rPr>
        <w:t>Таблица 1</w:t>
      </w:r>
    </w:p>
    <w:tbl>
      <w:tblPr>
        <w:tblW w:w="0" w:type="auto"/>
        <w:tblInd w:w="108" w:type="dxa"/>
        <w:tblLayout w:type="fixed"/>
        <w:tblLook w:val="0000" w:firstRow="0" w:lastRow="0" w:firstColumn="0" w:lastColumn="0" w:noHBand="0" w:noVBand="0"/>
      </w:tblPr>
      <w:tblGrid>
        <w:gridCol w:w="5103"/>
        <w:gridCol w:w="1985"/>
        <w:gridCol w:w="2551"/>
      </w:tblGrid>
      <w:tr w:rsidR="00D572AC" w:rsidRPr="00D572AC" w:rsidTr="000D625C">
        <w:trPr>
          <w:trHeight w:val="259"/>
        </w:trPr>
        <w:tc>
          <w:tcPr>
            <w:tcW w:w="5103" w:type="dxa"/>
            <w:vMerge w:val="restart"/>
            <w:tcBorders>
              <w:top w:val="single" w:sz="4" w:space="0" w:color="000000"/>
              <w:left w:val="single" w:sz="4" w:space="0" w:color="000000"/>
              <w:bottom w:val="single" w:sz="4" w:space="0" w:color="000000"/>
            </w:tcBorders>
            <w:shd w:val="clear" w:color="auto" w:fill="auto"/>
          </w:tcPr>
          <w:p w:rsidR="00D572AC" w:rsidRPr="00D572AC" w:rsidRDefault="00D572AC" w:rsidP="000D625C">
            <w:pPr>
              <w:pStyle w:val="a7"/>
              <w:snapToGrid w:val="0"/>
              <w:spacing w:after="0" w:line="240" w:lineRule="auto"/>
              <w:ind w:left="-1429" w:firstLine="1429"/>
              <w:jc w:val="center"/>
              <w:rPr>
                <w:rFonts w:ascii="Times New Roman" w:hAnsi="Times New Roman"/>
                <w:b/>
                <w:sz w:val="24"/>
                <w:szCs w:val="24"/>
              </w:rPr>
            </w:pPr>
            <w:r w:rsidRPr="00D572AC">
              <w:rPr>
                <w:rFonts w:ascii="Times New Roman" w:hAnsi="Times New Roman"/>
                <w:b/>
                <w:sz w:val="24"/>
                <w:szCs w:val="24"/>
              </w:rPr>
              <w:t>Умения и знания</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D572AC" w:rsidRPr="00D572AC" w:rsidRDefault="00D572AC" w:rsidP="000D625C">
            <w:pPr>
              <w:pStyle w:val="a7"/>
              <w:snapToGrid w:val="0"/>
              <w:spacing w:after="0" w:line="240" w:lineRule="auto"/>
              <w:ind w:left="0"/>
              <w:jc w:val="center"/>
              <w:rPr>
                <w:rFonts w:ascii="Times New Roman" w:hAnsi="Times New Roman"/>
                <w:b/>
                <w:sz w:val="24"/>
                <w:szCs w:val="24"/>
              </w:rPr>
            </w:pPr>
            <w:r w:rsidRPr="00D572AC">
              <w:rPr>
                <w:rFonts w:ascii="Times New Roman" w:hAnsi="Times New Roman"/>
                <w:b/>
                <w:sz w:val="24"/>
                <w:szCs w:val="24"/>
              </w:rPr>
              <w:t>Форма контроля и оценивания</w:t>
            </w:r>
          </w:p>
        </w:tc>
      </w:tr>
      <w:tr w:rsidR="00D572AC" w:rsidRPr="00D572AC" w:rsidTr="000D625C">
        <w:trPr>
          <w:trHeight w:val="138"/>
        </w:trPr>
        <w:tc>
          <w:tcPr>
            <w:tcW w:w="5103" w:type="dxa"/>
            <w:vMerge/>
            <w:tcBorders>
              <w:top w:val="single" w:sz="4" w:space="0" w:color="000000"/>
              <w:left w:val="single" w:sz="4" w:space="0" w:color="000000"/>
              <w:bottom w:val="single" w:sz="4" w:space="0" w:color="000000"/>
            </w:tcBorders>
            <w:shd w:val="clear" w:color="auto" w:fill="auto"/>
          </w:tcPr>
          <w:p w:rsidR="00D572AC" w:rsidRPr="00D572AC" w:rsidRDefault="00D572AC" w:rsidP="000D625C">
            <w:pPr>
              <w:pStyle w:val="a7"/>
              <w:snapToGrid w:val="0"/>
              <w:spacing w:after="0" w:line="240" w:lineRule="auto"/>
              <w:ind w:left="-1429" w:firstLine="1429"/>
              <w:rPr>
                <w:rFonts w:ascii="Times New Roman" w:hAnsi="Times New Roman"/>
                <w:b/>
                <w:sz w:val="24"/>
                <w:szCs w:val="24"/>
              </w:rPr>
            </w:pPr>
          </w:p>
        </w:tc>
        <w:tc>
          <w:tcPr>
            <w:tcW w:w="1985" w:type="dxa"/>
            <w:tcBorders>
              <w:top w:val="single" w:sz="4" w:space="0" w:color="000000"/>
              <w:left w:val="single" w:sz="4" w:space="0" w:color="000000"/>
              <w:bottom w:val="single" w:sz="4" w:space="0" w:color="000000"/>
            </w:tcBorders>
            <w:shd w:val="clear" w:color="auto" w:fill="auto"/>
          </w:tcPr>
          <w:p w:rsidR="00D572AC" w:rsidRPr="00D572AC" w:rsidRDefault="00D572AC" w:rsidP="000D625C">
            <w:pPr>
              <w:pStyle w:val="a7"/>
              <w:snapToGrid w:val="0"/>
              <w:spacing w:after="0" w:line="240" w:lineRule="auto"/>
              <w:ind w:left="0"/>
              <w:jc w:val="center"/>
              <w:rPr>
                <w:rFonts w:ascii="Times New Roman" w:hAnsi="Times New Roman"/>
                <w:b/>
                <w:sz w:val="24"/>
                <w:szCs w:val="24"/>
              </w:rPr>
            </w:pPr>
            <w:r w:rsidRPr="00D572AC">
              <w:rPr>
                <w:rFonts w:ascii="Times New Roman" w:hAnsi="Times New Roman"/>
                <w:b/>
                <w:sz w:val="24"/>
                <w:szCs w:val="24"/>
              </w:rPr>
              <w:t>Промежуточная аттестация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572AC" w:rsidRPr="00D572AC" w:rsidRDefault="00D572AC" w:rsidP="000D625C">
            <w:pPr>
              <w:pStyle w:val="a7"/>
              <w:snapToGrid w:val="0"/>
              <w:spacing w:after="0" w:line="240" w:lineRule="auto"/>
              <w:ind w:left="0"/>
              <w:jc w:val="center"/>
              <w:rPr>
                <w:rFonts w:ascii="Times New Roman" w:hAnsi="Times New Roman"/>
                <w:b/>
                <w:sz w:val="24"/>
                <w:szCs w:val="24"/>
              </w:rPr>
            </w:pPr>
            <w:r w:rsidRPr="00D572AC">
              <w:rPr>
                <w:rFonts w:ascii="Times New Roman" w:hAnsi="Times New Roman"/>
                <w:b/>
                <w:sz w:val="24"/>
                <w:szCs w:val="24"/>
              </w:rPr>
              <w:t>Текущий рубежный контроль</w:t>
            </w:r>
          </w:p>
        </w:tc>
      </w:tr>
      <w:tr w:rsidR="00D572AC" w:rsidRPr="00D572AC" w:rsidTr="000D625C">
        <w:trPr>
          <w:trHeight w:val="416"/>
        </w:trPr>
        <w:tc>
          <w:tcPr>
            <w:tcW w:w="5103" w:type="dxa"/>
            <w:tcBorders>
              <w:top w:val="single" w:sz="4" w:space="0" w:color="000000"/>
              <w:left w:val="single" w:sz="4" w:space="0" w:color="000000"/>
              <w:bottom w:val="single" w:sz="4" w:space="0" w:color="000000"/>
            </w:tcBorders>
            <w:shd w:val="clear" w:color="auto" w:fill="auto"/>
          </w:tcPr>
          <w:p w:rsidR="00D572AC" w:rsidRPr="00D572AC" w:rsidRDefault="00D572AC" w:rsidP="000D62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72AC">
              <w:rPr>
                <w:sz w:val="24"/>
                <w:szCs w:val="24"/>
              </w:rPr>
              <w:t xml:space="preserve">В результате освоения учебной дисциплины обучающийся должен </w:t>
            </w:r>
          </w:p>
          <w:p w:rsidR="00D572AC" w:rsidRPr="00D572AC" w:rsidRDefault="00D572AC" w:rsidP="000D62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72AC">
              <w:rPr>
                <w:sz w:val="24"/>
                <w:szCs w:val="24"/>
              </w:rPr>
              <w:t>уметь:</w:t>
            </w:r>
          </w:p>
          <w:p w:rsidR="00D572AC" w:rsidRPr="00D572AC" w:rsidRDefault="00D572AC" w:rsidP="000D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72AC">
              <w:rPr>
                <w:sz w:val="24"/>
                <w:szCs w:val="24"/>
              </w:rPr>
              <w:t>знать:</w:t>
            </w:r>
          </w:p>
          <w:p w:rsidR="00727068" w:rsidRPr="00DD4E16" w:rsidRDefault="00727068" w:rsidP="00727068">
            <w:pPr>
              <w:jc w:val="both"/>
              <w:rPr>
                <w:color w:val="FF0000"/>
                <w:sz w:val="24"/>
                <w:szCs w:val="24"/>
              </w:rPr>
            </w:pPr>
            <w:r w:rsidRPr="00DD4E16">
              <w:rPr>
                <w:color w:val="FF0000"/>
                <w:sz w:val="24"/>
                <w:szCs w:val="24"/>
              </w:rPr>
              <w:t>Взять из рабочей программы УД или ФГОС по соответствующей специальности  и перечислить сначала умения, затем знания</w:t>
            </w:r>
          </w:p>
          <w:p w:rsidR="00D572AC" w:rsidRPr="00D572AC" w:rsidRDefault="00D572AC" w:rsidP="000D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4"/>
                <w:szCs w:val="24"/>
              </w:rPr>
            </w:pPr>
          </w:p>
        </w:tc>
        <w:tc>
          <w:tcPr>
            <w:tcW w:w="1985" w:type="dxa"/>
            <w:tcBorders>
              <w:top w:val="single" w:sz="4" w:space="0" w:color="000000"/>
              <w:left w:val="single" w:sz="4" w:space="0" w:color="000000"/>
              <w:bottom w:val="single" w:sz="4" w:space="0" w:color="000000"/>
            </w:tcBorders>
            <w:shd w:val="clear" w:color="auto" w:fill="auto"/>
          </w:tcPr>
          <w:p w:rsidR="00727068" w:rsidRPr="00775A72" w:rsidRDefault="00D572AC" w:rsidP="00727068">
            <w:pPr>
              <w:pStyle w:val="a7"/>
              <w:snapToGrid w:val="0"/>
              <w:spacing w:after="0" w:line="240" w:lineRule="auto"/>
              <w:ind w:left="0"/>
              <w:rPr>
                <w:rFonts w:ascii="Times New Roman" w:hAnsi="Times New Roman"/>
                <w:color w:val="FF0000"/>
                <w:sz w:val="24"/>
                <w:szCs w:val="24"/>
              </w:rPr>
            </w:pPr>
            <w:r w:rsidRPr="00D572AC">
              <w:rPr>
                <w:rFonts w:ascii="Times New Roman" w:hAnsi="Times New Roman"/>
                <w:sz w:val="24"/>
                <w:szCs w:val="24"/>
              </w:rPr>
              <w:t xml:space="preserve">__ курс, _ семестр – </w:t>
            </w:r>
            <w:r w:rsidR="00727068" w:rsidRPr="00775A72">
              <w:rPr>
                <w:rFonts w:ascii="Times New Roman" w:hAnsi="Times New Roman"/>
                <w:color w:val="FF0000"/>
                <w:sz w:val="24"/>
                <w:szCs w:val="24"/>
              </w:rPr>
              <w:t>экзамен/</w:t>
            </w:r>
          </w:p>
          <w:p w:rsidR="00727068" w:rsidRPr="00775A72" w:rsidRDefault="00727068" w:rsidP="00727068">
            <w:pPr>
              <w:pStyle w:val="a7"/>
              <w:snapToGrid w:val="0"/>
              <w:spacing w:after="0" w:line="240" w:lineRule="auto"/>
              <w:ind w:left="0"/>
              <w:rPr>
                <w:rFonts w:ascii="Times New Roman" w:hAnsi="Times New Roman"/>
                <w:color w:val="FF0000"/>
                <w:sz w:val="24"/>
                <w:szCs w:val="24"/>
              </w:rPr>
            </w:pPr>
            <w:r w:rsidRPr="00775A72">
              <w:rPr>
                <w:rFonts w:ascii="Times New Roman" w:hAnsi="Times New Roman"/>
                <w:color w:val="FF0000"/>
                <w:sz w:val="24"/>
                <w:szCs w:val="24"/>
              </w:rPr>
              <w:t>диффе</w:t>
            </w:r>
            <w:r>
              <w:rPr>
                <w:rFonts w:ascii="Times New Roman" w:hAnsi="Times New Roman"/>
                <w:color w:val="FF0000"/>
                <w:sz w:val="24"/>
                <w:szCs w:val="24"/>
              </w:rPr>
              <w:t>ре</w:t>
            </w:r>
            <w:r w:rsidRPr="00775A72">
              <w:rPr>
                <w:rFonts w:ascii="Times New Roman" w:hAnsi="Times New Roman"/>
                <w:color w:val="FF0000"/>
                <w:sz w:val="24"/>
                <w:szCs w:val="24"/>
              </w:rPr>
              <w:t>нцированный зачет</w:t>
            </w:r>
          </w:p>
          <w:p w:rsidR="00D572AC" w:rsidRPr="00D572AC" w:rsidRDefault="00727068" w:rsidP="00727068">
            <w:pPr>
              <w:pStyle w:val="a7"/>
              <w:snapToGrid w:val="0"/>
              <w:spacing w:after="0" w:line="240" w:lineRule="auto"/>
              <w:ind w:left="0"/>
              <w:rPr>
                <w:rFonts w:ascii="Times New Roman" w:hAnsi="Times New Roman"/>
                <w:sz w:val="24"/>
                <w:szCs w:val="24"/>
              </w:rPr>
            </w:pPr>
            <w:r>
              <w:rPr>
                <w:rFonts w:ascii="Times New Roman" w:hAnsi="Times New Roman"/>
                <w:color w:val="FF0000"/>
                <w:sz w:val="24"/>
                <w:szCs w:val="24"/>
              </w:rPr>
              <w:t>/ зачет/ другая форма контроля (</w:t>
            </w:r>
            <w:r w:rsidRPr="00775A72">
              <w:rPr>
                <w:rFonts w:ascii="Times New Roman" w:hAnsi="Times New Roman"/>
                <w:color w:val="FF0000"/>
                <w:sz w:val="24"/>
                <w:szCs w:val="24"/>
              </w:rPr>
              <w:t>выбрать)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572AC" w:rsidRPr="00D572AC" w:rsidRDefault="00D572AC" w:rsidP="000D625C">
            <w:pPr>
              <w:pStyle w:val="a7"/>
              <w:snapToGrid w:val="0"/>
              <w:spacing w:after="0" w:line="240" w:lineRule="auto"/>
              <w:ind w:left="0"/>
              <w:jc w:val="both"/>
              <w:rPr>
                <w:rFonts w:ascii="Times New Roman" w:hAnsi="Times New Roman"/>
                <w:sz w:val="24"/>
                <w:szCs w:val="24"/>
              </w:rPr>
            </w:pPr>
            <w:r w:rsidRPr="00D572AC">
              <w:rPr>
                <w:rFonts w:ascii="Times New Roman" w:hAnsi="Times New Roman"/>
                <w:sz w:val="24"/>
                <w:szCs w:val="24"/>
              </w:rPr>
              <w:t xml:space="preserve">_ курс, _ семестр </w:t>
            </w:r>
          </w:p>
          <w:p w:rsidR="00D572AC" w:rsidRPr="00D572AC" w:rsidRDefault="00D572AC" w:rsidP="000D625C">
            <w:pPr>
              <w:pStyle w:val="a7"/>
              <w:snapToGrid w:val="0"/>
              <w:spacing w:after="0" w:line="240" w:lineRule="auto"/>
              <w:ind w:left="0"/>
              <w:jc w:val="both"/>
              <w:rPr>
                <w:rFonts w:ascii="Times New Roman" w:hAnsi="Times New Roman"/>
                <w:sz w:val="24"/>
                <w:szCs w:val="24"/>
              </w:rPr>
            </w:pPr>
            <w:r w:rsidRPr="00D572AC">
              <w:rPr>
                <w:rFonts w:ascii="Times New Roman" w:hAnsi="Times New Roman"/>
                <w:sz w:val="24"/>
                <w:szCs w:val="24"/>
              </w:rPr>
              <w:t>Текущий рубежный контроль по</w:t>
            </w:r>
            <w:r w:rsidRPr="00727068">
              <w:rPr>
                <w:rFonts w:ascii="Times New Roman" w:hAnsi="Times New Roman"/>
                <w:sz w:val="24"/>
                <w:szCs w:val="24"/>
              </w:rPr>
              <w:t xml:space="preserve"> </w:t>
            </w:r>
            <w:r w:rsidRPr="00727068">
              <w:rPr>
                <w:rFonts w:ascii="Times New Roman" w:hAnsi="Times New Roman"/>
                <w:color w:val="FF0000"/>
                <w:sz w:val="24"/>
                <w:szCs w:val="24"/>
              </w:rPr>
              <w:t>разделу</w:t>
            </w:r>
            <w:r w:rsidRPr="00D572AC">
              <w:rPr>
                <w:rFonts w:ascii="Times New Roman" w:hAnsi="Times New Roman"/>
                <w:sz w:val="24"/>
                <w:szCs w:val="24"/>
              </w:rPr>
              <w:t xml:space="preserve">  1 – контрольная работа</w:t>
            </w:r>
          </w:p>
          <w:p w:rsidR="00D572AC" w:rsidRPr="00D572AC" w:rsidRDefault="00D572AC" w:rsidP="000D625C">
            <w:pPr>
              <w:pStyle w:val="a7"/>
              <w:snapToGrid w:val="0"/>
              <w:spacing w:after="0" w:line="240" w:lineRule="auto"/>
              <w:ind w:left="0"/>
              <w:jc w:val="both"/>
              <w:rPr>
                <w:rFonts w:ascii="Times New Roman" w:hAnsi="Times New Roman"/>
                <w:sz w:val="24"/>
                <w:szCs w:val="24"/>
              </w:rPr>
            </w:pPr>
          </w:p>
          <w:p w:rsidR="00D572AC" w:rsidRPr="00D572AC" w:rsidRDefault="00D572AC" w:rsidP="000D625C">
            <w:pPr>
              <w:pStyle w:val="a7"/>
              <w:snapToGrid w:val="0"/>
              <w:spacing w:after="0" w:line="240" w:lineRule="auto"/>
              <w:ind w:left="0"/>
              <w:jc w:val="both"/>
              <w:rPr>
                <w:rFonts w:ascii="Times New Roman" w:hAnsi="Times New Roman"/>
                <w:sz w:val="24"/>
                <w:szCs w:val="24"/>
              </w:rPr>
            </w:pPr>
            <w:r w:rsidRPr="00D572AC">
              <w:rPr>
                <w:rFonts w:ascii="Times New Roman" w:hAnsi="Times New Roman"/>
                <w:sz w:val="24"/>
                <w:szCs w:val="24"/>
              </w:rPr>
              <w:t xml:space="preserve">_ курс, _ семестр </w:t>
            </w:r>
          </w:p>
          <w:p w:rsidR="00D572AC" w:rsidRPr="00D572AC" w:rsidRDefault="00D572AC" w:rsidP="000D625C">
            <w:pPr>
              <w:pStyle w:val="a7"/>
              <w:snapToGrid w:val="0"/>
              <w:spacing w:after="0" w:line="240" w:lineRule="auto"/>
              <w:ind w:left="0"/>
              <w:jc w:val="both"/>
              <w:rPr>
                <w:rFonts w:ascii="Times New Roman" w:hAnsi="Times New Roman"/>
                <w:sz w:val="24"/>
                <w:szCs w:val="24"/>
              </w:rPr>
            </w:pPr>
            <w:r w:rsidRPr="00D572AC">
              <w:rPr>
                <w:rFonts w:ascii="Times New Roman" w:hAnsi="Times New Roman"/>
                <w:sz w:val="24"/>
                <w:szCs w:val="24"/>
              </w:rPr>
              <w:t>Текущий рубежный контроль по</w:t>
            </w:r>
            <w:r w:rsidRPr="00727068">
              <w:rPr>
                <w:rFonts w:ascii="Times New Roman" w:hAnsi="Times New Roman"/>
                <w:color w:val="FF0000"/>
                <w:sz w:val="24"/>
                <w:szCs w:val="24"/>
              </w:rPr>
              <w:t xml:space="preserve"> семестру</w:t>
            </w:r>
            <w:r w:rsidRPr="00D572AC">
              <w:rPr>
                <w:rFonts w:ascii="Times New Roman" w:hAnsi="Times New Roman"/>
                <w:sz w:val="24"/>
                <w:szCs w:val="24"/>
              </w:rPr>
              <w:t xml:space="preserve"> – дифференцированный зачет (тестирование)</w:t>
            </w:r>
          </w:p>
          <w:p w:rsidR="00727068" w:rsidRDefault="00727068" w:rsidP="00727068">
            <w:pPr>
              <w:pStyle w:val="a7"/>
              <w:snapToGrid w:val="0"/>
              <w:spacing w:after="0" w:line="240" w:lineRule="auto"/>
              <w:ind w:left="0"/>
              <w:rPr>
                <w:rFonts w:ascii="Times New Roman" w:hAnsi="Times New Roman"/>
                <w:color w:val="FF0000"/>
                <w:sz w:val="24"/>
                <w:szCs w:val="24"/>
              </w:rPr>
            </w:pPr>
            <w:r>
              <w:rPr>
                <w:rFonts w:ascii="Times New Roman" w:hAnsi="Times New Roman"/>
                <w:color w:val="FF0000"/>
                <w:sz w:val="24"/>
                <w:szCs w:val="24"/>
              </w:rPr>
              <w:t>Опрос (устный, письменный)</w:t>
            </w:r>
          </w:p>
          <w:p w:rsidR="00727068" w:rsidRPr="00775A72" w:rsidRDefault="00727068" w:rsidP="00727068">
            <w:pPr>
              <w:pStyle w:val="a7"/>
              <w:snapToGrid w:val="0"/>
              <w:spacing w:after="0" w:line="240" w:lineRule="auto"/>
              <w:ind w:left="0"/>
              <w:rPr>
                <w:rFonts w:ascii="Times New Roman" w:hAnsi="Times New Roman"/>
                <w:color w:val="FF0000"/>
                <w:sz w:val="24"/>
                <w:szCs w:val="24"/>
              </w:rPr>
            </w:pPr>
            <w:r w:rsidRPr="00775A72">
              <w:rPr>
                <w:rFonts w:ascii="Times New Roman" w:hAnsi="Times New Roman"/>
                <w:color w:val="FF0000"/>
                <w:sz w:val="24"/>
                <w:szCs w:val="24"/>
              </w:rPr>
              <w:t>Контрольная работа</w:t>
            </w:r>
          </w:p>
          <w:p w:rsidR="00727068" w:rsidRPr="00775A72" w:rsidRDefault="00727068" w:rsidP="00727068">
            <w:pPr>
              <w:pStyle w:val="a7"/>
              <w:snapToGrid w:val="0"/>
              <w:spacing w:after="0" w:line="240" w:lineRule="auto"/>
              <w:ind w:left="0"/>
              <w:rPr>
                <w:rFonts w:ascii="Times New Roman" w:hAnsi="Times New Roman"/>
                <w:color w:val="FF0000"/>
                <w:sz w:val="24"/>
                <w:szCs w:val="24"/>
              </w:rPr>
            </w:pPr>
            <w:r>
              <w:rPr>
                <w:rFonts w:ascii="Times New Roman" w:hAnsi="Times New Roman"/>
                <w:color w:val="FF0000"/>
                <w:sz w:val="24"/>
                <w:szCs w:val="24"/>
              </w:rPr>
              <w:t>Тест</w:t>
            </w:r>
          </w:p>
          <w:p w:rsidR="00727068" w:rsidRDefault="00727068" w:rsidP="00727068">
            <w:pPr>
              <w:pStyle w:val="a7"/>
              <w:snapToGrid w:val="0"/>
              <w:spacing w:after="0" w:line="240" w:lineRule="auto"/>
              <w:ind w:left="0"/>
              <w:rPr>
                <w:rFonts w:ascii="Times New Roman" w:hAnsi="Times New Roman"/>
                <w:color w:val="FF0000"/>
                <w:sz w:val="24"/>
                <w:szCs w:val="24"/>
              </w:rPr>
            </w:pPr>
            <w:r w:rsidRPr="00775A72">
              <w:rPr>
                <w:rFonts w:ascii="Times New Roman" w:hAnsi="Times New Roman"/>
                <w:color w:val="FF0000"/>
                <w:sz w:val="24"/>
                <w:szCs w:val="24"/>
              </w:rPr>
              <w:t>Реферат</w:t>
            </w:r>
          </w:p>
          <w:p w:rsidR="00727068" w:rsidRPr="00775A72" w:rsidRDefault="00727068" w:rsidP="00727068">
            <w:pPr>
              <w:pStyle w:val="a7"/>
              <w:snapToGrid w:val="0"/>
              <w:spacing w:after="0" w:line="240" w:lineRule="auto"/>
              <w:ind w:left="0"/>
              <w:rPr>
                <w:rFonts w:ascii="Times New Roman" w:hAnsi="Times New Roman"/>
                <w:color w:val="FF0000"/>
                <w:sz w:val="24"/>
                <w:szCs w:val="24"/>
              </w:rPr>
            </w:pPr>
            <w:r>
              <w:rPr>
                <w:rFonts w:ascii="Times New Roman" w:hAnsi="Times New Roman"/>
                <w:color w:val="FF0000"/>
                <w:sz w:val="24"/>
                <w:szCs w:val="24"/>
              </w:rPr>
              <w:t>Эссе</w:t>
            </w:r>
          </w:p>
          <w:p w:rsidR="00727068" w:rsidRPr="00775A72" w:rsidRDefault="00727068" w:rsidP="00727068">
            <w:pPr>
              <w:pStyle w:val="a7"/>
              <w:snapToGrid w:val="0"/>
              <w:spacing w:after="0" w:line="240" w:lineRule="auto"/>
              <w:ind w:left="0"/>
              <w:rPr>
                <w:rFonts w:ascii="Times New Roman" w:hAnsi="Times New Roman"/>
                <w:color w:val="FF0000"/>
                <w:sz w:val="24"/>
                <w:szCs w:val="24"/>
              </w:rPr>
            </w:pPr>
            <w:r w:rsidRPr="00775A72">
              <w:rPr>
                <w:rFonts w:ascii="Times New Roman" w:hAnsi="Times New Roman"/>
                <w:color w:val="FF0000"/>
                <w:sz w:val="24"/>
                <w:szCs w:val="24"/>
              </w:rPr>
              <w:t>Собеседование</w:t>
            </w:r>
          </w:p>
          <w:p w:rsidR="00727068" w:rsidRDefault="00727068" w:rsidP="00727068">
            <w:pPr>
              <w:pStyle w:val="a7"/>
              <w:snapToGrid w:val="0"/>
              <w:spacing w:after="0" w:line="240" w:lineRule="auto"/>
              <w:ind w:left="0"/>
              <w:rPr>
                <w:rFonts w:ascii="Times New Roman" w:hAnsi="Times New Roman"/>
                <w:color w:val="FF0000"/>
                <w:sz w:val="24"/>
                <w:szCs w:val="24"/>
              </w:rPr>
            </w:pPr>
            <w:r w:rsidRPr="00775A72">
              <w:rPr>
                <w:rFonts w:ascii="Times New Roman" w:hAnsi="Times New Roman"/>
                <w:color w:val="FF0000"/>
                <w:sz w:val="24"/>
                <w:szCs w:val="24"/>
              </w:rPr>
              <w:t>Коллоквиум</w:t>
            </w:r>
          </w:p>
          <w:p w:rsidR="00727068" w:rsidRPr="00775A72" w:rsidRDefault="00727068" w:rsidP="00727068">
            <w:pPr>
              <w:pStyle w:val="a7"/>
              <w:snapToGrid w:val="0"/>
              <w:spacing w:after="0" w:line="240" w:lineRule="auto"/>
              <w:ind w:left="0"/>
              <w:rPr>
                <w:rFonts w:ascii="Times New Roman" w:hAnsi="Times New Roman"/>
                <w:color w:val="FF0000"/>
                <w:sz w:val="24"/>
                <w:szCs w:val="24"/>
              </w:rPr>
            </w:pPr>
            <w:r>
              <w:rPr>
                <w:rFonts w:ascii="Times New Roman" w:hAnsi="Times New Roman"/>
                <w:color w:val="FF0000"/>
                <w:sz w:val="24"/>
                <w:szCs w:val="24"/>
              </w:rPr>
              <w:t xml:space="preserve"> Защита проекта </w:t>
            </w:r>
          </w:p>
          <w:p w:rsidR="00D572AC" w:rsidRPr="00D572AC" w:rsidRDefault="00727068" w:rsidP="000D625C">
            <w:pPr>
              <w:pStyle w:val="a7"/>
              <w:snapToGrid w:val="0"/>
              <w:spacing w:after="0" w:line="240" w:lineRule="auto"/>
              <w:ind w:left="0"/>
              <w:jc w:val="both"/>
              <w:rPr>
                <w:rFonts w:ascii="Times New Roman" w:hAnsi="Times New Roman"/>
                <w:sz w:val="24"/>
                <w:szCs w:val="24"/>
              </w:rPr>
            </w:pPr>
            <w:r>
              <w:rPr>
                <w:rFonts w:ascii="Times New Roman" w:hAnsi="Times New Roman"/>
                <w:color w:val="FF0000"/>
                <w:sz w:val="24"/>
                <w:szCs w:val="24"/>
              </w:rPr>
              <w:t>(выбрать</w:t>
            </w:r>
            <w:r w:rsidRPr="00775A72">
              <w:rPr>
                <w:rFonts w:ascii="Times New Roman" w:hAnsi="Times New Roman"/>
                <w:color w:val="FF0000"/>
                <w:sz w:val="24"/>
                <w:szCs w:val="24"/>
              </w:rPr>
              <w:t>)</w:t>
            </w:r>
          </w:p>
        </w:tc>
      </w:tr>
    </w:tbl>
    <w:p w:rsidR="00D572AC" w:rsidRPr="001912DD" w:rsidRDefault="00D572AC" w:rsidP="00D572AC">
      <w:pPr>
        <w:spacing w:line="360" w:lineRule="auto"/>
        <w:ind w:firstLine="708"/>
        <w:jc w:val="both"/>
      </w:pPr>
    </w:p>
    <w:p w:rsidR="00D572AC" w:rsidRDefault="00D572AC" w:rsidP="00D572AC">
      <w:pPr>
        <w:spacing w:line="360" w:lineRule="auto"/>
        <w:jc w:val="right"/>
        <w:rPr>
          <w:szCs w:val="28"/>
        </w:rPr>
      </w:pPr>
      <w:r>
        <w:rPr>
          <w:szCs w:val="28"/>
        </w:rPr>
        <w:lastRenderedPageBreak/>
        <w:t xml:space="preserve">Таблица 2 </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3969"/>
        <w:gridCol w:w="5670"/>
      </w:tblGrid>
      <w:tr w:rsidR="00D572AC" w:rsidRPr="00D572AC" w:rsidTr="000D625C">
        <w:trPr>
          <w:trHeight w:val="509"/>
        </w:trPr>
        <w:tc>
          <w:tcPr>
            <w:tcW w:w="3969" w:type="dxa"/>
          </w:tcPr>
          <w:p w:rsidR="00D572AC" w:rsidRPr="00D572AC" w:rsidRDefault="00D572AC" w:rsidP="000D625C">
            <w:pPr>
              <w:keepNext/>
              <w:keepLines/>
              <w:suppressLineNumbers/>
              <w:suppressAutoHyphens/>
              <w:jc w:val="center"/>
              <w:rPr>
                <w:b/>
                <w:bCs/>
                <w:color w:val="000000"/>
                <w:kern w:val="24"/>
                <w:sz w:val="24"/>
                <w:szCs w:val="24"/>
              </w:rPr>
            </w:pPr>
            <w:r w:rsidRPr="00D572AC">
              <w:rPr>
                <w:b/>
                <w:bCs/>
                <w:color w:val="000000"/>
                <w:kern w:val="24"/>
                <w:sz w:val="24"/>
                <w:szCs w:val="24"/>
              </w:rPr>
              <w:t>Результаты обучения</w:t>
            </w:r>
          </w:p>
          <w:p w:rsidR="00D572AC" w:rsidRPr="00D572AC" w:rsidRDefault="00D572AC" w:rsidP="000D625C">
            <w:pPr>
              <w:keepNext/>
              <w:keepLines/>
              <w:suppressLineNumbers/>
              <w:suppressAutoHyphens/>
              <w:jc w:val="center"/>
              <w:rPr>
                <w:b/>
                <w:bCs/>
                <w:color w:val="000000"/>
                <w:kern w:val="24"/>
                <w:sz w:val="24"/>
                <w:szCs w:val="24"/>
              </w:rPr>
            </w:pPr>
            <w:r w:rsidRPr="00D572AC">
              <w:rPr>
                <w:b/>
                <w:bCs/>
                <w:color w:val="000000"/>
                <w:kern w:val="24"/>
                <w:sz w:val="24"/>
                <w:szCs w:val="24"/>
              </w:rPr>
              <w:t>(освоенные умения, усвоенные знания)</w:t>
            </w:r>
          </w:p>
        </w:tc>
        <w:tc>
          <w:tcPr>
            <w:tcW w:w="5670" w:type="dxa"/>
            <w:tcMar>
              <w:top w:w="72" w:type="dxa"/>
              <w:left w:w="144" w:type="dxa"/>
              <w:bottom w:w="72" w:type="dxa"/>
              <w:right w:w="144" w:type="dxa"/>
            </w:tcMar>
          </w:tcPr>
          <w:p w:rsidR="00D572AC" w:rsidRPr="00D572AC" w:rsidRDefault="00D572AC" w:rsidP="000D625C">
            <w:pPr>
              <w:keepNext/>
              <w:keepLines/>
              <w:suppressLineNumbers/>
              <w:suppressAutoHyphens/>
              <w:jc w:val="center"/>
              <w:rPr>
                <w:sz w:val="24"/>
                <w:szCs w:val="24"/>
                <w:vertAlign w:val="superscript"/>
              </w:rPr>
            </w:pPr>
            <w:r w:rsidRPr="00D572AC">
              <w:rPr>
                <w:b/>
                <w:bCs/>
                <w:color w:val="000000"/>
                <w:kern w:val="24"/>
                <w:sz w:val="24"/>
                <w:szCs w:val="24"/>
              </w:rPr>
              <w:t>Основные показатели оценки результатов</w:t>
            </w:r>
          </w:p>
        </w:tc>
      </w:tr>
      <w:tr w:rsidR="00D572AC" w:rsidRPr="00D572AC" w:rsidTr="000D625C">
        <w:trPr>
          <w:trHeight w:val="509"/>
        </w:trPr>
        <w:tc>
          <w:tcPr>
            <w:tcW w:w="9639" w:type="dxa"/>
            <w:gridSpan w:val="2"/>
          </w:tcPr>
          <w:p w:rsidR="00D572AC" w:rsidRPr="00D572AC" w:rsidRDefault="00D572AC" w:rsidP="000D625C">
            <w:pPr>
              <w:pStyle w:val="a7"/>
              <w:snapToGrid w:val="0"/>
              <w:spacing w:after="0" w:line="240" w:lineRule="auto"/>
              <w:ind w:left="0"/>
              <w:jc w:val="center"/>
              <w:rPr>
                <w:rFonts w:ascii="Times New Roman" w:hAnsi="Times New Roman"/>
                <w:b/>
                <w:sz w:val="24"/>
                <w:szCs w:val="24"/>
              </w:rPr>
            </w:pPr>
            <w:r w:rsidRPr="00D572AC">
              <w:rPr>
                <w:rFonts w:ascii="Times New Roman" w:hAnsi="Times New Roman"/>
                <w:b/>
                <w:sz w:val="24"/>
                <w:szCs w:val="24"/>
              </w:rPr>
              <w:t>Текущий рубежный контроль по</w:t>
            </w:r>
            <w:r w:rsidRPr="009353CA">
              <w:rPr>
                <w:rFonts w:ascii="Times New Roman" w:hAnsi="Times New Roman"/>
                <w:b/>
                <w:sz w:val="24"/>
                <w:szCs w:val="24"/>
              </w:rPr>
              <w:t xml:space="preserve"> разделу</w:t>
            </w:r>
            <w:r w:rsidRPr="00D572AC">
              <w:rPr>
                <w:rFonts w:ascii="Times New Roman" w:hAnsi="Times New Roman"/>
                <w:b/>
                <w:sz w:val="24"/>
                <w:szCs w:val="24"/>
              </w:rPr>
              <w:t xml:space="preserve"> _ курс,_  семестр</w:t>
            </w:r>
          </w:p>
        </w:tc>
      </w:tr>
      <w:tr w:rsidR="00D572AC" w:rsidRPr="00D572AC" w:rsidTr="000D625C">
        <w:trPr>
          <w:trHeight w:val="417"/>
        </w:trPr>
        <w:tc>
          <w:tcPr>
            <w:tcW w:w="3969" w:type="dxa"/>
          </w:tcPr>
          <w:p w:rsidR="00D572AC" w:rsidRPr="00D572AC" w:rsidRDefault="00D572AC" w:rsidP="000D625C">
            <w:pPr>
              <w:spacing w:line="228" w:lineRule="auto"/>
              <w:ind w:left="142" w:right="162"/>
              <w:jc w:val="both"/>
              <w:rPr>
                <w:sz w:val="24"/>
                <w:szCs w:val="24"/>
              </w:rPr>
            </w:pPr>
            <w:r w:rsidRPr="00D572AC">
              <w:rPr>
                <w:sz w:val="24"/>
                <w:szCs w:val="24"/>
              </w:rPr>
              <w:t>Уметь:</w:t>
            </w:r>
          </w:p>
          <w:p w:rsidR="00D572AC" w:rsidRDefault="00D572AC" w:rsidP="000D625C">
            <w:pPr>
              <w:keepNext/>
              <w:keepLines/>
              <w:suppressLineNumbers/>
              <w:suppressAutoHyphens/>
              <w:ind w:left="142" w:right="162"/>
              <w:jc w:val="both"/>
              <w:rPr>
                <w:sz w:val="24"/>
                <w:szCs w:val="24"/>
              </w:rPr>
            </w:pPr>
            <w:r w:rsidRPr="00D572AC">
              <w:rPr>
                <w:sz w:val="24"/>
                <w:szCs w:val="24"/>
              </w:rPr>
              <w:t>Знать:</w:t>
            </w:r>
          </w:p>
          <w:p w:rsidR="00727068" w:rsidRPr="00DD4E16" w:rsidRDefault="00727068" w:rsidP="00727068">
            <w:pPr>
              <w:spacing w:line="228" w:lineRule="auto"/>
              <w:ind w:left="142" w:right="162"/>
              <w:jc w:val="both"/>
              <w:rPr>
                <w:b/>
                <w:color w:val="FF0000"/>
                <w:sz w:val="24"/>
                <w:szCs w:val="24"/>
              </w:rPr>
            </w:pPr>
            <w:r w:rsidRPr="00DD4E16">
              <w:rPr>
                <w:b/>
                <w:color w:val="FF0000"/>
                <w:sz w:val="24"/>
                <w:szCs w:val="24"/>
              </w:rPr>
              <w:t>Перечислить умения</w:t>
            </w:r>
            <w:r>
              <w:rPr>
                <w:b/>
                <w:color w:val="FF0000"/>
                <w:sz w:val="24"/>
                <w:szCs w:val="24"/>
              </w:rPr>
              <w:t>, знания</w:t>
            </w:r>
            <w:r w:rsidRPr="00DD4E16">
              <w:rPr>
                <w:b/>
                <w:color w:val="FF0000"/>
                <w:sz w:val="24"/>
                <w:szCs w:val="24"/>
              </w:rPr>
              <w:t xml:space="preserve"> согласно ФГОС или РП учебной дисциплины </w:t>
            </w:r>
          </w:p>
          <w:p w:rsidR="00727068" w:rsidRPr="00D572AC" w:rsidRDefault="00727068" w:rsidP="000D625C">
            <w:pPr>
              <w:keepNext/>
              <w:keepLines/>
              <w:suppressLineNumbers/>
              <w:suppressAutoHyphens/>
              <w:ind w:left="142" w:right="162"/>
              <w:jc w:val="both"/>
              <w:rPr>
                <w:sz w:val="24"/>
                <w:szCs w:val="24"/>
              </w:rPr>
            </w:pPr>
          </w:p>
        </w:tc>
        <w:tc>
          <w:tcPr>
            <w:tcW w:w="5670" w:type="dxa"/>
            <w:tcMar>
              <w:top w:w="72" w:type="dxa"/>
              <w:left w:w="144" w:type="dxa"/>
              <w:bottom w:w="72" w:type="dxa"/>
              <w:right w:w="144" w:type="dxa"/>
            </w:tcMar>
          </w:tcPr>
          <w:p w:rsidR="00727068" w:rsidRPr="00727068" w:rsidRDefault="00727068" w:rsidP="00727068">
            <w:pPr>
              <w:keepNext/>
              <w:keepLines/>
              <w:suppressLineNumbers/>
              <w:suppressAutoHyphens/>
              <w:jc w:val="both"/>
              <w:rPr>
                <w:rFonts w:cs="Times New Roman"/>
                <w:color w:val="FF0000"/>
                <w:sz w:val="24"/>
                <w:szCs w:val="24"/>
              </w:rPr>
            </w:pPr>
            <w:r w:rsidRPr="00727068">
              <w:rPr>
                <w:rFonts w:cs="Times New Roman"/>
                <w:b/>
                <w:color w:val="FF0000"/>
                <w:sz w:val="24"/>
                <w:szCs w:val="24"/>
              </w:rPr>
              <w:t xml:space="preserve">Варианты формулировок приведены в Разъяснениях по формированию КОС, раздел </w:t>
            </w:r>
            <w:r w:rsidRPr="00727068">
              <w:rPr>
                <w:rFonts w:cs="Times New Roman"/>
                <w:b/>
                <w:color w:val="FF0000"/>
                <w:sz w:val="24"/>
                <w:szCs w:val="24"/>
                <w:lang w:val="en-US"/>
              </w:rPr>
              <w:t>II</w:t>
            </w:r>
            <w:r w:rsidRPr="00727068">
              <w:rPr>
                <w:rFonts w:cs="Times New Roman"/>
                <w:b/>
                <w:color w:val="FF0000"/>
                <w:sz w:val="24"/>
                <w:szCs w:val="24"/>
              </w:rPr>
              <w:t>.</w:t>
            </w:r>
            <w:r w:rsidRPr="00727068">
              <w:rPr>
                <w:rFonts w:cs="Times New Roman"/>
                <w:color w:val="FF0000"/>
                <w:sz w:val="24"/>
                <w:szCs w:val="24"/>
              </w:rPr>
              <w:t xml:space="preserve"> Например:</w:t>
            </w:r>
          </w:p>
          <w:p w:rsidR="00727068" w:rsidRPr="00727068" w:rsidRDefault="00727068" w:rsidP="00727068">
            <w:pPr>
              <w:jc w:val="both"/>
              <w:rPr>
                <w:rFonts w:cs="Times New Roman"/>
                <w:bCs/>
                <w:color w:val="FF0000"/>
                <w:sz w:val="24"/>
                <w:szCs w:val="24"/>
              </w:rPr>
            </w:pPr>
            <w:r w:rsidRPr="00727068">
              <w:rPr>
                <w:rFonts w:cs="Times New Roman"/>
                <w:color w:val="FF0000"/>
                <w:sz w:val="24"/>
                <w:szCs w:val="24"/>
              </w:rPr>
              <w:t xml:space="preserve">- точность (правильность) выбора (материалов для …, режима…); </w:t>
            </w:r>
            <w:r w:rsidRPr="00727068">
              <w:rPr>
                <w:rFonts w:cs="Times New Roman"/>
                <w:bCs/>
                <w:color w:val="FF0000"/>
                <w:sz w:val="24"/>
                <w:szCs w:val="24"/>
              </w:rPr>
              <w:t xml:space="preserve"> точность (диагностики …, определения, расчетов) </w:t>
            </w:r>
          </w:p>
          <w:p w:rsidR="00727068" w:rsidRPr="00727068" w:rsidRDefault="00727068" w:rsidP="00727068">
            <w:pPr>
              <w:jc w:val="both"/>
              <w:rPr>
                <w:rFonts w:cs="Times New Roman"/>
                <w:bCs/>
                <w:color w:val="FF0000"/>
                <w:sz w:val="24"/>
                <w:szCs w:val="24"/>
              </w:rPr>
            </w:pPr>
            <w:r w:rsidRPr="00727068">
              <w:rPr>
                <w:rFonts w:cs="Times New Roman"/>
                <w:bCs/>
                <w:color w:val="FF0000"/>
                <w:sz w:val="24"/>
                <w:szCs w:val="24"/>
              </w:rPr>
              <w:t>- точность и скорость чтения чертежей;</w:t>
            </w:r>
          </w:p>
          <w:p w:rsidR="00727068" w:rsidRPr="00727068" w:rsidRDefault="00727068" w:rsidP="00727068">
            <w:pPr>
              <w:jc w:val="both"/>
              <w:rPr>
                <w:rFonts w:cs="Times New Roman"/>
                <w:color w:val="FF0000"/>
                <w:sz w:val="24"/>
                <w:szCs w:val="24"/>
              </w:rPr>
            </w:pPr>
            <w:r w:rsidRPr="00727068">
              <w:rPr>
                <w:rFonts w:cs="Times New Roman"/>
                <w:color w:val="FF0000"/>
                <w:sz w:val="24"/>
                <w:szCs w:val="24"/>
              </w:rPr>
              <w:t>- скорость и техничность выполнения всех видов работ…;</w:t>
            </w:r>
          </w:p>
          <w:p w:rsidR="00727068" w:rsidRPr="00727068" w:rsidRDefault="00727068" w:rsidP="00727068">
            <w:pPr>
              <w:jc w:val="both"/>
              <w:rPr>
                <w:rFonts w:cs="Times New Roman"/>
                <w:color w:val="FF0000"/>
                <w:sz w:val="24"/>
                <w:szCs w:val="24"/>
              </w:rPr>
            </w:pPr>
            <w:r w:rsidRPr="00727068">
              <w:rPr>
                <w:rFonts w:cs="Times New Roman"/>
                <w:color w:val="FF0000"/>
                <w:sz w:val="24"/>
                <w:szCs w:val="24"/>
              </w:rPr>
              <w:t>- своевременность….;</w:t>
            </w:r>
          </w:p>
          <w:p w:rsidR="00727068" w:rsidRPr="00727068" w:rsidRDefault="00727068" w:rsidP="00727068">
            <w:pPr>
              <w:jc w:val="both"/>
              <w:rPr>
                <w:rFonts w:cs="Times New Roman"/>
                <w:color w:val="FF0000"/>
                <w:sz w:val="24"/>
                <w:szCs w:val="24"/>
              </w:rPr>
            </w:pPr>
            <w:r w:rsidRPr="00727068">
              <w:rPr>
                <w:rFonts w:cs="Times New Roman"/>
                <w:color w:val="FF0000"/>
                <w:sz w:val="24"/>
                <w:szCs w:val="24"/>
              </w:rPr>
              <w:t xml:space="preserve">- результативность информационного поиска; </w:t>
            </w:r>
          </w:p>
          <w:p w:rsidR="00D572AC" w:rsidRPr="00727068" w:rsidRDefault="00727068" w:rsidP="00727068">
            <w:pPr>
              <w:pStyle w:val="a7"/>
              <w:snapToGrid w:val="0"/>
              <w:spacing w:after="0" w:line="240" w:lineRule="auto"/>
              <w:ind w:left="0"/>
              <w:jc w:val="both"/>
              <w:rPr>
                <w:rFonts w:ascii="Times New Roman" w:hAnsi="Times New Roman"/>
                <w:color w:val="FF0000"/>
                <w:sz w:val="24"/>
                <w:szCs w:val="24"/>
              </w:rPr>
            </w:pPr>
            <w:r w:rsidRPr="00727068">
              <w:rPr>
                <w:rFonts w:ascii="Times New Roman" w:hAnsi="Times New Roman"/>
                <w:color w:val="FF0000"/>
                <w:sz w:val="24"/>
                <w:szCs w:val="24"/>
              </w:rPr>
              <w:t>-правильность (рациональность) распределения времени на выполнение задания; и т.д.</w:t>
            </w:r>
          </w:p>
        </w:tc>
      </w:tr>
      <w:tr w:rsidR="00D572AC" w:rsidRPr="00D572AC" w:rsidTr="000D625C">
        <w:trPr>
          <w:trHeight w:val="305"/>
        </w:trPr>
        <w:tc>
          <w:tcPr>
            <w:tcW w:w="9639" w:type="dxa"/>
            <w:gridSpan w:val="2"/>
          </w:tcPr>
          <w:p w:rsidR="00D572AC" w:rsidRPr="00D572AC" w:rsidRDefault="00D572AC" w:rsidP="000D625C">
            <w:pPr>
              <w:pStyle w:val="a7"/>
              <w:snapToGrid w:val="0"/>
              <w:spacing w:after="0" w:line="240" w:lineRule="auto"/>
              <w:ind w:left="0"/>
              <w:jc w:val="center"/>
              <w:rPr>
                <w:rFonts w:ascii="Times New Roman" w:hAnsi="Times New Roman"/>
                <w:b/>
                <w:color w:val="00B050"/>
                <w:sz w:val="24"/>
                <w:szCs w:val="24"/>
              </w:rPr>
            </w:pPr>
            <w:r w:rsidRPr="00D572AC">
              <w:rPr>
                <w:rFonts w:ascii="Times New Roman" w:hAnsi="Times New Roman"/>
                <w:b/>
                <w:sz w:val="24"/>
                <w:szCs w:val="24"/>
              </w:rPr>
              <w:t>Текущий рубежный контроль</w:t>
            </w:r>
            <w:r w:rsidRPr="00D572AC">
              <w:rPr>
                <w:rFonts w:ascii="Times New Roman" w:hAnsi="Times New Roman"/>
                <w:b/>
                <w:color w:val="00B050"/>
                <w:sz w:val="24"/>
                <w:szCs w:val="24"/>
              </w:rPr>
              <w:t xml:space="preserve"> </w:t>
            </w:r>
            <w:r w:rsidRPr="00D572AC">
              <w:rPr>
                <w:rFonts w:ascii="Times New Roman" w:hAnsi="Times New Roman"/>
                <w:b/>
                <w:sz w:val="24"/>
                <w:szCs w:val="24"/>
              </w:rPr>
              <w:t>по</w:t>
            </w:r>
            <w:r w:rsidRPr="00727068">
              <w:rPr>
                <w:rFonts w:ascii="Times New Roman" w:hAnsi="Times New Roman"/>
                <w:b/>
                <w:sz w:val="24"/>
                <w:szCs w:val="24"/>
              </w:rPr>
              <w:t xml:space="preserve"> семестру</w:t>
            </w:r>
            <w:r w:rsidRPr="00D572AC">
              <w:rPr>
                <w:rFonts w:ascii="Times New Roman" w:hAnsi="Times New Roman"/>
                <w:b/>
                <w:color w:val="00B050"/>
                <w:sz w:val="24"/>
                <w:szCs w:val="24"/>
              </w:rPr>
              <w:t xml:space="preserve"> </w:t>
            </w:r>
            <w:r w:rsidRPr="00D572AC">
              <w:rPr>
                <w:rFonts w:ascii="Times New Roman" w:hAnsi="Times New Roman"/>
                <w:b/>
                <w:sz w:val="24"/>
                <w:szCs w:val="24"/>
              </w:rPr>
              <w:t>_ курс, _ семестр</w:t>
            </w:r>
          </w:p>
        </w:tc>
      </w:tr>
      <w:tr w:rsidR="00D572AC" w:rsidRPr="00D572AC" w:rsidTr="000D625C">
        <w:trPr>
          <w:trHeight w:val="222"/>
        </w:trPr>
        <w:tc>
          <w:tcPr>
            <w:tcW w:w="3969" w:type="dxa"/>
          </w:tcPr>
          <w:p w:rsidR="00D572AC" w:rsidRPr="00D572AC" w:rsidRDefault="00D572AC" w:rsidP="000D625C">
            <w:pPr>
              <w:spacing w:line="228" w:lineRule="auto"/>
              <w:ind w:left="142" w:right="162"/>
              <w:jc w:val="both"/>
              <w:rPr>
                <w:sz w:val="24"/>
                <w:szCs w:val="24"/>
              </w:rPr>
            </w:pPr>
            <w:r w:rsidRPr="00D572AC">
              <w:rPr>
                <w:sz w:val="24"/>
                <w:szCs w:val="24"/>
              </w:rPr>
              <w:t>Уметь:</w:t>
            </w:r>
          </w:p>
          <w:p w:rsidR="00D572AC" w:rsidRPr="00D572AC" w:rsidRDefault="00D572AC" w:rsidP="000D625C">
            <w:pPr>
              <w:keepNext/>
              <w:keepLines/>
              <w:suppressLineNumbers/>
              <w:suppressAutoHyphens/>
              <w:ind w:left="142" w:right="162"/>
              <w:jc w:val="both"/>
              <w:rPr>
                <w:sz w:val="24"/>
                <w:szCs w:val="24"/>
              </w:rPr>
            </w:pPr>
            <w:r w:rsidRPr="00D572AC">
              <w:rPr>
                <w:sz w:val="24"/>
                <w:szCs w:val="24"/>
              </w:rPr>
              <w:t>Знать:</w:t>
            </w:r>
          </w:p>
        </w:tc>
        <w:tc>
          <w:tcPr>
            <w:tcW w:w="5670" w:type="dxa"/>
            <w:tcMar>
              <w:top w:w="72" w:type="dxa"/>
              <w:left w:w="144" w:type="dxa"/>
              <w:bottom w:w="72" w:type="dxa"/>
              <w:right w:w="144" w:type="dxa"/>
            </w:tcMar>
          </w:tcPr>
          <w:p w:rsidR="00D572AC" w:rsidRPr="00D572AC" w:rsidRDefault="00D572AC" w:rsidP="000D625C">
            <w:pPr>
              <w:keepNext/>
              <w:keepLines/>
              <w:suppressLineNumbers/>
              <w:suppressAutoHyphens/>
              <w:jc w:val="both"/>
              <w:rPr>
                <w:sz w:val="24"/>
                <w:szCs w:val="24"/>
              </w:rPr>
            </w:pPr>
          </w:p>
        </w:tc>
      </w:tr>
      <w:tr w:rsidR="00D572AC" w:rsidRPr="00D572AC" w:rsidTr="000D625C">
        <w:trPr>
          <w:trHeight w:val="210"/>
        </w:trPr>
        <w:tc>
          <w:tcPr>
            <w:tcW w:w="9639" w:type="dxa"/>
            <w:gridSpan w:val="2"/>
          </w:tcPr>
          <w:p w:rsidR="00D572AC" w:rsidRPr="00D572AC" w:rsidRDefault="00D572AC" w:rsidP="000D625C">
            <w:pPr>
              <w:keepNext/>
              <w:keepLines/>
              <w:suppressLineNumbers/>
              <w:suppressAutoHyphens/>
              <w:jc w:val="center"/>
              <w:rPr>
                <w:b/>
                <w:color w:val="00B050"/>
                <w:sz w:val="24"/>
                <w:szCs w:val="24"/>
              </w:rPr>
            </w:pPr>
            <w:r w:rsidRPr="00727068">
              <w:rPr>
                <w:b/>
                <w:sz w:val="24"/>
                <w:szCs w:val="24"/>
              </w:rPr>
              <w:t>Экзамен _ курс</w:t>
            </w:r>
            <w:r w:rsidRPr="00D572AC">
              <w:rPr>
                <w:b/>
                <w:sz w:val="24"/>
                <w:szCs w:val="24"/>
              </w:rPr>
              <w:t>, _ семестр</w:t>
            </w:r>
          </w:p>
        </w:tc>
      </w:tr>
      <w:tr w:rsidR="00D572AC" w:rsidRPr="00D572AC" w:rsidTr="000D625C">
        <w:trPr>
          <w:trHeight w:val="222"/>
        </w:trPr>
        <w:tc>
          <w:tcPr>
            <w:tcW w:w="3969" w:type="dxa"/>
          </w:tcPr>
          <w:p w:rsidR="00D572AC" w:rsidRPr="00D572AC" w:rsidRDefault="00D572AC" w:rsidP="000D625C">
            <w:pPr>
              <w:spacing w:line="228" w:lineRule="auto"/>
              <w:ind w:left="142" w:right="162"/>
              <w:jc w:val="both"/>
              <w:rPr>
                <w:sz w:val="24"/>
                <w:szCs w:val="24"/>
              </w:rPr>
            </w:pPr>
            <w:r w:rsidRPr="00D572AC">
              <w:rPr>
                <w:sz w:val="24"/>
                <w:szCs w:val="24"/>
              </w:rPr>
              <w:t>Уметь:</w:t>
            </w:r>
          </w:p>
          <w:p w:rsidR="00D572AC" w:rsidRPr="00D572AC" w:rsidRDefault="00727068" w:rsidP="000D625C">
            <w:pPr>
              <w:keepNext/>
              <w:keepLines/>
              <w:suppressLineNumbers/>
              <w:suppressAutoHyphens/>
              <w:ind w:right="162"/>
              <w:rPr>
                <w:sz w:val="24"/>
                <w:szCs w:val="24"/>
              </w:rPr>
            </w:pPr>
            <w:r>
              <w:rPr>
                <w:sz w:val="24"/>
                <w:szCs w:val="24"/>
              </w:rPr>
              <w:t xml:space="preserve">   </w:t>
            </w:r>
            <w:r w:rsidR="00D572AC" w:rsidRPr="00D572AC">
              <w:rPr>
                <w:sz w:val="24"/>
                <w:szCs w:val="24"/>
              </w:rPr>
              <w:t>Знать:</w:t>
            </w:r>
          </w:p>
        </w:tc>
        <w:tc>
          <w:tcPr>
            <w:tcW w:w="5670" w:type="dxa"/>
            <w:tcMar>
              <w:top w:w="72" w:type="dxa"/>
              <w:left w:w="144" w:type="dxa"/>
              <w:bottom w:w="72" w:type="dxa"/>
              <w:right w:w="144" w:type="dxa"/>
            </w:tcMar>
          </w:tcPr>
          <w:p w:rsidR="00D572AC" w:rsidRPr="00D572AC" w:rsidRDefault="00D572AC" w:rsidP="000D625C">
            <w:pPr>
              <w:keepNext/>
              <w:keepLines/>
              <w:suppressLineNumbers/>
              <w:suppressAutoHyphens/>
              <w:jc w:val="both"/>
              <w:rPr>
                <w:sz w:val="24"/>
                <w:szCs w:val="24"/>
              </w:rPr>
            </w:pPr>
          </w:p>
        </w:tc>
      </w:tr>
    </w:tbl>
    <w:p w:rsidR="0082100E" w:rsidRPr="00242920" w:rsidRDefault="0082100E" w:rsidP="00260F0D">
      <w:pPr>
        <w:keepNext/>
        <w:keepLines/>
        <w:suppressLineNumbers/>
        <w:suppressAutoHyphens/>
        <w:rPr>
          <w:b/>
          <w:bCs/>
        </w:rPr>
      </w:pPr>
    </w:p>
    <w:p w:rsidR="0082100E" w:rsidRDefault="0082100E" w:rsidP="00260F0D">
      <w:pPr>
        <w:ind w:firstLine="567"/>
        <w:jc w:val="both"/>
        <w:rPr>
          <w:b/>
          <w:szCs w:val="28"/>
        </w:rPr>
      </w:pPr>
      <w:r>
        <w:rPr>
          <w:b/>
          <w:szCs w:val="28"/>
        </w:rPr>
        <w:t>2</w:t>
      </w:r>
      <w:r w:rsidRPr="00172367">
        <w:rPr>
          <w:b/>
          <w:szCs w:val="28"/>
        </w:rPr>
        <w:t xml:space="preserve">. </w:t>
      </w:r>
      <w:r w:rsidRPr="00636C0A">
        <w:rPr>
          <w:b/>
          <w:szCs w:val="28"/>
        </w:rPr>
        <w:t xml:space="preserve">Оценка </w:t>
      </w:r>
      <w:r>
        <w:rPr>
          <w:b/>
          <w:szCs w:val="28"/>
        </w:rPr>
        <w:t>о</w:t>
      </w:r>
      <w:r w:rsidRPr="00636C0A">
        <w:rPr>
          <w:b/>
          <w:szCs w:val="28"/>
        </w:rPr>
        <w:t xml:space="preserve">своения </w:t>
      </w:r>
      <w:r>
        <w:rPr>
          <w:b/>
          <w:szCs w:val="28"/>
        </w:rPr>
        <w:t>учебной дисциплины</w:t>
      </w:r>
    </w:p>
    <w:p w:rsidR="0082100E" w:rsidRPr="003A2F43" w:rsidRDefault="0082100E" w:rsidP="00260F0D">
      <w:pPr>
        <w:ind w:firstLine="567"/>
        <w:jc w:val="both"/>
        <w:rPr>
          <w:color w:val="FF0000"/>
          <w:szCs w:val="28"/>
        </w:rPr>
      </w:pPr>
      <w:r w:rsidRPr="003A2F43">
        <w:rPr>
          <w:color w:val="FF0000"/>
          <w:szCs w:val="28"/>
        </w:rPr>
        <w:t>Прилагается перечень тем</w:t>
      </w:r>
      <w:r>
        <w:rPr>
          <w:color w:val="FF0000"/>
          <w:szCs w:val="28"/>
        </w:rPr>
        <w:t xml:space="preserve"> и/ или задания</w:t>
      </w:r>
      <w:r w:rsidRPr="003A2F43">
        <w:rPr>
          <w:color w:val="FF0000"/>
          <w:szCs w:val="28"/>
        </w:rPr>
        <w:t xml:space="preserve"> для проведения зачета,</w:t>
      </w:r>
      <w:r>
        <w:rPr>
          <w:color w:val="FF0000"/>
          <w:szCs w:val="28"/>
        </w:rPr>
        <w:t xml:space="preserve"> дифференцированного зачета, экзамена или другой формы контроля.</w:t>
      </w:r>
      <w:r w:rsidR="00DD4E16">
        <w:rPr>
          <w:color w:val="FF0000"/>
          <w:szCs w:val="28"/>
        </w:rPr>
        <w:t xml:space="preserve"> Описывается методика проведения и критерии оценивания.</w:t>
      </w:r>
      <w:r w:rsidRPr="003A2F43">
        <w:rPr>
          <w:color w:val="FF0000"/>
          <w:szCs w:val="28"/>
        </w:rPr>
        <w:t xml:space="preserve"> В каждом экзаменационном билете указываются проверяемые результаты обучения и содержание билета.</w:t>
      </w:r>
      <w:r>
        <w:rPr>
          <w:color w:val="FF0000"/>
          <w:szCs w:val="28"/>
        </w:rPr>
        <w:t xml:space="preserve"> </w:t>
      </w:r>
    </w:p>
    <w:p w:rsidR="0082100E" w:rsidRPr="00BC2C34" w:rsidRDefault="0082100E" w:rsidP="00260F0D">
      <w:pPr>
        <w:ind w:firstLine="567"/>
        <w:jc w:val="both"/>
        <w:rPr>
          <w:color w:val="FF0000"/>
          <w:szCs w:val="28"/>
        </w:rPr>
      </w:pPr>
      <w:r w:rsidRPr="00BC2C34">
        <w:rPr>
          <w:color w:val="FF0000"/>
          <w:szCs w:val="28"/>
        </w:rPr>
        <w:t xml:space="preserve">Задания для оценки освоения умений и знаний могут представлять собой перечни тем, вопросов, </w:t>
      </w:r>
      <w:r>
        <w:rPr>
          <w:color w:val="FF0000"/>
          <w:szCs w:val="28"/>
        </w:rPr>
        <w:t>тесты (</w:t>
      </w:r>
      <w:r w:rsidRPr="00BC2C34">
        <w:rPr>
          <w:color w:val="FF0000"/>
          <w:szCs w:val="28"/>
        </w:rPr>
        <w:t>задания с выбором ответа</w:t>
      </w:r>
      <w:r>
        <w:rPr>
          <w:color w:val="FF0000"/>
          <w:szCs w:val="28"/>
        </w:rPr>
        <w:t>,</w:t>
      </w:r>
      <w:r w:rsidRPr="00BC2C34">
        <w:rPr>
          <w:color w:val="FF0000"/>
          <w:szCs w:val="28"/>
        </w:rPr>
        <w:t xml:space="preserve"> на установление соответствия, сравнение, анализ</w:t>
      </w:r>
      <w:r>
        <w:rPr>
          <w:color w:val="FF0000"/>
          <w:szCs w:val="28"/>
        </w:rPr>
        <w:t xml:space="preserve">); </w:t>
      </w:r>
      <w:r w:rsidRPr="00BC2C34">
        <w:rPr>
          <w:color w:val="FF0000"/>
          <w:szCs w:val="28"/>
        </w:rPr>
        <w:t>ситуаци</w:t>
      </w:r>
      <w:r>
        <w:rPr>
          <w:color w:val="FF0000"/>
          <w:szCs w:val="28"/>
        </w:rPr>
        <w:t xml:space="preserve">онные задания (задачи, кейсы); </w:t>
      </w:r>
      <w:r w:rsidRPr="00BC2C34">
        <w:rPr>
          <w:color w:val="FF0000"/>
          <w:szCs w:val="28"/>
        </w:rPr>
        <w:t>задания на расч</w:t>
      </w:r>
      <w:r>
        <w:rPr>
          <w:color w:val="FF0000"/>
          <w:szCs w:val="28"/>
        </w:rPr>
        <w:t xml:space="preserve">етно-графическую  работу; </w:t>
      </w:r>
      <w:r w:rsidRPr="00BC2C34">
        <w:rPr>
          <w:color w:val="FF0000"/>
          <w:szCs w:val="28"/>
        </w:rPr>
        <w:t>сценарии деловой (ролевой) игры и т.д..</w:t>
      </w:r>
      <w:r>
        <w:rPr>
          <w:color w:val="FF0000"/>
          <w:szCs w:val="28"/>
        </w:rPr>
        <w:t xml:space="preserve"> </w:t>
      </w:r>
      <w:r w:rsidRPr="00BC2C34">
        <w:rPr>
          <w:color w:val="FF0000"/>
          <w:szCs w:val="28"/>
        </w:rPr>
        <w:t xml:space="preserve"> Задания должны носить практикоориентированный характер</w:t>
      </w:r>
      <w:r>
        <w:rPr>
          <w:color w:val="FF0000"/>
          <w:szCs w:val="28"/>
        </w:rPr>
        <w:t>.</w:t>
      </w:r>
    </w:p>
    <w:p w:rsidR="0012317A" w:rsidRDefault="0012317A" w:rsidP="0082100E">
      <w:pPr>
        <w:spacing w:line="360" w:lineRule="auto"/>
        <w:ind w:firstLine="709"/>
        <w:jc w:val="both"/>
        <w:rPr>
          <w:szCs w:val="28"/>
        </w:rPr>
      </w:pPr>
    </w:p>
    <w:p w:rsidR="0012317A" w:rsidRPr="009E5F7E" w:rsidRDefault="0012317A" w:rsidP="0012317A">
      <w:pPr>
        <w:ind w:firstLine="567"/>
        <w:jc w:val="both"/>
        <w:rPr>
          <w:b/>
          <w:bCs/>
          <w:i/>
          <w:color w:val="000000" w:themeColor="text1"/>
          <w:szCs w:val="28"/>
        </w:rPr>
      </w:pPr>
      <w:r w:rsidRPr="009E5F7E">
        <w:rPr>
          <w:b/>
          <w:bCs/>
          <w:i/>
          <w:color w:val="000000" w:themeColor="text1"/>
          <w:szCs w:val="28"/>
        </w:rPr>
        <w:t>Критерии оценивания контрольной работы:</w:t>
      </w:r>
      <w:r>
        <w:rPr>
          <w:b/>
          <w:bCs/>
          <w:i/>
          <w:color w:val="000000" w:themeColor="text1"/>
          <w:szCs w:val="28"/>
        </w:rPr>
        <w:t xml:space="preserve"> </w:t>
      </w:r>
      <w:r w:rsidRPr="00A77899">
        <w:rPr>
          <w:color w:val="FF0000"/>
          <w:szCs w:val="28"/>
        </w:rPr>
        <w:t>(можете сформулировать свои)</w:t>
      </w:r>
    </w:p>
    <w:p w:rsidR="0012317A" w:rsidRPr="009D0221" w:rsidRDefault="0012317A" w:rsidP="0012317A">
      <w:pPr>
        <w:ind w:firstLine="567"/>
        <w:jc w:val="both"/>
        <w:rPr>
          <w:szCs w:val="28"/>
        </w:rPr>
      </w:pPr>
      <w:r w:rsidRPr="009D0221">
        <w:rPr>
          <w:i/>
          <w:szCs w:val="28"/>
        </w:rPr>
        <w:t xml:space="preserve">Оценка </w:t>
      </w:r>
      <w:r w:rsidRPr="009D0221">
        <w:rPr>
          <w:b/>
          <w:bCs/>
          <w:i/>
          <w:szCs w:val="28"/>
        </w:rPr>
        <w:t xml:space="preserve">«отлично» </w:t>
      </w:r>
      <w:r w:rsidRPr="009D0221">
        <w:rPr>
          <w:i/>
          <w:szCs w:val="28"/>
        </w:rPr>
        <w:t>выставляется, если студент</w:t>
      </w:r>
      <w:r>
        <w:rPr>
          <w:szCs w:val="28"/>
        </w:rPr>
        <w:t xml:space="preserve"> выполнил работу без ошибок и</w:t>
      </w:r>
      <w:r w:rsidRPr="009D0221">
        <w:rPr>
          <w:szCs w:val="28"/>
        </w:rPr>
        <w:t xml:space="preserve"> недочетов, допустил не более одного недочета.</w:t>
      </w:r>
    </w:p>
    <w:p w:rsidR="0012317A" w:rsidRPr="009D0221" w:rsidRDefault="0012317A" w:rsidP="0012317A">
      <w:pPr>
        <w:ind w:firstLine="567"/>
        <w:jc w:val="both"/>
        <w:rPr>
          <w:b/>
          <w:szCs w:val="28"/>
        </w:rPr>
      </w:pPr>
      <w:r w:rsidRPr="009D0221">
        <w:rPr>
          <w:i/>
          <w:szCs w:val="28"/>
        </w:rPr>
        <w:lastRenderedPageBreak/>
        <w:t xml:space="preserve">Оценка </w:t>
      </w:r>
      <w:r w:rsidRPr="009D0221">
        <w:rPr>
          <w:b/>
          <w:bCs/>
          <w:i/>
          <w:szCs w:val="28"/>
        </w:rPr>
        <w:t>«хорошо»</w:t>
      </w:r>
      <w:r w:rsidRPr="009D0221">
        <w:rPr>
          <w:bCs/>
          <w:i/>
          <w:szCs w:val="28"/>
        </w:rPr>
        <w:t>,</w:t>
      </w:r>
      <w:r w:rsidRPr="009D0221">
        <w:rPr>
          <w:b/>
          <w:bCs/>
          <w:i/>
          <w:szCs w:val="28"/>
        </w:rPr>
        <w:t xml:space="preserve"> </w:t>
      </w:r>
      <w:r w:rsidRPr="009D0221">
        <w:rPr>
          <w:i/>
          <w:szCs w:val="28"/>
        </w:rPr>
        <w:t>если студент</w:t>
      </w:r>
      <w:r w:rsidRPr="009D0221">
        <w:rPr>
          <w:szCs w:val="28"/>
        </w:rPr>
        <w:t xml:space="preserve"> выполнил работу </w:t>
      </w:r>
      <w:r>
        <w:rPr>
          <w:szCs w:val="28"/>
        </w:rPr>
        <w:t>полностью, но допустил в ней не</w:t>
      </w:r>
      <w:r w:rsidRPr="009D0221">
        <w:rPr>
          <w:szCs w:val="28"/>
        </w:rPr>
        <w:t xml:space="preserve"> более одной негрубой ошибки и одного недочета, или не более двух недочетов.</w:t>
      </w:r>
    </w:p>
    <w:p w:rsidR="0012317A" w:rsidRPr="009D0221" w:rsidRDefault="0012317A" w:rsidP="0012317A">
      <w:pPr>
        <w:ind w:firstLine="567"/>
        <w:jc w:val="both"/>
        <w:rPr>
          <w:szCs w:val="28"/>
        </w:rPr>
      </w:pPr>
      <w:r w:rsidRPr="009D0221">
        <w:rPr>
          <w:i/>
          <w:szCs w:val="28"/>
        </w:rPr>
        <w:t xml:space="preserve">Оценка </w:t>
      </w:r>
      <w:r w:rsidRPr="009D0221">
        <w:rPr>
          <w:b/>
          <w:bCs/>
          <w:i/>
          <w:szCs w:val="28"/>
        </w:rPr>
        <w:t>«удовлетворительно»</w:t>
      </w:r>
      <w:r w:rsidRPr="009D0221">
        <w:rPr>
          <w:bCs/>
          <w:i/>
          <w:szCs w:val="28"/>
        </w:rPr>
        <w:t>,</w:t>
      </w:r>
      <w:r w:rsidRPr="009D0221">
        <w:rPr>
          <w:b/>
          <w:bCs/>
          <w:i/>
          <w:szCs w:val="28"/>
        </w:rPr>
        <w:t xml:space="preserve"> </w:t>
      </w:r>
      <w:r w:rsidRPr="009D0221">
        <w:rPr>
          <w:i/>
          <w:szCs w:val="28"/>
        </w:rPr>
        <w:t>если студент</w:t>
      </w:r>
      <w:r>
        <w:rPr>
          <w:szCs w:val="28"/>
        </w:rPr>
        <w:t xml:space="preserve"> правильно выполнил не менее</w:t>
      </w:r>
      <w:r w:rsidRPr="009D0221">
        <w:rPr>
          <w:szCs w:val="28"/>
        </w:rPr>
        <w:t xml:space="preserve"> половины работы или допустил не более двух грубых ош</w:t>
      </w:r>
      <w:r>
        <w:rPr>
          <w:szCs w:val="28"/>
        </w:rPr>
        <w:t>ибок, или не более одной грубой</w:t>
      </w:r>
      <w:r w:rsidRPr="009D0221">
        <w:rPr>
          <w:szCs w:val="28"/>
        </w:rPr>
        <w:t xml:space="preserve"> и одной негрубой ошибки и одного недочета, или не б</w:t>
      </w:r>
      <w:r>
        <w:rPr>
          <w:szCs w:val="28"/>
        </w:rPr>
        <w:t>олее двух-трех негрубых ошибок,</w:t>
      </w:r>
      <w:r w:rsidRPr="009D0221">
        <w:rPr>
          <w:szCs w:val="28"/>
        </w:rPr>
        <w:t xml:space="preserve"> или одной негрубой ошибки и трех недочетов, ил</w:t>
      </w:r>
      <w:r>
        <w:rPr>
          <w:szCs w:val="28"/>
        </w:rPr>
        <w:t>и при отсутствии ошибок, но при</w:t>
      </w:r>
      <w:r w:rsidRPr="009D0221">
        <w:rPr>
          <w:szCs w:val="28"/>
        </w:rPr>
        <w:t xml:space="preserve"> наличии четырех-пяти недочетов, плохо знает текст пр</w:t>
      </w:r>
      <w:r>
        <w:rPr>
          <w:szCs w:val="28"/>
        </w:rPr>
        <w:t>оизведения, допускает искажение</w:t>
      </w:r>
      <w:r w:rsidRPr="009D0221">
        <w:rPr>
          <w:szCs w:val="28"/>
        </w:rPr>
        <w:t xml:space="preserve"> фактов.</w:t>
      </w:r>
    </w:p>
    <w:p w:rsidR="0012317A" w:rsidRPr="00AE5161" w:rsidRDefault="0012317A" w:rsidP="0012317A">
      <w:pPr>
        <w:ind w:firstLine="567"/>
        <w:jc w:val="both"/>
        <w:rPr>
          <w:szCs w:val="28"/>
        </w:rPr>
      </w:pPr>
      <w:r w:rsidRPr="009D0221">
        <w:rPr>
          <w:i/>
          <w:szCs w:val="28"/>
        </w:rPr>
        <w:t xml:space="preserve">Оценка </w:t>
      </w:r>
      <w:r w:rsidRPr="009D0221">
        <w:rPr>
          <w:b/>
          <w:bCs/>
          <w:i/>
          <w:szCs w:val="28"/>
        </w:rPr>
        <w:t>«неудовлетворительно»</w:t>
      </w:r>
      <w:r w:rsidRPr="009D0221">
        <w:rPr>
          <w:bCs/>
          <w:i/>
          <w:szCs w:val="28"/>
        </w:rPr>
        <w:t>,</w:t>
      </w:r>
      <w:r w:rsidRPr="009D0221">
        <w:rPr>
          <w:b/>
          <w:bCs/>
          <w:i/>
          <w:szCs w:val="28"/>
        </w:rPr>
        <w:t xml:space="preserve"> </w:t>
      </w:r>
      <w:r w:rsidRPr="009D0221">
        <w:rPr>
          <w:i/>
          <w:szCs w:val="28"/>
        </w:rPr>
        <w:t>если студент</w:t>
      </w:r>
      <w:r w:rsidRPr="009D0221">
        <w:rPr>
          <w:szCs w:val="28"/>
        </w:rPr>
        <w:t xml:space="preserve"> до</w:t>
      </w:r>
      <w:r>
        <w:rPr>
          <w:szCs w:val="28"/>
        </w:rPr>
        <w:t>пустил число ошибок и недочетов</w:t>
      </w:r>
      <w:r w:rsidRPr="009D0221">
        <w:rPr>
          <w:szCs w:val="28"/>
        </w:rPr>
        <w:t xml:space="preserve"> превосходящее норму, при которой может быть </w:t>
      </w:r>
      <w:r>
        <w:rPr>
          <w:szCs w:val="28"/>
        </w:rPr>
        <w:t>выставлена оценка «3», или если</w:t>
      </w:r>
      <w:r w:rsidRPr="009D0221">
        <w:rPr>
          <w:szCs w:val="28"/>
        </w:rPr>
        <w:t xml:space="preserve"> правильно выполнил менее половины работы.</w:t>
      </w:r>
    </w:p>
    <w:p w:rsidR="0012317A" w:rsidRDefault="0012317A" w:rsidP="0012317A">
      <w:pPr>
        <w:ind w:firstLine="567"/>
        <w:contextualSpacing/>
        <w:rPr>
          <w:b/>
          <w:i/>
          <w:szCs w:val="28"/>
        </w:rPr>
      </w:pPr>
    </w:p>
    <w:p w:rsidR="0012317A" w:rsidRPr="0012317A" w:rsidRDefault="0012317A" w:rsidP="0012317A">
      <w:pPr>
        <w:ind w:firstLine="567"/>
        <w:contextualSpacing/>
        <w:rPr>
          <w:b/>
          <w:i/>
          <w:szCs w:val="28"/>
        </w:rPr>
      </w:pPr>
      <w:r w:rsidRPr="0012317A">
        <w:rPr>
          <w:b/>
          <w:i/>
          <w:szCs w:val="28"/>
        </w:rPr>
        <w:t>Критерии оценивания теста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785"/>
      </w:tblGrid>
      <w:tr w:rsidR="0012317A" w:rsidRPr="0012317A" w:rsidTr="0012317A">
        <w:trPr>
          <w:trHeight w:val="514"/>
        </w:trPr>
        <w:tc>
          <w:tcPr>
            <w:tcW w:w="4535" w:type="dxa"/>
          </w:tcPr>
          <w:p w:rsidR="0012317A" w:rsidRPr="0012317A" w:rsidRDefault="0012317A" w:rsidP="000D625C">
            <w:pPr>
              <w:rPr>
                <w:sz w:val="24"/>
                <w:szCs w:val="24"/>
              </w:rPr>
            </w:pPr>
            <w:r w:rsidRPr="0012317A">
              <w:rPr>
                <w:sz w:val="24"/>
                <w:szCs w:val="24"/>
              </w:rPr>
              <w:t>Процент выполнения тестов</w:t>
            </w:r>
          </w:p>
        </w:tc>
        <w:tc>
          <w:tcPr>
            <w:tcW w:w="4785" w:type="dxa"/>
          </w:tcPr>
          <w:p w:rsidR="0012317A" w:rsidRPr="0012317A" w:rsidRDefault="0012317A" w:rsidP="000D625C">
            <w:pPr>
              <w:rPr>
                <w:sz w:val="24"/>
                <w:szCs w:val="24"/>
              </w:rPr>
            </w:pPr>
            <w:r w:rsidRPr="0012317A">
              <w:rPr>
                <w:sz w:val="24"/>
                <w:szCs w:val="24"/>
              </w:rPr>
              <w:t xml:space="preserve">                 Оценка</w:t>
            </w:r>
          </w:p>
        </w:tc>
      </w:tr>
      <w:tr w:rsidR="0012317A" w:rsidRPr="0012317A" w:rsidTr="0012317A">
        <w:tc>
          <w:tcPr>
            <w:tcW w:w="4535" w:type="dxa"/>
          </w:tcPr>
          <w:p w:rsidR="0012317A" w:rsidRPr="0012317A" w:rsidRDefault="0012317A" w:rsidP="000D625C">
            <w:pPr>
              <w:jc w:val="center"/>
              <w:rPr>
                <w:sz w:val="24"/>
                <w:szCs w:val="24"/>
              </w:rPr>
            </w:pPr>
            <w:r w:rsidRPr="0012317A">
              <w:rPr>
                <w:sz w:val="24"/>
                <w:szCs w:val="24"/>
              </w:rPr>
              <w:t>Менее 55%</w:t>
            </w:r>
          </w:p>
        </w:tc>
        <w:tc>
          <w:tcPr>
            <w:tcW w:w="4785" w:type="dxa"/>
          </w:tcPr>
          <w:p w:rsidR="0012317A" w:rsidRPr="0012317A" w:rsidRDefault="0012317A" w:rsidP="000D625C">
            <w:pPr>
              <w:jc w:val="center"/>
              <w:rPr>
                <w:sz w:val="24"/>
                <w:szCs w:val="24"/>
              </w:rPr>
            </w:pPr>
            <w:r w:rsidRPr="0012317A">
              <w:rPr>
                <w:sz w:val="24"/>
                <w:szCs w:val="24"/>
              </w:rPr>
              <w:t>«2»  «неудовлетворительно»</w:t>
            </w:r>
          </w:p>
        </w:tc>
      </w:tr>
      <w:tr w:rsidR="0012317A" w:rsidRPr="0012317A" w:rsidTr="0012317A">
        <w:tc>
          <w:tcPr>
            <w:tcW w:w="4535" w:type="dxa"/>
          </w:tcPr>
          <w:p w:rsidR="0012317A" w:rsidRPr="0012317A" w:rsidRDefault="0012317A" w:rsidP="000D625C">
            <w:pPr>
              <w:jc w:val="center"/>
              <w:rPr>
                <w:sz w:val="24"/>
                <w:szCs w:val="24"/>
              </w:rPr>
            </w:pPr>
            <w:r w:rsidRPr="0012317A">
              <w:rPr>
                <w:sz w:val="24"/>
                <w:szCs w:val="24"/>
              </w:rPr>
              <w:t>56%-70%</w:t>
            </w:r>
          </w:p>
        </w:tc>
        <w:tc>
          <w:tcPr>
            <w:tcW w:w="4785" w:type="dxa"/>
          </w:tcPr>
          <w:p w:rsidR="0012317A" w:rsidRPr="0012317A" w:rsidRDefault="0012317A" w:rsidP="000D625C">
            <w:pPr>
              <w:jc w:val="center"/>
              <w:rPr>
                <w:sz w:val="24"/>
                <w:szCs w:val="24"/>
              </w:rPr>
            </w:pPr>
            <w:r w:rsidRPr="0012317A">
              <w:rPr>
                <w:sz w:val="24"/>
                <w:szCs w:val="24"/>
              </w:rPr>
              <w:t>«3»  «удовлетворительно»</w:t>
            </w:r>
          </w:p>
        </w:tc>
      </w:tr>
      <w:tr w:rsidR="0012317A" w:rsidRPr="0012317A" w:rsidTr="0012317A">
        <w:tc>
          <w:tcPr>
            <w:tcW w:w="4535" w:type="dxa"/>
          </w:tcPr>
          <w:p w:rsidR="0012317A" w:rsidRPr="0012317A" w:rsidRDefault="0012317A" w:rsidP="000D625C">
            <w:pPr>
              <w:jc w:val="center"/>
              <w:rPr>
                <w:sz w:val="24"/>
                <w:szCs w:val="24"/>
              </w:rPr>
            </w:pPr>
            <w:r w:rsidRPr="0012317A">
              <w:rPr>
                <w:sz w:val="24"/>
                <w:szCs w:val="24"/>
              </w:rPr>
              <w:t>71%-85%</w:t>
            </w:r>
          </w:p>
        </w:tc>
        <w:tc>
          <w:tcPr>
            <w:tcW w:w="4785" w:type="dxa"/>
          </w:tcPr>
          <w:p w:rsidR="0012317A" w:rsidRPr="0012317A" w:rsidRDefault="0012317A" w:rsidP="000D625C">
            <w:pPr>
              <w:jc w:val="center"/>
              <w:rPr>
                <w:sz w:val="24"/>
                <w:szCs w:val="24"/>
              </w:rPr>
            </w:pPr>
            <w:r w:rsidRPr="0012317A">
              <w:rPr>
                <w:sz w:val="24"/>
                <w:szCs w:val="24"/>
              </w:rPr>
              <w:t>«4»  «хорошо»</w:t>
            </w:r>
          </w:p>
        </w:tc>
      </w:tr>
      <w:tr w:rsidR="0012317A" w:rsidRPr="0012317A" w:rsidTr="0012317A">
        <w:tc>
          <w:tcPr>
            <w:tcW w:w="4535" w:type="dxa"/>
          </w:tcPr>
          <w:p w:rsidR="0012317A" w:rsidRPr="0012317A" w:rsidRDefault="0012317A" w:rsidP="000D625C">
            <w:pPr>
              <w:jc w:val="center"/>
              <w:rPr>
                <w:sz w:val="24"/>
                <w:szCs w:val="24"/>
              </w:rPr>
            </w:pPr>
            <w:r w:rsidRPr="0012317A">
              <w:rPr>
                <w:sz w:val="24"/>
                <w:szCs w:val="24"/>
              </w:rPr>
              <w:t>Более 86%</w:t>
            </w:r>
          </w:p>
        </w:tc>
        <w:tc>
          <w:tcPr>
            <w:tcW w:w="4785" w:type="dxa"/>
          </w:tcPr>
          <w:p w:rsidR="0012317A" w:rsidRPr="0012317A" w:rsidRDefault="0012317A" w:rsidP="000D625C">
            <w:pPr>
              <w:jc w:val="center"/>
              <w:rPr>
                <w:sz w:val="24"/>
                <w:szCs w:val="24"/>
              </w:rPr>
            </w:pPr>
            <w:r w:rsidRPr="0012317A">
              <w:rPr>
                <w:sz w:val="24"/>
                <w:szCs w:val="24"/>
              </w:rPr>
              <w:t>«5»  «отлично»</w:t>
            </w:r>
          </w:p>
        </w:tc>
      </w:tr>
    </w:tbl>
    <w:p w:rsidR="0012317A" w:rsidRDefault="0012317A" w:rsidP="0082100E">
      <w:pPr>
        <w:spacing w:line="360" w:lineRule="auto"/>
        <w:ind w:firstLine="709"/>
        <w:jc w:val="both"/>
        <w:rPr>
          <w:szCs w:val="28"/>
        </w:rPr>
      </w:pPr>
    </w:p>
    <w:p w:rsidR="0082100E" w:rsidRPr="0012317A" w:rsidRDefault="0082100E" w:rsidP="0012317A">
      <w:pPr>
        <w:jc w:val="both"/>
        <w:rPr>
          <w:b/>
          <w:i/>
          <w:szCs w:val="28"/>
        </w:rPr>
      </w:pPr>
      <w:r w:rsidRPr="0012317A">
        <w:rPr>
          <w:b/>
          <w:i/>
          <w:szCs w:val="28"/>
        </w:rPr>
        <w:t>Критерии оценки:</w:t>
      </w:r>
      <w:r>
        <w:rPr>
          <w:b/>
          <w:szCs w:val="28"/>
        </w:rPr>
        <w:t xml:space="preserve"> </w:t>
      </w:r>
      <w:r w:rsidR="0012317A" w:rsidRPr="0012317A">
        <w:rPr>
          <w:rFonts w:eastAsia="Calibri" w:cs="Times New Roman"/>
          <w:b/>
          <w:i/>
          <w:color w:val="FF0000"/>
          <w:szCs w:val="28"/>
        </w:rPr>
        <w:t>(дифференцированного зачета</w:t>
      </w:r>
      <w:r w:rsidR="0012317A">
        <w:rPr>
          <w:b/>
          <w:i/>
          <w:color w:val="FF0000"/>
          <w:szCs w:val="28"/>
        </w:rPr>
        <w:t>, экзамена</w:t>
      </w:r>
      <w:r w:rsidR="0012317A" w:rsidRPr="0012317A">
        <w:rPr>
          <w:rFonts w:eastAsia="Calibri" w:cs="Times New Roman"/>
          <w:b/>
          <w:i/>
          <w:color w:val="FF0000"/>
          <w:szCs w:val="28"/>
        </w:rPr>
        <w:t>: теоретические вопросы и практическое задание)</w:t>
      </w:r>
      <w:r w:rsidR="0012317A">
        <w:rPr>
          <w:b/>
          <w:i/>
          <w:szCs w:val="28"/>
        </w:rPr>
        <w:t xml:space="preserve"> </w:t>
      </w:r>
      <w:r w:rsidRPr="00A77899">
        <w:rPr>
          <w:color w:val="FF0000"/>
          <w:szCs w:val="28"/>
        </w:rPr>
        <w:t>(можете сформулировать свои)</w:t>
      </w:r>
    </w:p>
    <w:p w:rsidR="0012317A" w:rsidRPr="00B44639" w:rsidRDefault="0012317A" w:rsidP="0012317A">
      <w:pPr>
        <w:pStyle w:val="a8"/>
        <w:ind w:firstLine="709"/>
        <w:jc w:val="both"/>
        <w:rPr>
          <w:i/>
          <w:color w:val="auto"/>
        </w:rPr>
      </w:pPr>
      <w:r w:rsidRPr="00B44639">
        <w:rPr>
          <w:i/>
          <w:color w:val="auto"/>
        </w:rPr>
        <w:t>Оце</w:t>
      </w:r>
      <w:r>
        <w:rPr>
          <w:i/>
          <w:color w:val="auto"/>
        </w:rPr>
        <w:t>нка «5» ставится, если студент</w:t>
      </w:r>
      <w:r w:rsidRPr="00B44639">
        <w:rPr>
          <w:i/>
          <w:color w:val="auto"/>
        </w:rPr>
        <w:t>:</w:t>
      </w:r>
    </w:p>
    <w:p w:rsidR="0012317A" w:rsidRPr="00223498" w:rsidRDefault="0012317A" w:rsidP="0012317A">
      <w:pPr>
        <w:pStyle w:val="a8"/>
        <w:ind w:firstLine="0"/>
        <w:jc w:val="both"/>
        <w:rPr>
          <w:color w:val="auto"/>
        </w:rPr>
      </w:pPr>
      <w:r w:rsidRPr="00223498">
        <w:rPr>
          <w:color w:val="auto"/>
        </w:rPr>
        <w:t>- обстоятельно с достаточной полнотой излагает соответствующую тему;</w:t>
      </w:r>
    </w:p>
    <w:p w:rsidR="0012317A" w:rsidRPr="00223498" w:rsidRDefault="0012317A" w:rsidP="0012317A">
      <w:pPr>
        <w:pStyle w:val="a8"/>
        <w:ind w:firstLine="0"/>
        <w:jc w:val="both"/>
        <w:rPr>
          <w:color w:val="auto"/>
        </w:rPr>
      </w:pPr>
      <w:r w:rsidRPr="00223498">
        <w:rPr>
          <w:color w:val="auto"/>
        </w:rPr>
        <w:t>- дает правильные формулировки, точные определения и понятия терминов;</w:t>
      </w:r>
    </w:p>
    <w:p w:rsidR="0012317A" w:rsidRPr="00223498" w:rsidRDefault="0012317A" w:rsidP="0012317A">
      <w:pPr>
        <w:pStyle w:val="a8"/>
        <w:ind w:firstLine="0"/>
        <w:jc w:val="both"/>
        <w:rPr>
          <w:color w:val="auto"/>
        </w:rPr>
      </w:pPr>
      <w:r w:rsidRPr="00223498">
        <w:rPr>
          <w:color w:val="auto"/>
        </w:rPr>
        <w:t>- обнаруживает полное понимание материала и может обосновать свой ответ, привести необходимые примеры;</w:t>
      </w:r>
    </w:p>
    <w:p w:rsidR="0012317A" w:rsidRPr="00223498" w:rsidRDefault="0012317A" w:rsidP="0012317A">
      <w:pPr>
        <w:pStyle w:val="a8"/>
        <w:ind w:firstLine="0"/>
        <w:jc w:val="both"/>
        <w:rPr>
          <w:color w:val="auto"/>
        </w:rPr>
      </w:pPr>
      <w:r w:rsidRPr="00223498">
        <w:rPr>
          <w:color w:val="auto"/>
        </w:rPr>
        <w:t>- правильно отвечает на дополнительные вопросы;</w:t>
      </w:r>
    </w:p>
    <w:p w:rsidR="0012317A" w:rsidRPr="00223498" w:rsidRDefault="0012317A" w:rsidP="0012317A">
      <w:pPr>
        <w:pStyle w:val="a8"/>
        <w:ind w:firstLine="0"/>
        <w:jc w:val="both"/>
        <w:rPr>
          <w:color w:val="auto"/>
        </w:rPr>
      </w:pPr>
      <w:r w:rsidRPr="00223498">
        <w:rPr>
          <w:color w:val="auto"/>
        </w:rPr>
        <w:t>- свободно владеет речью, специальной терминологией;</w:t>
      </w:r>
    </w:p>
    <w:p w:rsidR="0012317A" w:rsidRPr="00223498" w:rsidRDefault="0012317A" w:rsidP="0012317A">
      <w:pPr>
        <w:pStyle w:val="a8"/>
        <w:ind w:firstLine="0"/>
        <w:jc w:val="both"/>
        <w:rPr>
          <w:color w:val="auto"/>
        </w:rPr>
      </w:pPr>
      <w:r w:rsidRPr="00223498">
        <w:rPr>
          <w:color w:val="auto"/>
        </w:rPr>
        <w:t>- практическое задание выполняется без каких-либо ошибок.</w:t>
      </w:r>
    </w:p>
    <w:p w:rsidR="0012317A" w:rsidRPr="00F37545" w:rsidRDefault="0012317A" w:rsidP="0012317A">
      <w:pPr>
        <w:pStyle w:val="a8"/>
        <w:ind w:firstLine="709"/>
        <w:jc w:val="both"/>
        <w:rPr>
          <w:i/>
          <w:color w:val="auto"/>
          <w:sz w:val="10"/>
          <w:szCs w:val="10"/>
        </w:rPr>
      </w:pPr>
    </w:p>
    <w:p w:rsidR="0012317A" w:rsidRPr="00B44639" w:rsidRDefault="0012317A" w:rsidP="0012317A">
      <w:pPr>
        <w:pStyle w:val="a8"/>
        <w:ind w:firstLine="709"/>
        <w:jc w:val="both"/>
        <w:rPr>
          <w:i/>
          <w:color w:val="auto"/>
        </w:rPr>
      </w:pPr>
      <w:r w:rsidRPr="00B44639">
        <w:rPr>
          <w:i/>
          <w:color w:val="auto"/>
        </w:rPr>
        <w:t>Оценка «4» ставится, если</w:t>
      </w:r>
      <w:r>
        <w:rPr>
          <w:i/>
          <w:color w:val="auto"/>
        </w:rPr>
        <w:t xml:space="preserve"> студент</w:t>
      </w:r>
      <w:r w:rsidRPr="00B44639">
        <w:rPr>
          <w:i/>
          <w:color w:val="auto"/>
        </w:rPr>
        <w:t>:</w:t>
      </w:r>
    </w:p>
    <w:p w:rsidR="0012317A" w:rsidRPr="00223498" w:rsidRDefault="0012317A" w:rsidP="0012317A">
      <w:pPr>
        <w:pStyle w:val="a8"/>
        <w:ind w:firstLine="0"/>
        <w:jc w:val="both"/>
        <w:rPr>
          <w:color w:val="auto"/>
        </w:rPr>
      </w:pPr>
      <w:r w:rsidRPr="00223498">
        <w:rPr>
          <w:color w:val="auto"/>
        </w:rPr>
        <w:t>- дает ответ, удовлетворяющий тем же требованиям, что и оценке «5», но допускаются единичные ошибки, которые он исправляет после замечания преподавателя;</w:t>
      </w:r>
    </w:p>
    <w:p w:rsidR="0012317A" w:rsidRPr="00223498" w:rsidRDefault="0012317A" w:rsidP="0012317A">
      <w:pPr>
        <w:pStyle w:val="a8"/>
        <w:ind w:firstLine="0"/>
        <w:jc w:val="both"/>
        <w:rPr>
          <w:color w:val="auto"/>
        </w:rPr>
      </w:pPr>
      <w:r w:rsidRPr="00223498">
        <w:rPr>
          <w:color w:val="auto"/>
        </w:rPr>
        <w:t>- практическое задание имеют незначительные отклонения от нормы.</w:t>
      </w:r>
    </w:p>
    <w:p w:rsidR="0012317A" w:rsidRPr="00F37545" w:rsidRDefault="0012317A" w:rsidP="0012317A">
      <w:pPr>
        <w:pStyle w:val="a8"/>
        <w:ind w:firstLine="709"/>
        <w:jc w:val="both"/>
        <w:rPr>
          <w:i/>
          <w:color w:val="auto"/>
          <w:sz w:val="10"/>
          <w:szCs w:val="10"/>
        </w:rPr>
      </w:pPr>
    </w:p>
    <w:p w:rsidR="0012317A" w:rsidRPr="00B44639" w:rsidRDefault="0012317A" w:rsidP="0012317A">
      <w:pPr>
        <w:pStyle w:val="a8"/>
        <w:ind w:firstLine="709"/>
        <w:jc w:val="both"/>
        <w:rPr>
          <w:i/>
          <w:color w:val="auto"/>
        </w:rPr>
      </w:pPr>
      <w:r w:rsidRPr="00B44639">
        <w:rPr>
          <w:i/>
          <w:color w:val="auto"/>
        </w:rPr>
        <w:t>Оце</w:t>
      </w:r>
      <w:r>
        <w:rPr>
          <w:i/>
          <w:color w:val="auto"/>
        </w:rPr>
        <w:t>нка «3» ставится, если студент</w:t>
      </w:r>
      <w:r w:rsidRPr="00B44639">
        <w:rPr>
          <w:i/>
          <w:color w:val="auto"/>
        </w:rPr>
        <w:t>:</w:t>
      </w:r>
    </w:p>
    <w:p w:rsidR="0012317A" w:rsidRPr="00223498" w:rsidRDefault="0012317A" w:rsidP="0012317A">
      <w:pPr>
        <w:pStyle w:val="a8"/>
        <w:ind w:firstLine="0"/>
        <w:jc w:val="both"/>
        <w:rPr>
          <w:color w:val="auto"/>
        </w:rPr>
      </w:pPr>
      <w:r w:rsidRPr="00223498">
        <w:rPr>
          <w:color w:val="auto"/>
        </w:rPr>
        <w:t>- знает и понимает основные положения данной темы, но допускает неточности в формулировке;</w:t>
      </w:r>
    </w:p>
    <w:p w:rsidR="0012317A" w:rsidRPr="00223498" w:rsidRDefault="0012317A" w:rsidP="0012317A">
      <w:pPr>
        <w:pStyle w:val="a8"/>
        <w:ind w:firstLine="0"/>
        <w:jc w:val="both"/>
        <w:rPr>
          <w:color w:val="auto"/>
        </w:rPr>
      </w:pPr>
      <w:r w:rsidRPr="00223498">
        <w:rPr>
          <w:color w:val="auto"/>
        </w:rPr>
        <w:t>- допускает частичные ошибки, излагает материал недостаточно связано и последовательно;</w:t>
      </w:r>
    </w:p>
    <w:p w:rsidR="0012317A" w:rsidRPr="00223498" w:rsidRDefault="0012317A" w:rsidP="0012317A">
      <w:pPr>
        <w:pStyle w:val="a8"/>
        <w:ind w:firstLine="0"/>
        <w:jc w:val="both"/>
        <w:rPr>
          <w:color w:val="auto"/>
        </w:rPr>
      </w:pPr>
      <w:r w:rsidRPr="00223498">
        <w:rPr>
          <w:color w:val="auto"/>
        </w:rPr>
        <w:t>-практическое задание имеют существенные недостатки.</w:t>
      </w:r>
    </w:p>
    <w:p w:rsidR="0012317A" w:rsidRPr="00F37545" w:rsidRDefault="0012317A" w:rsidP="0012317A">
      <w:pPr>
        <w:pStyle w:val="a8"/>
        <w:ind w:firstLine="709"/>
        <w:jc w:val="both"/>
        <w:rPr>
          <w:i/>
          <w:color w:val="auto"/>
          <w:sz w:val="10"/>
          <w:szCs w:val="10"/>
        </w:rPr>
      </w:pPr>
    </w:p>
    <w:p w:rsidR="0012317A" w:rsidRPr="00B44639" w:rsidRDefault="0012317A" w:rsidP="0012317A">
      <w:pPr>
        <w:pStyle w:val="a8"/>
        <w:ind w:firstLine="709"/>
        <w:jc w:val="both"/>
        <w:rPr>
          <w:i/>
          <w:color w:val="auto"/>
        </w:rPr>
      </w:pPr>
      <w:r>
        <w:rPr>
          <w:i/>
          <w:color w:val="auto"/>
        </w:rPr>
        <w:t>Оценка «2» ставится, если студент</w:t>
      </w:r>
      <w:r w:rsidRPr="00B44639">
        <w:rPr>
          <w:i/>
          <w:color w:val="auto"/>
        </w:rPr>
        <w:t>:</w:t>
      </w:r>
    </w:p>
    <w:p w:rsidR="0012317A" w:rsidRPr="00223498" w:rsidRDefault="0012317A" w:rsidP="0012317A">
      <w:pPr>
        <w:pStyle w:val="a8"/>
        <w:ind w:firstLine="0"/>
        <w:jc w:val="both"/>
        <w:rPr>
          <w:color w:val="auto"/>
        </w:rPr>
      </w:pPr>
      <w:r w:rsidRPr="00223498">
        <w:rPr>
          <w:color w:val="auto"/>
        </w:rPr>
        <w:lastRenderedPageBreak/>
        <w:t>- обнаруживает незнания общей части соответствующей темы;</w:t>
      </w:r>
    </w:p>
    <w:p w:rsidR="0012317A" w:rsidRPr="00223498" w:rsidRDefault="0012317A" w:rsidP="0012317A">
      <w:pPr>
        <w:pStyle w:val="a8"/>
        <w:ind w:firstLine="0"/>
        <w:jc w:val="both"/>
        <w:rPr>
          <w:color w:val="auto"/>
        </w:rPr>
      </w:pPr>
      <w:r w:rsidRPr="00223498">
        <w:rPr>
          <w:color w:val="auto"/>
        </w:rPr>
        <w:t>- допускает ошибки в формулировке правил, искажающие их смысл, беспорядочно и неуверенно излагает материал, сопровождая изложение частыми остановками и перерывами;</w:t>
      </w:r>
    </w:p>
    <w:p w:rsidR="0012317A" w:rsidRDefault="0012317A" w:rsidP="0012317A">
      <w:pPr>
        <w:pStyle w:val="a8"/>
        <w:ind w:firstLine="0"/>
        <w:jc w:val="both"/>
        <w:rPr>
          <w:color w:val="auto"/>
        </w:rPr>
      </w:pPr>
      <w:r w:rsidRPr="00223498">
        <w:rPr>
          <w:color w:val="auto"/>
        </w:rPr>
        <w:t>- практическое задание полностью не соответствует норме и не поддается исправлению.</w:t>
      </w:r>
    </w:p>
    <w:p w:rsidR="00CB109B" w:rsidRDefault="00CB109B" w:rsidP="00E539DA">
      <w:pPr>
        <w:spacing w:line="360" w:lineRule="auto"/>
        <w:rPr>
          <w:b/>
          <w:szCs w:val="28"/>
        </w:rPr>
      </w:pPr>
    </w:p>
    <w:p w:rsidR="00E539DA" w:rsidRPr="005A3DDB" w:rsidRDefault="00E539DA" w:rsidP="00E539DA">
      <w:pPr>
        <w:spacing w:line="360" w:lineRule="auto"/>
        <w:rPr>
          <w:b/>
          <w:szCs w:val="28"/>
        </w:rPr>
      </w:pPr>
      <w:r>
        <w:rPr>
          <w:b/>
          <w:szCs w:val="28"/>
        </w:rPr>
        <w:t>2.1</w:t>
      </w:r>
      <w:r w:rsidRPr="005A3DDB">
        <w:rPr>
          <w:b/>
          <w:szCs w:val="28"/>
        </w:rPr>
        <w:t xml:space="preserve"> Задания для оценки освоения учебной дисциплины</w:t>
      </w:r>
    </w:p>
    <w:p w:rsidR="00E539DA" w:rsidRDefault="00E539DA" w:rsidP="00E539DA">
      <w:pPr>
        <w:jc w:val="center"/>
      </w:pPr>
    </w:p>
    <w:p w:rsidR="00E539DA" w:rsidRPr="00E539DA" w:rsidRDefault="00E539DA" w:rsidP="00E539DA">
      <w:pPr>
        <w:jc w:val="center"/>
        <w:outlineLvl w:val="0"/>
        <w:rPr>
          <w:sz w:val="24"/>
          <w:szCs w:val="24"/>
        </w:rPr>
      </w:pPr>
      <w:r w:rsidRPr="00E539DA">
        <w:rPr>
          <w:sz w:val="24"/>
          <w:szCs w:val="24"/>
        </w:rPr>
        <w:t>Министерство образования и науки Алтайского края</w:t>
      </w:r>
    </w:p>
    <w:p w:rsidR="00E539DA" w:rsidRPr="00E539DA" w:rsidRDefault="00E539DA" w:rsidP="00E539DA">
      <w:pPr>
        <w:jc w:val="center"/>
        <w:rPr>
          <w:sz w:val="24"/>
          <w:szCs w:val="24"/>
        </w:rPr>
      </w:pPr>
      <w:r w:rsidRPr="00E539DA">
        <w:rPr>
          <w:sz w:val="24"/>
          <w:szCs w:val="24"/>
        </w:rPr>
        <w:t xml:space="preserve">Краевое государственное бюджетное профессиональное образовательное учреждение </w:t>
      </w:r>
    </w:p>
    <w:p w:rsidR="00E539DA" w:rsidRDefault="00E539DA" w:rsidP="00E539DA">
      <w:pPr>
        <w:jc w:val="center"/>
        <w:rPr>
          <w:sz w:val="24"/>
          <w:szCs w:val="24"/>
        </w:rPr>
      </w:pPr>
      <w:r w:rsidRPr="00E539DA">
        <w:rPr>
          <w:sz w:val="24"/>
          <w:szCs w:val="24"/>
        </w:rPr>
        <w:t>«Бийский техникум лесного хозяйства»</w:t>
      </w:r>
    </w:p>
    <w:p w:rsidR="00EF258E" w:rsidRPr="00E539DA" w:rsidRDefault="00EF258E" w:rsidP="00E539DA">
      <w:pPr>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EF258E"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EF258E" w:rsidRPr="00E02707" w:rsidRDefault="00EF258E" w:rsidP="000D625C">
            <w:pPr>
              <w:pStyle w:val="ac"/>
              <w:rPr>
                <w:rFonts w:eastAsia="Calibri"/>
                <w:sz w:val="24"/>
                <w:szCs w:val="24"/>
              </w:rPr>
            </w:pPr>
            <w:r w:rsidRPr="00E02707">
              <w:rPr>
                <w:sz w:val="24"/>
                <w:szCs w:val="24"/>
              </w:rPr>
              <w:t>СОГЛАСОВАНО</w:t>
            </w:r>
          </w:p>
          <w:p w:rsidR="00EF258E" w:rsidRPr="00E02707" w:rsidRDefault="00EF258E" w:rsidP="000D625C">
            <w:pPr>
              <w:pStyle w:val="ac"/>
              <w:rPr>
                <w:sz w:val="24"/>
                <w:szCs w:val="24"/>
              </w:rPr>
            </w:pPr>
            <w:r w:rsidRPr="00E02707">
              <w:rPr>
                <w:sz w:val="24"/>
                <w:szCs w:val="24"/>
              </w:rPr>
              <w:t>предметной  (цикловой) комиссией цикла</w:t>
            </w:r>
          </w:p>
          <w:p w:rsidR="00EF258E" w:rsidRPr="00E02707" w:rsidRDefault="00EF258E" w:rsidP="000D625C">
            <w:pPr>
              <w:pStyle w:val="ac"/>
              <w:rPr>
                <w:sz w:val="24"/>
                <w:szCs w:val="24"/>
              </w:rPr>
            </w:pPr>
            <w:r w:rsidRPr="00E02707">
              <w:rPr>
                <w:sz w:val="24"/>
                <w:szCs w:val="24"/>
              </w:rPr>
              <w:t>специальности Лесное и лесопарковое хозяйство</w:t>
            </w:r>
          </w:p>
          <w:p w:rsidR="00EF258E" w:rsidRPr="00E02707" w:rsidRDefault="00EF258E" w:rsidP="000D625C">
            <w:pPr>
              <w:pStyle w:val="ac"/>
              <w:rPr>
                <w:sz w:val="24"/>
                <w:szCs w:val="24"/>
              </w:rPr>
            </w:pPr>
            <w:r w:rsidRPr="00E02707">
              <w:rPr>
                <w:sz w:val="24"/>
                <w:szCs w:val="24"/>
              </w:rPr>
              <w:t>Председатель ПЦК__________Л.П. Подгаецкая</w:t>
            </w:r>
          </w:p>
          <w:p w:rsidR="00EF258E" w:rsidRPr="00E02707" w:rsidRDefault="00EF258E"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EF258E" w:rsidRPr="00E02707" w:rsidRDefault="00EF258E" w:rsidP="000D625C">
            <w:pPr>
              <w:pStyle w:val="ac"/>
              <w:jc w:val="right"/>
              <w:rPr>
                <w:rFonts w:eastAsia="Calibri"/>
                <w:sz w:val="24"/>
                <w:szCs w:val="24"/>
              </w:rPr>
            </w:pPr>
            <w:r w:rsidRPr="00E02707">
              <w:rPr>
                <w:sz w:val="24"/>
                <w:szCs w:val="24"/>
              </w:rPr>
              <w:t>УТВЕРЖДАЮ</w:t>
            </w:r>
          </w:p>
          <w:p w:rsidR="00EF258E" w:rsidRPr="00E02707" w:rsidRDefault="00EF258E"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EF258E" w:rsidRPr="00E02707" w:rsidRDefault="00EF258E"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EF258E" w:rsidRPr="00E02707" w:rsidRDefault="00EF258E"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E539DA" w:rsidRPr="00E539DA" w:rsidRDefault="00E539DA" w:rsidP="0082100E">
      <w:pPr>
        <w:spacing w:line="360" w:lineRule="auto"/>
        <w:jc w:val="both"/>
        <w:rPr>
          <w:b/>
          <w:sz w:val="24"/>
          <w:szCs w:val="24"/>
        </w:rPr>
      </w:pPr>
    </w:p>
    <w:p w:rsidR="00E539DA" w:rsidRDefault="00E539DA" w:rsidP="0082100E">
      <w:pPr>
        <w:spacing w:line="360" w:lineRule="auto"/>
        <w:jc w:val="both"/>
        <w:rPr>
          <w:b/>
          <w:szCs w:val="28"/>
        </w:rPr>
      </w:pPr>
    </w:p>
    <w:p w:rsidR="00EF258E" w:rsidRDefault="00EF258E" w:rsidP="00EF258E"/>
    <w:p w:rsidR="00EF258E" w:rsidRPr="00EF258E" w:rsidRDefault="00EF258E" w:rsidP="00EF258E">
      <w:pPr>
        <w:spacing w:line="360" w:lineRule="auto"/>
        <w:ind w:right="-106"/>
        <w:jc w:val="center"/>
        <w:rPr>
          <w:b/>
          <w:sz w:val="24"/>
          <w:szCs w:val="24"/>
        </w:rPr>
      </w:pPr>
      <w:r w:rsidRPr="00EF258E">
        <w:rPr>
          <w:b/>
          <w:sz w:val="24"/>
          <w:szCs w:val="24"/>
        </w:rPr>
        <w:t xml:space="preserve">Перечень вопросов к контрольной работе по разделу </w:t>
      </w:r>
    </w:p>
    <w:p w:rsidR="00EF258E" w:rsidRPr="00EF258E" w:rsidRDefault="00EF258E" w:rsidP="00EF258E">
      <w:pPr>
        <w:jc w:val="center"/>
        <w:rPr>
          <w:sz w:val="24"/>
          <w:szCs w:val="24"/>
        </w:rPr>
      </w:pPr>
    </w:p>
    <w:tbl>
      <w:tblPr>
        <w:tblW w:w="0" w:type="auto"/>
        <w:tblLook w:val="04A0" w:firstRow="1" w:lastRow="0" w:firstColumn="1" w:lastColumn="0" w:noHBand="0" w:noVBand="1"/>
      </w:tblPr>
      <w:tblGrid>
        <w:gridCol w:w="2392"/>
        <w:gridCol w:w="7178"/>
      </w:tblGrid>
      <w:tr w:rsidR="00EF258E" w:rsidRPr="00EF258E" w:rsidTr="000D625C">
        <w:tc>
          <w:tcPr>
            <w:tcW w:w="2392" w:type="dxa"/>
          </w:tcPr>
          <w:p w:rsidR="00EF258E" w:rsidRPr="00EF258E" w:rsidRDefault="00EF258E" w:rsidP="000D625C">
            <w:pPr>
              <w:rPr>
                <w:sz w:val="24"/>
                <w:szCs w:val="24"/>
              </w:rPr>
            </w:pPr>
            <w:r>
              <w:rPr>
                <w:sz w:val="24"/>
                <w:szCs w:val="24"/>
              </w:rPr>
              <w:t>По дисциплине</w:t>
            </w:r>
          </w:p>
        </w:tc>
        <w:tc>
          <w:tcPr>
            <w:tcW w:w="7178" w:type="dxa"/>
            <w:tcBorders>
              <w:bottom w:val="single" w:sz="4" w:space="0" w:color="auto"/>
            </w:tcBorders>
          </w:tcPr>
          <w:p w:rsidR="00EF258E" w:rsidRPr="00DD4E16" w:rsidRDefault="00EF258E" w:rsidP="000D625C">
            <w:pPr>
              <w:rPr>
                <w:color w:val="FF0000"/>
                <w:sz w:val="24"/>
                <w:szCs w:val="24"/>
              </w:rPr>
            </w:pPr>
            <w:r w:rsidRPr="00DD4E16">
              <w:rPr>
                <w:color w:val="FF0000"/>
                <w:sz w:val="24"/>
                <w:szCs w:val="24"/>
              </w:rPr>
              <w:t>Полное название по рабочему учебному плану без кавычек</w:t>
            </w:r>
          </w:p>
        </w:tc>
      </w:tr>
      <w:tr w:rsidR="00EF258E" w:rsidRPr="00EF258E" w:rsidTr="000D625C">
        <w:tc>
          <w:tcPr>
            <w:tcW w:w="2392" w:type="dxa"/>
          </w:tcPr>
          <w:p w:rsidR="00EF258E" w:rsidRPr="00EF258E" w:rsidRDefault="00EF258E" w:rsidP="000D625C">
            <w:pPr>
              <w:rPr>
                <w:sz w:val="24"/>
                <w:szCs w:val="24"/>
              </w:rPr>
            </w:pPr>
            <w:r w:rsidRPr="00EF258E">
              <w:rPr>
                <w:sz w:val="24"/>
                <w:szCs w:val="24"/>
              </w:rPr>
              <w:t>Курс</w:t>
            </w:r>
          </w:p>
        </w:tc>
        <w:tc>
          <w:tcPr>
            <w:tcW w:w="7178" w:type="dxa"/>
            <w:tcBorders>
              <w:top w:val="single" w:sz="4" w:space="0" w:color="auto"/>
              <w:bottom w:val="single" w:sz="4" w:space="0" w:color="auto"/>
            </w:tcBorders>
          </w:tcPr>
          <w:p w:rsidR="00EF258E" w:rsidRPr="00EF258E" w:rsidRDefault="00EF258E" w:rsidP="000D625C">
            <w:pPr>
              <w:rPr>
                <w:color w:val="FF0000"/>
                <w:sz w:val="24"/>
                <w:szCs w:val="24"/>
              </w:rPr>
            </w:pPr>
          </w:p>
        </w:tc>
      </w:tr>
      <w:tr w:rsidR="00EF258E" w:rsidRPr="00EF258E" w:rsidTr="000D625C">
        <w:tc>
          <w:tcPr>
            <w:tcW w:w="2392" w:type="dxa"/>
          </w:tcPr>
          <w:p w:rsidR="00EF258E" w:rsidRPr="00EF258E" w:rsidRDefault="00EF258E" w:rsidP="000D625C">
            <w:pPr>
              <w:rPr>
                <w:sz w:val="24"/>
                <w:szCs w:val="24"/>
              </w:rPr>
            </w:pPr>
            <w:r w:rsidRPr="00EF258E">
              <w:rPr>
                <w:sz w:val="24"/>
                <w:szCs w:val="24"/>
              </w:rPr>
              <w:t>Семестр</w:t>
            </w:r>
          </w:p>
        </w:tc>
        <w:tc>
          <w:tcPr>
            <w:tcW w:w="7178" w:type="dxa"/>
            <w:tcBorders>
              <w:top w:val="single" w:sz="4" w:space="0" w:color="auto"/>
              <w:bottom w:val="single" w:sz="4" w:space="0" w:color="auto"/>
            </w:tcBorders>
          </w:tcPr>
          <w:p w:rsidR="00EF258E" w:rsidRPr="00EF258E" w:rsidRDefault="00EF258E" w:rsidP="000D625C">
            <w:pPr>
              <w:rPr>
                <w:color w:val="FF0000"/>
                <w:sz w:val="24"/>
                <w:szCs w:val="24"/>
              </w:rPr>
            </w:pPr>
            <w:r w:rsidRPr="00EF258E">
              <w:rPr>
                <w:sz w:val="24"/>
                <w:szCs w:val="24"/>
              </w:rPr>
              <w:t>1</w:t>
            </w:r>
            <w:r w:rsidRPr="00EF258E">
              <w:rPr>
                <w:color w:val="FF0000"/>
                <w:sz w:val="24"/>
                <w:szCs w:val="24"/>
              </w:rPr>
              <w:t xml:space="preserve"> или </w:t>
            </w:r>
            <w:r w:rsidRPr="00EF258E">
              <w:rPr>
                <w:sz w:val="24"/>
                <w:szCs w:val="24"/>
              </w:rPr>
              <w:t>2</w:t>
            </w:r>
          </w:p>
        </w:tc>
      </w:tr>
      <w:tr w:rsidR="00EF258E" w:rsidRPr="00EF258E" w:rsidTr="000D625C">
        <w:tc>
          <w:tcPr>
            <w:tcW w:w="2392" w:type="dxa"/>
          </w:tcPr>
          <w:p w:rsidR="00EF258E" w:rsidRPr="00EF258E" w:rsidRDefault="00EF258E" w:rsidP="000D625C">
            <w:pPr>
              <w:rPr>
                <w:sz w:val="24"/>
                <w:szCs w:val="24"/>
              </w:rPr>
            </w:pPr>
            <w:r w:rsidRPr="00EF258E">
              <w:rPr>
                <w:sz w:val="24"/>
                <w:szCs w:val="24"/>
              </w:rPr>
              <w:t>Специальность</w:t>
            </w:r>
          </w:p>
        </w:tc>
        <w:tc>
          <w:tcPr>
            <w:tcW w:w="7178" w:type="dxa"/>
            <w:tcBorders>
              <w:top w:val="single" w:sz="4" w:space="0" w:color="auto"/>
              <w:bottom w:val="single" w:sz="4" w:space="0" w:color="auto"/>
            </w:tcBorders>
          </w:tcPr>
          <w:p w:rsidR="00EF258E" w:rsidRPr="00EF258E" w:rsidRDefault="00EF258E" w:rsidP="000D625C">
            <w:pPr>
              <w:rPr>
                <w:sz w:val="24"/>
                <w:szCs w:val="24"/>
              </w:rPr>
            </w:pPr>
            <w:r w:rsidRPr="00EF258E">
              <w:rPr>
                <w:sz w:val="24"/>
                <w:szCs w:val="24"/>
              </w:rPr>
              <w:t>35.02.01  «Лесное и лесопарковое хозяйство»</w:t>
            </w:r>
          </w:p>
        </w:tc>
      </w:tr>
      <w:tr w:rsidR="00EF258E" w:rsidRPr="00EF258E" w:rsidTr="000D625C">
        <w:tc>
          <w:tcPr>
            <w:tcW w:w="2392" w:type="dxa"/>
          </w:tcPr>
          <w:p w:rsidR="00EF258E" w:rsidRPr="00EF258E" w:rsidRDefault="00EF258E" w:rsidP="000D625C">
            <w:pPr>
              <w:rPr>
                <w:sz w:val="24"/>
                <w:szCs w:val="24"/>
              </w:rPr>
            </w:pPr>
            <w:r w:rsidRPr="00EF258E">
              <w:rPr>
                <w:sz w:val="24"/>
                <w:szCs w:val="24"/>
              </w:rPr>
              <w:t>Группа</w:t>
            </w:r>
          </w:p>
        </w:tc>
        <w:tc>
          <w:tcPr>
            <w:tcW w:w="7178" w:type="dxa"/>
            <w:tcBorders>
              <w:top w:val="single" w:sz="4" w:space="0" w:color="auto"/>
              <w:bottom w:val="single" w:sz="4" w:space="0" w:color="auto"/>
            </w:tcBorders>
          </w:tcPr>
          <w:p w:rsidR="00EF258E" w:rsidRPr="00EF258E" w:rsidRDefault="00EF258E" w:rsidP="000D625C">
            <w:pPr>
              <w:rPr>
                <w:color w:val="FF0000"/>
                <w:sz w:val="24"/>
                <w:szCs w:val="24"/>
              </w:rPr>
            </w:pPr>
          </w:p>
        </w:tc>
      </w:tr>
    </w:tbl>
    <w:p w:rsidR="00EF258E" w:rsidRPr="00EF258E" w:rsidRDefault="00EF258E" w:rsidP="00EF258E">
      <w:pPr>
        <w:jc w:val="center"/>
        <w:rPr>
          <w:sz w:val="24"/>
          <w:szCs w:val="24"/>
        </w:rPr>
      </w:pPr>
    </w:p>
    <w:p w:rsidR="00EF258E" w:rsidRPr="00EF258E" w:rsidRDefault="00EF258E" w:rsidP="00EF258E">
      <w:pPr>
        <w:rPr>
          <w:sz w:val="24"/>
          <w:szCs w:val="24"/>
        </w:rPr>
      </w:pPr>
    </w:p>
    <w:p w:rsidR="00EF258E" w:rsidRPr="00EF258E" w:rsidRDefault="00EF258E" w:rsidP="00EF258E">
      <w:pPr>
        <w:rPr>
          <w:color w:val="FF0000"/>
          <w:sz w:val="24"/>
          <w:szCs w:val="24"/>
        </w:rPr>
      </w:pPr>
      <w:r w:rsidRPr="00EF258E">
        <w:rPr>
          <w:sz w:val="24"/>
          <w:szCs w:val="24"/>
        </w:rPr>
        <w:t>1</w:t>
      </w:r>
      <w:r>
        <w:rPr>
          <w:sz w:val="24"/>
          <w:szCs w:val="24"/>
        </w:rPr>
        <w:t xml:space="preserve"> </w:t>
      </w:r>
      <w:r>
        <w:rPr>
          <w:color w:val="FF0000"/>
          <w:sz w:val="24"/>
          <w:szCs w:val="24"/>
        </w:rPr>
        <w:t>Вопросы</w:t>
      </w:r>
    </w:p>
    <w:p w:rsidR="00EF258E" w:rsidRPr="00EF258E" w:rsidRDefault="00EF258E" w:rsidP="00EF258E">
      <w:pPr>
        <w:rPr>
          <w:sz w:val="24"/>
          <w:szCs w:val="24"/>
        </w:rPr>
      </w:pPr>
      <w:r w:rsidRPr="00EF258E">
        <w:rPr>
          <w:sz w:val="24"/>
          <w:szCs w:val="24"/>
        </w:rPr>
        <w:t>2</w:t>
      </w:r>
    </w:p>
    <w:p w:rsidR="00EF258E" w:rsidRPr="00EF258E" w:rsidRDefault="00EF258E" w:rsidP="00EF258E">
      <w:pPr>
        <w:rPr>
          <w:sz w:val="24"/>
          <w:szCs w:val="24"/>
        </w:rPr>
      </w:pPr>
      <w:r w:rsidRPr="00EF258E">
        <w:rPr>
          <w:sz w:val="24"/>
          <w:szCs w:val="24"/>
        </w:rPr>
        <w:t>3</w:t>
      </w:r>
    </w:p>
    <w:p w:rsidR="00EF258E" w:rsidRPr="00EF258E" w:rsidRDefault="00EF258E" w:rsidP="00EF258E">
      <w:pPr>
        <w:rPr>
          <w:sz w:val="24"/>
          <w:szCs w:val="24"/>
        </w:rPr>
      </w:pPr>
      <w:r w:rsidRPr="00EF258E">
        <w:rPr>
          <w:sz w:val="24"/>
          <w:szCs w:val="24"/>
        </w:rPr>
        <w:t>4</w:t>
      </w:r>
    </w:p>
    <w:p w:rsidR="00EF258E" w:rsidRPr="00EF258E" w:rsidRDefault="00EF258E" w:rsidP="00EF258E">
      <w:pPr>
        <w:rPr>
          <w:sz w:val="24"/>
          <w:szCs w:val="24"/>
        </w:rPr>
      </w:pPr>
    </w:p>
    <w:p w:rsidR="00EF258E" w:rsidRPr="00EF258E" w:rsidRDefault="00EF258E" w:rsidP="00EF258E">
      <w:pPr>
        <w:rPr>
          <w:sz w:val="24"/>
          <w:szCs w:val="24"/>
        </w:rPr>
      </w:pPr>
    </w:p>
    <w:p w:rsidR="00EF258E" w:rsidRPr="00EF258E" w:rsidRDefault="00EF258E" w:rsidP="00EF258E">
      <w:pPr>
        <w:rPr>
          <w:sz w:val="24"/>
          <w:szCs w:val="24"/>
        </w:rPr>
      </w:pPr>
    </w:p>
    <w:p w:rsidR="00EF258E" w:rsidRPr="00EF258E" w:rsidRDefault="00EF258E" w:rsidP="00EF258E">
      <w:pPr>
        <w:rPr>
          <w:sz w:val="24"/>
          <w:szCs w:val="24"/>
        </w:rPr>
      </w:pPr>
      <w:r w:rsidRPr="00EF258E">
        <w:rPr>
          <w:sz w:val="24"/>
          <w:szCs w:val="24"/>
        </w:rPr>
        <w:t>Литература:</w:t>
      </w:r>
    </w:p>
    <w:p w:rsidR="00EF258E" w:rsidRPr="00EF258E" w:rsidRDefault="00EF258E" w:rsidP="0082100E">
      <w:pPr>
        <w:jc w:val="center"/>
        <w:rPr>
          <w:sz w:val="24"/>
          <w:szCs w:val="24"/>
        </w:rPr>
      </w:pPr>
    </w:p>
    <w:p w:rsidR="0082100E" w:rsidRPr="00DD4E16" w:rsidRDefault="0082100E" w:rsidP="0082100E">
      <w:pPr>
        <w:rPr>
          <w:sz w:val="24"/>
          <w:szCs w:val="24"/>
        </w:rPr>
      </w:pPr>
    </w:p>
    <w:p w:rsidR="0082100E" w:rsidRPr="00DD4E16" w:rsidRDefault="0082100E" w:rsidP="0082100E">
      <w:pPr>
        <w:rPr>
          <w:sz w:val="24"/>
          <w:szCs w:val="24"/>
        </w:rPr>
      </w:pPr>
    </w:p>
    <w:p w:rsidR="0082100E" w:rsidRPr="00BD4B79" w:rsidRDefault="0082100E" w:rsidP="0082100E"/>
    <w:p w:rsidR="0082100E" w:rsidRPr="00BD4B79" w:rsidRDefault="0082100E" w:rsidP="0082100E"/>
    <w:p w:rsidR="0082100E" w:rsidRDefault="0082100E" w:rsidP="0082100E"/>
    <w:p w:rsidR="0082100E" w:rsidRPr="00DD4E16" w:rsidRDefault="0082100E" w:rsidP="0082100E">
      <w:pPr>
        <w:jc w:val="right"/>
        <w:rPr>
          <w:color w:val="FF0000"/>
          <w:sz w:val="22"/>
        </w:rPr>
      </w:pPr>
      <w:r w:rsidRPr="00DD4E16">
        <w:rPr>
          <w:sz w:val="22"/>
        </w:rPr>
        <w:t>Преподаватель___________________</w:t>
      </w:r>
      <w:r w:rsidRPr="00DD4E16">
        <w:rPr>
          <w:color w:val="FF0000"/>
          <w:sz w:val="22"/>
        </w:rPr>
        <w:t>Ф.И.О.</w:t>
      </w:r>
    </w:p>
    <w:p w:rsidR="0082100E" w:rsidRPr="00DD4E16" w:rsidRDefault="0082100E" w:rsidP="0082100E">
      <w:pPr>
        <w:jc w:val="center"/>
        <w:rPr>
          <w:sz w:val="22"/>
        </w:rPr>
      </w:pPr>
      <w:r w:rsidRPr="00DD4E16">
        <w:rPr>
          <w:sz w:val="22"/>
        </w:rPr>
        <w:t xml:space="preserve">                                                                                                                          подпись</w:t>
      </w:r>
    </w:p>
    <w:p w:rsidR="00517FBB" w:rsidRPr="00E539DA" w:rsidRDefault="00517FBB" w:rsidP="00517FBB">
      <w:pPr>
        <w:jc w:val="center"/>
        <w:outlineLvl w:val="0"/>
        <w:rPr>
          <w:sz w:val="24"/>
          <w:szCs w:val="24"/>
        </w:rPr>
      </w:pPr>
      <w:r w:rsidRPr="00E539DA">
        <w:rPr>
          <w:sz w:val="24"/>
          <w:szCs w:val="24"/>
        </w:rPr>
        <w:lastRenderedPageBreak/>
        <w:t>Министерство образования и науки Алтайского края</w:t>
      </w:r>
    </w:p>
    <w:p w:rsidR="00517FBB" w:rsidRPr="00E539DA" w:rsidRDefault="00517FBB" w:rsidP="00517FBB">
      <w:pPr>
        <w:jc w:val="center"/>
        <w:rPr>
          <w:sz w:val="24"/>
          <w:szCs w:val="24"/>
        </w:rPr>
      </w:pPr>
      <w:r w:rsidRPr="00E539DA">
        <w:rPr>
          <w:sz w:val="24"/>
          <w:szCs w:val="24"/>
        </w:rPr>
        <w:t xml:space="preserve">Краевое государственное бюджетное профессиональное образовательное учреждение </w:t>
      </w:r>
    </w:p>
    <w:p w:rsidR="00517FBB" w:rsidRDefault="00517FBB" w:rsidP="00517FBB">
      <w:pPr>
        <w:jc w:val="center"/>
        <w:rPr>
          <w:sz w:val="24"/>
          <w:szCs w:val="24"/>
        </w:rPr>
      </w:pPr>
      <w:r w:rsidRPr="00E539DA">
        <w:rPr>
          <w:sz w:val="24"/>
          <w:szCs w:val="24"/>
        </w:rPr>
        <w:t>«Бийский техникум лесного хозяйства»</w:t>
      </w:r>
    </w:p>
    <w:p w:rsidR="00517FBB" w:rsidRPr="00E539DA" w:rsidRDefault="00517FBB" w:rsidP="00517FBB">
      <w:pPr>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517FBB"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517FBB" w:rsidRPr="00E02707" w:rsidRDefault="00517FBB" w:rsidP="000D625C">
            <w:pPr>
              <w:pStyle w:val="ac"/>
              <w:rPr>
                <w:rFonts w:eastAsia="Calibri"/>
                <w:sz w:val="24"/>
                <w:szCs w:val="24"/>
              </w:rPr>
            </w:pPr>
            <w:r w:rsidRPr="00E02707">
              <w:rPr>
                <w:sz w:val="24"/>
                <w:szCs w:val="24"/>
              </w:rPr>
              <w:t>СОГЛАСОВАНО</w:t>
            </w:r>
          </w:p>
          <w:p w:rsidR="00517FBB" w:rsidRPr="00E02707" w:rsidRDefault="00517FBB" w:rsidP="000D625C">
            <w:pPr>
              <w:pStyle w:val="ac"/>
              <w:rPr>
                <w:sz w:val="24"/>
                <w:szCs w:val="24"/>
              </w:rPr>
            </w:pPr>
            <w:r w:rsidRPr="00E02707">
              <w:rPr>
                <w:sz w:val="24"/>
                <w:szCs w:val="24"/>
              </w:rPr>
              <w:t>предметной  (цикловой) комиссией цикла</w:t>
            </w:r>
          </w:p>
          <w:p w:rsidR="00517FBB" w:rsidRPr="00E02707" w:rsidRDefault="00517FBB" w:rsidP="000D625C">
            <w:pPr>
              <w:pStyle w:val="ac"/>
              <w:rPr>
                <w:sz w:val="24"/>
                <w:szCs w:val="24"/>
              </w:rPr>
            </w:pPr>
            <w:r w:rsidRPr="00E02707">
              <w:rPr>
                <w:sz w:val="24"/>
                <w:szCs w:val="24"/>
              </w:rPr>
              <w:t>специальности Лесное и лесопарковое хозяйство</w:t>
            </w:r>
          </w:p>
          <w:p w:rsidR="00517FBB" w:rsidRPr="00E02707" w:rsidRDefault="00517FBB" w:rsidP="000D625C">
            <w:pPr>
              <w:pStyle w:val="ac"/>
              <w:rPr>
                <w:sz w:val="24"/>
                <w:szCs w:val="24"/>
              </w:rPr>
            </w:pPr>
            <w:r w:rsidRPr="00E02707">
              <w:rPr>
                <w:sz w:val="24"/>
                <w:szCs w:val="24"/>
              </w:rPr>
              <w:t>Председатель ПЦК__________Л.П. Подгаецкая</w:t>
            </w:r>
          </w:p>
          <w:p w:rsidR="00517FBB" w:rsidRPr="00E02707" w:rsidRDefault="00517FBB"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517FBB" w:rsidRPr="00E02707" w:rsidRDefault="00517FBB" w:rsidP="000D625C">
            <w:pPr>
              <w:pStyle w:val="ac"/>
              <w:jc w:val="right"/>
              <w:rPr>
                <w:rFonts w:eastAsia="Calibri"/>
                <w:sz w:val="24"/>
                <w:szCs w:val="24"/>
              </w:rPr>
            </w:pPr>
            <w:r w:rsidRPr="00E02707">
              <w:rPr>
                <w:sz w:val="24"/>
                <w:szCs w:val="24"/>
              </w:rPr>
              <w:t>УТВЕРЖДАЮ</w:t>
            </w:r>
          </w:p>
          <w:p w:rsidR="00517FBB" w:rsidRPr="00E02707" w:rsidRDefault="00517FBB"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517FBB" w:rsidRPr="00E02707" w:rsidRDefault="00517FBB"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517FBB" w:rsidRPr="00E02707" w:rsidRDefault="00517FBB"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517FBB" w:rsidRDefault="00517FBB" w:rsidP="0082100E">
      <w:pPr>
        <w:jc w:val="center"/>
        <w:rPr>
          <w:b/>
          <w:szCs w:val="28"/>
        </w:rPr>
      </w:pPr>
    </w:p>
    <w:p w:rsidR="00517FBB" w:rsidRDefault="00517FBB" w:rsidP="00517FBB">
      <w:pPr>
        <w:jc w:val="center"/>
        <w:outlineLvl w:val="0"/>
        <w:rPr>
          <w:b/>
          <w:sz w:val="24"/>
          <w:szCs w:val="24"/>
        </w:rPr>
      </w:pPr>
    </w:p>
    <w:p w:rsidR="00517FBB" w:rsidRDefault="00517FBB" w:rsidP="00517FBB">
      <w:pPr>
        <w:jc w:val="center"/>
        <w:outlineLvl w:val="0"/>
        <w:rPr>
          <w:b/>
          <w:sz w:val="24"/>
          <w:szCs w:val="24"/>
        </w:rPr>
      </w:pPr>
      <w:r w:rsidRPr="00517FBB">
        <w:rPr>
          <w:b/>
          <w:sz w:val="24"/>
          <w:szCs w:val="24"/>
        </w:rPr>
        <w:t>Контрольная работа</w:t>
      </w:r>
      <w:r>
        <w:rPr>
          <w:b/>
          <w:sz w:val="24"/>
          <w:szCs w:val="24"/>
        </w:rPr>
        <w:t xml:space="preserve"> по разделу </w:t>
      </w:r>
    </w:p>
    <w:tbl>
      <w:tblPr>
        <w:tblW w:w="9942" w:type="dxa"/>
        <w:tblInd w:w="-34" w:type="dxa"/>
        <w:tblLook w:val="04A0" w:firstRow="1" w:lastRow="0" w:firstColumn="1" w:lastColumn="0" w:noHBand="0" w:noVBand="1"/>
      </w:tblPr>
      <w:tblGrid>
        <w:gridCol w:w="3119"/>
        <w:gridCol w:w="6823"/>
      </w:tblGrid>
      <w:tr w:rsidR="00517FBB" w:rsidRPr="00517FBB" w:rsidTr="000D625C">
        <w:tc>
          <w:tcPr>
            <w:tcW w:w="3119" w:type="dxa"/>
            <w:hideMark/>
          </w:tcPr>
          <w:p w:rsidR="00517FBB" w:rsidRPr="00517FBB" w:rsidRDefault="00517FBB" w:rsidP="000D625C">
            <w:pPr>
              <w:rPr>
                <w:sz w:val="24"/>
                <w:szCs w:val="24"/>
              </w:rPr>
            </w:pPr>
          </w:p>
          <w:p w:rsidR="00517FBB" w:rsidRPr="00517FBB" w:rsidRDefault="00517FBB" w:rsidP="000D625C">
            <w:pPr>
              <w:rPr>
                <w:sz w:val="24"/>
                <w:szCs w:val="24"/>
              </w:rPr>
            </w:pPr>
            <w:r w:rsidRPr="00517FBB">
              <w:rPr>
                <w:sz w:val="24"/>
                <w:szCs w:val="24"/>
              </w:rPr>
              <w:t>По дисциплине</w:t>
            </w:r>
          </w:p>
        </w:tc>
        <w:tc>
          <w:tcPr>
            <w:tcW w:w="6823" w:type="dxa"/>
            <w:tcBorders>
              <w:top w:val="nil"/>
              <w:left w:val="nil"/>
              <w:bottom w:val="single" w:sz="4" w:space="0" w:color="auto"/>
              <w:right w:val="nil"/>
            </w:tcBorders>
            <w:hideMark/>
          </w:tcPr>
          <w:p w:rsidR="00517FBB" w:rsidRPr="00517FBB" w:rsidRDefault="00517FBB" w:rsidP="000D625C">
            <w:pPr>
              <w:rPr>
                <w:sz w:val="24"/>
                <w:szCs w:val="24"/>
              </w:rPr>
            </w:pPr>
          </w:p>
          <w:p w:rsidR="00517FBB" w:rsidRPr="00517FBB" w:rsidRDefault="00517FBB" w:rsidP="000D625C">
            <w:pPr>
              <w:rPr>
                <w:sz w:val="24"/>
                <w:szCs w:val="24"/>
              </w:rPr>
            </w:pPr>
            <w:r w:rsidRPr="00DD4E16">
              <w:rPr>
                <w:color w:val="FF0000"/>
                <w:sz w:val="24"/>
                <w:szCs w:val="24"/>
              </w:rPr>
              <w:t>Полное название по рабочему учебному плану без кавычек</w:t>
            </w:r>
          </w:p>
        </w:tc>
      </w:tr>
      <w:tr w:rsidR="00517FBB" w:rsidRPr="00517FBB" w:rsidTr="000D625C">
        <w:tc>
          <w:tcPr>
            <w:tcW w:w="3119" w:type="dxa"/>
            <w:hideMark/>
          </w:tcPr>
          <w:p w:rsidR="00517FBB" w:rsidRPr="00517FBB" w:rsidRDefault="00517FBB" w:rsidP="000D625C">
            <w:pPr>
              <w:rPr>
                <w:sz w:val="24"/>
                <w:szCs w:val="24"/>
              </w:rPr>
            </w:pPr>
            <w:r w:rsidRPr="00517FBB">
              <w:rPr>
                <w:sz w:val="24"/>
                <w:szCs w:val="24"/>
              </w:rPr>
              <w:t>Курс</w:t>
            </w:r>
          </w:p>
        </w:tc>
        <w:tc>
          <w:tcPr>
            <w:tcW w:w="6823" w:type="dxa"/>
            <w:tcBorders>
              <w:top w:val="single" w:sz="4" w:space="0" w:color="auto"/>
              <w:left w:val="nil"/>
              <w:bottom w:val="single" w:sz="4" w:space="0" w:color="auto"/>
              <w:right w:val="nil"/>
            </w:tcBorders>
            <w:hideMark/>
          </w:tcPr>
          <w:p w:rsidR="00517FBB" w:rsidRPr="00517FBB" w:rsidRDefault="00517FBB" w:rsidP="000D625C">
            <w:pPr>
              <w:rPr>
                <w:color w:val="00B050"/>
                <w:sz w:val="24"/>
                <w:szCs w:val="24"/>
              </w:rPr>
            </w:pPr>
          </w:p>
        </w:tc>
      </w:tr>
      <w:tr w:rsidR="00517FBB" w:rsidRPr="00517FBB" w:rsidTr="000D625C">
        <w:tc>
          <w:tcPr>
            <w:tcW w:w="3119" w:type="dxa"/>
            <w:hideMark/>
          </w:tcPr>
          <w:p w:rsidR="00517FBB" w:rsidRPr="00517FBB" w:rsidRDefault="00517FBB" w:rsidP="000D625C">
            <w:pPr>
              <w:rPr>
                <w:sz w:val="24"/>
                <w:szCs w:val="24"/>
              </w:rPr>
            </w:pPr>
            <w:r w:rsidRPr="00517FBB">
              <w:rPr>
                <w:sz w:val="24"/>
                <w:szCs w:val="24"/>
              </w:rPr>
              <w:t>Семестр</w:t>
            </w:r>
          </w:p>
        </w:tc>
        <w:tc>
          <w:tcPr>
            <w:tcW w:w="6823" w:type="dxa"/>
            <w:tcBorders>
              <w:top w:val="single" w:sz="4" w:space="0" w:color="auto"/>
              <w:left w:val="nil"/>
              <w:bottom w:val="single" w:sz="4" w:space="0" w:color="auto"/>
              <w:right w:val="nil"/>
            </w:tcBorders>
            <w:hideMark/>
          </w:tcPr>
          <w:p w:rsidR="00517FBB" w:rsidRPr="00517FBB" w:rsidRDefault="00517FBB" w:rsidP="000D625C">
            <w:pPr>
              <w:rPr>
                <w:color w:val="FF0000"/>
                <w:sz w:val="24"/>
                <w:szCs w:val="24"/>
              </w:rPr>
            </w:pPr>
            <w:r w:rsidRPr="00517FBB">
              <w:rPr>
                <w:sz w:val="24"/>
                <w:szCs w:val="24"/>
              </w:rPr>
              <w:t>1</w:t>
            </w:r>
            <w:r w:rsidRPr="00517FBB">
              <w:rPr>
                <w:color w:val="00B050"/>
                <w:sz w:val="24"/>
                <w:szCs w:val="24"/>
              </w:rPr>
              <w:t xml:space="preserve"> </w:t>
            </w:r>
            <w:r w:rsidRPr="00517FBB">
              <w:rPr>
                <w:color w:val="FF0000"/>
                <w:sz w:val="24"/>
                <w:szCs w:val="24"/>
              </w:rPr>
              <w:t>или</w:t>
            </w:r>
            <w:r w:rsidRPr="00517FBB">
              <w:rPr>
                <w:sz w:val="24"/>
                <w:szCs w:val="24"/>
              </w:rPr>
              <w:t xml:space="preserve"> 2</w:t>
            </w:r>
          </w:p>
        </w:tc>
      </w:tr>
      <w:tr w:rsidR="00517FBB" w:rsidRPr="00517FBB" w:rsidTr="000D625C">
        <w:tc>
          <w:tcPr>
            <w:tcW w:w="3119" w:type="dxa"/>
            <w:hideMark/>
          </w:tcPr>
          <w:p w:rsidR="00517FBB" w:rsidRPr="00517FBB" w:rsidRDefault="00517FBB" w:rsidP="000D625C">
            <w:pPr>
              <w:rPr>
                <w:sz w:val="24"/>
                <w:szCs w:val="24"/>
              </w:rPr>
            </w:pPr>
            <w:r w:rsidRPr="00517FBB">
              <w:rPr>
                <w:sz w:val="24"/>
                <w:szCs w:val="24"/>
              </w:rPr>
              <w:t>Специальность</w:t>
            </w:r>
          </w:p>
        </w:tc>
        <w:tc>
          <w:tcPr>
            <w:tcW w:w="6823" w:type="dxa"/>
            <w:tcBorders>
              <w:top w:val="single" w:sz="4" w:space="0" w:color="auto"/>
              <w:left w:val="nil"/>
              <w:bottom w:val="single" w:sz="4" w:space="0" w:color="auto"/>
              <w:right w:val="nil"/>
            </w:tcBorders>
            <w:hideMark/>
          </w:tcPr>
          <w:p w:rsidR="00517FBB" w:rsidRPr="00517FBB" w:rsidRDefault="00517FBB" w:rsidP="000D625C">
            <w:pPr>
              <w:rPr>
                <w:sz w:val="24"/>
                <w:szCs w:val="24"/>
              </w:rPr>
            </w:pPr>
            <w:r w:rsidRPr="00517FBB">
              <w:rPr>
                <w:sz w:val="24"/>
                <w:szCs w:val="24"/>
              </w:rPr>
              <w:t>35.02.01 «Лесное и лесопарковое хозяйство»</w:t>
            </w:r>
          </w:p>
        </w:tc>
      </w:tr>
      <w:tr w:rsidR="00517FBB" w:rsidRPr="00517FBB" w:rsidTr="000D625C">
        <w:tc>
          <w:tcPr>
            <w:tcW w:w="3119" w:type="dxa"/>
            <w:hideMark/>
          </w:tcPr>
          <w:p w:rsidR="00517FBB" w:rsidRPr="00517FBB" w:rsidRDefault="00517FBB" w:rsidP="000D625C">
            <w:pPr>
              <w:rPr>
                <w:sz w:val="24"/>
                <w:szCs w:val="24"/>
              </w:rPr>
            </w:pPr>
            <w:r w:rsidRPr="00517FBB">
              <w:rPr>
                <w:sz w:val="24"/>
                <w:szCs w:val="24"/>
              </w:rPr>
              <w:t>Группа</w:t>
            </w:r>
          </w:p>
        </w:tc>
        <w:tc>
          <w:tcPr>
            <w:tcW w:w="6823" w:type="dxa"/>
            <w:tcBorders>
              <w:top w:val="single" w:sz="4" w:space="0" w:color="auto"/>
              <w:left w:val="nil"/>
              <w:bottom w:val="single" w:sz="4" w:space="0" w:color="auto"/>
              <w:right w:val="nil"/>
            </w:tcBorders>
            <w:hideMark/>
          </w:tcPr>
          <w:p w:rsidR="00517FBB" w:rsidRPr="00517FBB" w:rsidRDefault="00517FBB" w:rsidP="000D625C">
            <w:pPr>
              <w:rPr>
                <w:sz w:val="24"/>
                <w:szCs w:val="24"/>
              </w:rPr>
            </w:pPr>
          </w:p>
        </w:tc>
      </w:tr>
      <w:tr w:rsidR="00517FBB" w:rsidRPr="00517FBB" w:rsidTr="000D625C">
        <w:tc>
          <w:tcPr>
            <w:tcW w:w="3119" w:type="dxa"/>
            <w:hideMark/>
          </w:tcPr>
          <w:p w:rsidR="00517FBB" w:rsidRPr="00517FBB" w:rsidRDefault="00517FBB" w:rsidP="000D625C">
            <w:pPr>
              <w:rPr>
                <w:sz w:val="24"/>
                <w:szCs w:val="24"/>
              </w:rPr>
            </w:pPr>
            <w:r w:rsidRPr="00517FBB">
              <w:rPr>
                <w:sz w:val="24"/>
                <w:szCs w:val="24"/>
              </w:rPr>
              <w:t>Контрольная работа составлена по темам</w:t>
            </w:r>
          </w:p>
        </w:tc>
        <w:tc>
          <w:tcPr>
            <w:tcW w:w="6823" w:type="dxa"/>
            <w:tcBorders>
              <w:top w:val="single" w:sz="4" w:space="0" w:color="auto"/>
              <w:left w:val="nil"/>
              <w:right w:val="nil"/>
            </w:tcBorders>
            <w:hideMark/>
          </w:tcPr>
          <w:p w:rsidR="00517FBB" w:rsidRPr="00517FBB" w:rsidRDefault="00517FBB" w:rsidP="000D625C">
            <w:pPr>
              <w:rPr>
                <w:sz w:val="24"/>
                <w:szCs w:val="24"/>
              </w:rPr>
            </w:pPr>
          </w:p>
        </w:tc>
      </w:tr>
      <w:tr w:rsidR="00517FBB" w:rsidRPr="00517FBB" w:rsidTr="000D625C">
        <w:tc>
          <w:tcPr>
            <w:tcW w:w="3119" w:type="dxa"/>
            <w:hideMark/>
          </w:tcPr>
          <w:p w:rsidR="00517FBB" w:rsidRPr="00517FBB" w:rsidRDefault="00517FBB" w:rsidP="000D625C">
            <w:pPr>
              <w:rPr>
                <w:sz w:val="24"/>
                <w:szCs w:val="24"/>
              </w:rPr>
            </w:pPr>
            <w:r w:rsidRPr="00517FBB">
              <w:rPr>
                <w:sz w:val="24"/>
                <w:szCs w:val="24"/>
              </w:rPr>
              <w:t>Количество вариантов</w:t>
            </w:r>
          </w:p>
        </w:tc>
        <w:tc>
          <w:tcPr>
            <w:tcW w:w="6823" w:type="dxa"/>
            <w:tcBorders>
              <w:top w:val="single" w:sz="4" w:space="0" w:color="auto"/>
              <w:left w:val="nil"/>
              <w:right w:val="nil"/>
            </w:tcBorders>
            <w:hideMark/>
          </w:tcPr>
          <w:p w:rsidR="00517FBB" w:rsidRPr="00517FBB" w:rsidRDefault="00517FBB" w:rsidP="000D625C">
            <w:pPr>
              <w:rPr>
                <w:color w:val="FF0000"/>
                <w:sz w:val="24"/>
                <w:szCs w:val="24"/>
              </w:rPr>
            </w:pPr>
            <w:r w:rsidRPr="00517FBB">
              <w:rPr>
                <w:color w:val="FF0000"/>
                <w:sz w:val="24"/>
                <w:szCs w:val="24"/>
              </w:rPr>
              <w:t>3</w:t>
            </w:r>
          </w:p>
        </w:tc>
      </w:tr>
      <w:tr w:rsidR="00517FBB" w:rsidRPr="00517FBB" w:rsidTr="000D625C">
        <w:tc>
          <w:tcPr>
            <w:tcW w:w="3119" w:type="dxa"/>
            <w:hideMark/>
          </w:tcPr>
          <w:p w:rsidR="00517FBB" w:rsidRPr="00517FBB" w:rsidRDefault="00517FBB" w:rsidP="000D625C">
            <w:pPr>
              <w:rPr>
                <w:sz w:val="24"/>
                <w:szCs w:val="24"/>
              </w:rPr>
            </w:pPr>
            <w:r w:rsidRPr="00517FBB">
              <w:rPr>
                <w:sz w:val="24"/>
                <w:szCs w:val="24"/>
              </w:rPr>
              <w:t>Время выполнения  работы</w:t>
            </w:r>
          </w:p>
        </w:tc>
        <w:tc>
          <w:tcPr>
            <w:tcW w:w="6823" w:type="dxa"/>
            <w:tcBorders>
              <w:top w:val="single" w:sz="4" w:space="0" w:color="auto"/>
              <w:left w:val="nil"/>
              <w:bottom w:val="single" w:sz="4" w:space="0" w:color="auto"/>
              <w:right w:val="nil"/>
            </w:tcBorders>
            <w:hideMark/>
          </w:tcPr>
          <w:p w:rsidR="00517FBB" w:rsidRPr="00517FBB" w:rsidRDefault="00517FBB" w:rsidP="000D625C">
            <w:pPr>
              <w:rPr>
                <w:color w:val="FF0000"/>
                <w:sz w:val="24"/>
                <w:szCs w:val="24"/>
              </w:rPr>
            </w:pPr>
            <w:r w:rsidRPr="00517FBB">
              <w:rPr>
                <w:color w:val="FF0000"/>
                <w:sz w:val="24"/>
                <w:szCs w:val="24"/>
              </w:rPr>
              <w:t>45 мин.</w:t>
            </w:r>
          </w:p>
        </w:tc>
      </w:tr>
    </w:tbl>
    <w:p w:rsidR="00517FBB" w:rsidRPr="00517FBB" w:rsidRDefault="00517FBB" w:rsidP="00517FBB">
      <w:pPr>
        <w:jc w:val="center"/>
        <w:outlineLvl w:val="0"/>
        <w:rPr>
          <w:b/>
          <w:sz w:val="24"/>
          <w:szCs w:val="24"/>
        </w:rPr>
      </w:pPr>
    </w:p>
    <w:p w:rsidR="00517FBB" w:rsidRPr="00F657BA" w:rsidRDefault="00517FBB" w:rsidP="00F657BA">
      <w:pPr>
        <w:pStyle w:val="a7"/>
        <w:jc w:val="center"/>
        <w:rPr>
          <w:rFonts w:ascii="Times New Roman" w:hAnsi="Times New Roman"/>
          <w:sz w:val="24"/>
          <w:szCs w:val="24"/>
        </w:rPr>
      </w:pPr>
      <w:r w:rsidRPr="00D00FFF">
        <w:rPr>
          <w:rFonts w:ascii="Times New Roman" w:hAnsi="Times New Roman"/>
          <w:sz w:val="24"/>
          <w:szCs w:val="24"/>
        </w:rPr>
        <w:t>Вариант 1</w:t>
      </w:r>
    </w:p>
    <w:p w:rsidR="00517FBB" w:rsidRPr="00517FBB" w:rsidRDefault="00517FBB" w:rsidP="00517FBB">
      <w:pPr>
        <w:pStyle w:val="a7"/>
        <w:ind w:left="0"/>
        <w:rPr>
          <w:rFonts w:ascii="Times New Roman" w:hAnsi="Times New Roman"/>
          <w:color w:val="FF0000"/>
          <w:sz w:val="24"/>
          <w:szCs w:val="24"/>
        </w:rPr>
      </w:pPr>
      <w:r>
        <w:rPr>
          <w:rFonts w:ascii="Times New Roman" w:hAnsi="Times New Roman"/>
          <w:sz w:val="24"/>
          <w:szCs w:val="24"/>
        </w:rPr>
        <w:t xml:space="preserve">1. </w:t>
      </w:r>
      <w:r>
        <w:rPr>
          <w:rFonts w:ascii="Times New Roman" w:hAnsi="Times New Roman"/>
          <w:color w:val="FF0000"/>
          <w:sz w:val="24"/>
          <w:szCs w:val="24"/>
        </w:rPr>
        <w:t>Текст задания</w:t>
      </w:r>
    </w:p>
    <w:p w:rsidR="00517FBB" w:rsidRDefault="00517FBB" w:rsidP="00517FBB">
      <w:pPr>
        <w:pStyle w:val="a7"/>
        <w:ind w:left="0"/>
        <w:rPr>
          <w:rFonts w:ascii="Times New Roman" w:hAnsi="Times New Roman"/>
          <w:sz w:val="24"/>
          <w:szCs w:val="24"/>
        </w:rPr>
      </w:pPr>
      <w:r>
        <w:rPr>
          <w:rFonts w:ascii="Times New Roman" w:hAnsi="Times New Roman"/>
          <w:sz w:val="24"/>
          <w:szCs w:val="24"/>
        </w:rPr>
        <w:t xml:space="preserve">2. </w:t>
      </w:r>
      <w:r>
        <w:rPr>
          <w:rFonts w:ascii="Times New Roman" w:hAnsi="Times New Roman"/>
          <w:color w:val="FF0000"/>
          <w:sz w:val="24"/>
          <w:szCs w:val="24"/>
        </w:rPr>
        <w:t>Текст задания</w:t>
      </w:r>
    </w:p>
    <w:p w:rsidR="00517FBB" w:rsidRPr="00F657BA" w:rsidRDefault="00517FBB" w:rsidP="00F657BA">
      <w:pPr>
        <w:pStyle w:val="a7"/>
        <w:ind w:left="0"/>
        <w:rPr>
          <w:rFonts w:ascii="Times New Roman" w:hAnsi="Times New Roman"/>
          <w:sz w:val="24"/>
          <w:szCs w:val="24"/>
        </w:rPr>
      </w:pPr>
      <w:r>
        <w:rPr>
          <w:rFonts w:ascii="Times New Roman" w:hAnsi="Times New Roman"/>
          <w:sz w:val="24"/>
          <w:szCs w:val="24"/>
        </w:rPr>
        <w:t xml:space="preserve">3. </w:t>
      </w:r>
      <w:r>
        <w:rPr>
          <w:rFonts w:ascii="Times New Roman" w:hAnsi="Times New Roman"/>
          <w:color w:val="FF0000"/>
          <w:sz w:val="24"/>
          <w:szCs w:val="24"/>
        </w:rPr>
        <w:t>Текст задания</w:t>
      </w:r>
    </w:p>
    <w:p w:rsidR="00F657BA" w:rsidRDefault="00F657BA" w:rsidP="00F657BA">
      <w:pPr>
        <w:pStyle w:val="a7"/>
        <w:jc w:val="center"/>
        <w:rPr>
          <w:rFonts w:ascii="Times New Roman" w:hAnsi="Times New Roman"/>
          <w:sz w:val="24"/>
          <w:szCs w:val="24"/>
        </w:rPr>
      </w:pPr>
    </w:p>
    <w:p w:rsidR="00517FBB" w:rsidRPr="00F657BA" w:rsidRDefault="00517FBB" w:rsidP="00F657BA">
      <w:pPr>
        <w:pStyle w:val="a7"/>
        <w:jc w:val="center"/>
        <w:rPr>
          <w:rFonts w:ascii="Times New Roman" w:hAnsi="Times New Roman"/>
          <w:sz w:val="24"/>
          <w:szCs w:val="24"/>
        </w:rPr>
      </w:pPr>
      <w:r>
        <w:rPr>
          <w:rFonts w:ascii="Times New Roman" w:hAnsi="Times New Roman"/>
          <w:sz w:val="24"/>
          <w:szCs w:val="24"/>
        </w:rPr>
        <w:t>Вариант 2</w:t>
      </w:r>
    </w:p>
    <w:p w:rsidR="00517FBB" w:rsidRPr="00517FBB" w:rsidRDefault="00517FBB" w:rsidP="00517FBB">
      <w:pPr>
        <w:pStyle w:val="a7"/>
        <w:ind w:left="0"/>
        <w:rPr>
          <w:rFonts w:ascii="Times New Roman" w:hAnsi="Times New Roman"/>
          <w:color w:val="FF0000"/>
          <w:sz w:val="24"/>
          <w:szCs w:val="24"/>
        </w:rPr>
      </w:pPr>
      <w:r>
        <w:rPr>
          <w:rFonts w:ascii="Times New Roman" w:hAnsi="Times New Roman"/>
          <w:sz w:val="24"/>
          <w:szCs w:val="24"/>
        </w:rPr>
        <w:t xml:space="preserve">1. </w:t>
      </w:r>
      <w:r>
        <w:rPr>
          <w:rFonts w:ascii="Times New Roman" w:hAnsi="Times New Roman"/>
          <w:color w:val="FF0000"/>
          <w:sz w:val="24"/>
          <w:szCs w:val="24"/>
        </w:rPr>
        <w:t>Текст задания</w:t>
      </w:r>
    </w:p>
    <w:p w:rsidR="00517FBB" w:rsidRDefault="00517FBB" w:rsidP="00517FBB">
      <w:pPr>
        <w:pStyle w:val="a7"/>
        <w:ind w:left="0"/>
        <w:rPr>
          <w:rFonts w:ascii="Times New Roman" w:hAnsi="Times New Roman"/>
          <w:sz w:val="24"/>
          <w:szCs w:val="24"/>
        </w:rPr>
      </w:pPr>
      <w:r>
        <w:rPr>
          <w:rFonts w:ascii="Times New Roman" w:hAnsi="Times New Roman"/>
          <w:sz w:val="24"/>
          <w:szCs w:val="24"/>
        </w:rPr>
        <w:t xml:space="preserve">2. </w:t>
      </w:r>
      <w:r>
        <w:rPr>
          <w:rFonts w:ascii="Times New Roman" w:hAnsi="Times New Roman"/>
          <w:color w:val="FF0000"/>
          <w:sz w:val="24"/>
          <w:szCs w:val="24"/>
        </w:rPr>
        <w:t>Текст задания</w:t>
      </w:r>
    </w:p>
    <w:p w:rsidR="00517FBB" w:rsidRDefault="00517FBB" w:rsidP="00517FBB">
      <w:pPr>
        <w:pStyle w:val="a7"/>
        <w:ind w:left="0"/>
        <w:rPr>
          <w:rFonts w:ascii="Times New Roman" w:hAnsi="Times New Roman"/>
          <w:color w:val="FF0000"/>
          <w:sz w:val="24"/>
          <w:szCs w:val="24"/>
        </w:rPr>
      </w:pPr>
      <w:r>
        <w:rPr>
          <w:rFonts w:ascii="Times New Roman" w:hAnsi="Times New Roman"/>
          <w:sz w:val="24"/>
          <w:szCs w:val="24"/>
        </w:rPr>
        <w:t xml:space="preserve">3. </w:t>
      </w:r>
      <w:r>
        <w:rPr>
          <w:rFonts w:ascii="Times New Roman" w:hAnsi="Times New Roman"/>
          <w:color w:val="FF0000"/>
          <w:sz w:val="24"/>
          <w:szCs w:val="24"/>
        </w:rPr>
        <w:t>Текст задания</w:t>
      </w:r>
    </w:p>
    <w:p w:rsidR="00517FBB" w:rsidRDefault="00517FBB" w:rsidP="00517FBB">
      <w:pPr>
        <w:pStyle w:val="a7"/>
        <w:ind w:left="0"/>
        <w:rPr>
          <w:rFonts w:ascii="Times New Roman" w:hAnsi="Times New Roman"/>
          <w:sz w:val="24"/>
          <w:szCs w:val="24"/>
        </w:rPr>
      </w:pPr>
    </w:p>
    <w:p w:rsidR="00F657BA" w:rsidRDefault="00F657BA" w:rsidP="00F657BA">
      <w:pPr>
        <w:pStyle w:val="a7"/>
        <w:jc w:val="center"/>
        <w:rPr>
          <w:rFonts w:ascii="Times New Roman" w:hAnsi="Times New Roman"/>
          <w:sz w:val="24"/>
          <w:szCs w:val="24"/>
        </w:rPr>
      </w:pPr>
    </w:p>
    <w:p w:rsidR="00517FBB" w:rsidRPr="00F657BA" w:rsidRDefault="00517FBB" w:rsidP="00F657BA">
      <w:pPr>
        <w:pStyle w:val="a7"/>
        <w:jc w:val="center"/>
        <w:rPr>
          <w:rFonts w:ascii="Times New Roman" w:hAnsi="Times New Roman"/>
          <w:sz w:val="24"/>
          <w:szCs w:val="24"/>
        </w:rPr>
      </w:pPr>
      <w:r>
        <w:rPr>
          <w:rFonts w:ascii="Times New Roman" w:hAnsi="Times New Roman"/>
          <w:sz w:val="24"/>
          <w:szCs w:val="24"/>
        </w:rPr>
        <w:t>Вариант 3</w:t>
      </w:r>
    </w:p>
    <w:p w:rsidR="00517FBB" w:rsidRPr="00517FBB" w:rsidRDefault="00517FBB" w:rsidP="00517FBB">
      <w:pPr>
        <w:pStyle w:val="a7"/>
        <w:ind w:left="0"/>
        <w:rPr>
          <w:rFonts w:ascii="Times New Roman" w:hAnsi="Times New Roman"/>
          <w:color w:val="FF0000"/>
          <w:sz w:val="24"/>
          <w:szCs w:val="24"/>
        </w:rPr>
      </w:pPr>
      <w:r>
        <w:rPr>
          <w:rFonts w:ascii="Times New Roman" w:hAnsi="Times New Roman"/>
          <w:sz w:val="24"/>
          <w:szCs w:val="24"/>
        </w:rPr>
        <w:t xml:space="preserve">1. </w:t>
      </w:r>
      <w:r>
        <w:rPr>
          <w:rFonts w:ascii="Times New Roman" w:hAnsi="Times New Roman"/>
          <w:color w:val="FF0000"/>
          <w:sz w:val="24"/>
          <w:szCs w:val="24"/>
        </w:rPr>
        <w:t>Текст задания</w:t>
      </w:r>
    </w:p>
    <w:p w:rsidR="00517FBB" w:rsidRDefault="00517FBB" w:rsidP="00517FBB">
      <w:pPr>
        <w:pStyle w:val="a7"/>
        <w:ind w:left="0"/>
        <w:rPr>
          <w:rFonts w:ascii="Times New Roman" w:hAnsi="Times New Roman"/>
          <w:sz w:val="24"/>
          <w:szCs w:val="24"/>
        </w:rPr>
      </w:pPr>
      <w:r>
        <w:rPr>
          <w:rFonts w:ascii="Times New Roman" w:hAnsi="Times New Roman"/>
          <w:sz w:val="24"/>
          <w:szCs w:val="24"/>
        </w:rPr>
        <w:t xml:space="preserve">2. </w:t>
      </w:r>
      <w:r>
        <w:rPr>
          <w:rFonts w:ascii="Times New Roman" w:hAnsi="Times New Roman"/>
          <w:color w:val="FF0000"/>
          <w:sz w:val="24"/>
          <w:szCs w:val="24"/>
        </w:rPr>
        <w:t>Текст задания</w:t>
      </w:r>
    </w:p>
    <w:p w:rsidR="00517FBB" w:rsidRDefault="00517FBB" w:rsidP="00517FBB">
      <w:pPr>
        <w:pStyle w:val="a7"/>
        <w:ind w:left="0"/>
        <w:rPr>
          <w:rFonts w:ascii="Times New Roman" w:hAnsi="Times New Roman"/>
          <w:sz w:val="24"/>
          <w:szCs w:val="24"/>
        </w:rPr>
      </w:pPr>
      <w:r>
        <w:rPr>
          <w:rFonts w:ascii="Times New Roman" w:hAnsi="Times New Roman"/>
          <w:sz w:val="24"/>
          <w:szCs w:val="24"/>
        </w:rPr>
        <w:t xml:space="preserve">3. </w:t>
      </w:r>
      <w:r>
        <w:rPr>
          <w:rFonts w:ascii="Times New Roman" w:hAnsi="Times New Roman"/>
          <w:color w:val="FF0000"/>
          <w:sz w:val="24"/>
          <w:szCs w:val="24"/>
        </w:rPr>
        <w:t>Текст задания</w:t>
      </w:r>
    </w:p>
    <w:p w:rsidR="00F657BA" w:rsidRPr="00DD4E16" w:rsidRDefault="00F657BA" w:rsidP="00F657BA">
      <w:pPr>
        <w:ind w:firstLine="567"/>
        <w:rPr>
          <w:color w:val="FF0000"/>
          <w:sz w:val="24"/>
          <w:szCs w:val="24"/>
        </w:rPr>
      </w:pPr>
      <w:r w:rsidRPr="00DD4E16">
        <w:rPr>
          <w:color w:val="FF0000"/>
          <w:sz w:val="24"/>
          <w:szCs w:val="24"/>
        </w:rPr>
        <w:t>Количество заданий в варианте определяет преподаватель.</w:t>
      </w:r>
    </w:p>
    <w:p w:rsidR="00517FBB" w:rsidRDefault="00517FBB" w:rsidP="0082100E">
      <w:pPr>
        <w:spacing w:line="360" w:lineRule="auto"/>
        <w:jc w:val="center"/>
        <w:rPr>
          <w:b/>
          <w:color w:val="FF0000"/>
          <w:szCs w:val="28"/>
        </w:rPr>
      </w:pPr>
    </w:p>
    <w:p w:rsidR="00517FBB" w:rsidRDefault="00517FBB" w:rsidP="0082100E">
      <w:pPr>
        <w:spacing w:line="360" w:lineRule="auto"/>
        <w:jc w:val="center"/>
        <w:rPr>
          <w:b/>
          <w:color w:val="FF0000"/>
          <w:szCs w:val="28"/>
        </w:rPr>
      </w:pPr>
    </w:p>
    <w:p w:rsidR="00F657BA" w:rsidRDefault="00F657BA" w:rsidP="00E727A0">
      <w:pPr>
        <w:jc w:val="right"/>
        <w:rPr>
          <w:sz w:val="22"/>
        </w:rPr>
      </w:pPr>
    </w:p>
    <w:p w:rsidR="00E727A0" w:rsidRPr="00DD4E16" w:rsidRDefault="00E727A0" w:rsidP="00E727A0">
      <w:pPr>
        <w:jc w:val="right"/>
        <w:rPr>
          <w:color w:val="FF0000"/>
          <w:sz w:val="22"/>
        </w:rPr>
      </w:pPr>
      <w:r w:rsidRPr="00DD4E16">
        <w:rPr>
          <w:sz w:val="22"/>
        </w:rPr>
        <w:t>Преподаватель___________________</w:t>
      </w:r>
      <w:r w:rsidRPr="00DD4E16">
        <w:rPr>
          <w:color w:val="FF0000"/>
          <w:sz w:val="22"/>
        </w:rPr>
        <w:t>Ф.И.О.</w:t>
      </w:r>
    </w:p>
    <w:p w:rsidR="00E727A0" w:rsidRPr="00DD4E16" w:rsidRDefault="00E727A0" w:rsidP="00E727A0">
      <w:pPr>
        <w:jc w:val="center"/>
        <w:rPr>
          <w:sz w:val="22"/>
        </w:rPr>
      </w:pPr>
      <w:r w:rsidRPr="00DD4E16">
        <w:rPr>
          <w:sz w:val="22"/>
        </w:rPr>
        <w:t xml:space="preserve">                                                                                                                          подпись</w:t>
      </w:r>
    </w:p>
    <w:p w:rsidR="00FA18BA" w:rsidRDefault="00FA18BA" w:rsidP="004E47E7">
      <w:pPr>
        <w:jc w:val="center"/>
        <w:outlineLvl w:val="0"/>
        <w:rPr>
          <w:sz w:val="24"/>
          <w:szCs w:val="24"/>
        </w:rPr>
      </w:pPr>
    </w:p>
    <w:p w:rsidR="00FA18BA" w:rsidRDefault="00FA18BA" w:rsidP="004E47E7">
      <w:pPr>
        <w:jc w:val="center"/>
        <w:outlineLvl w:val="0"/>
        <w:rPr>
          <w:sz w:val="24"/>
          <w:szCs w:val="24"/>
        </w:rPr>
      </w:pPr>
    </w:p>
    <w:p w:rsidR="00FA18BA" w:rsidRDefault="00FA18BA" w:rsidP="004E47E7">
      <w:pPr>
        <w:jc w:val="center"/>
        <w:outlineLvl w:val="0"/>
        <w:rPr>
          <w:sz w:val="24"/>
          <w:szCs w:val="24"/>
        </w:rPr>
      </w:pPr>
    </w:p>
    <w:p w:rsidR="00FA18BA" w:rsidRDefault="00FA18BA" w:rsidP="004E47E7">
      <w:pPr>
        <w:jc w:val="center"/>
        <w:outlineLvl w:val="0"/>
        <w:rPr>
          <w:sz w:val="24"/>
          <w:szCs w:val="24"/>
        </w:rPr>
      </w:pPr>
    </w:p>
    <w:p w:rsidR="004E47E7" w:rsidRPr="00E539DA" w:rsidRDefault="004E47E7" w:rsidP="004E47E7">
      <w:pPr>
        <w:jc w:val="center"/>
        <w:outlineLvl w:val="0"/>
        <w:rPr>
          <w:sz w:val="24"/>
          <w:szCs w:val="24"/>
        </w:rPr>
      </w:pPr>
      <w:r w:rsidRPr="00E539DA">
        <w:rPr>
          <w:sz w:val="24"/>
          <w:szCs w:val="24"/>
        </w:rPr>
        <w:t>Министерство образования и науки Алтайского края</w:t>
      </w:r>
    </w:p>
    <w:p w:rsidR="004E47E7" w:rsidRPr="00E539DA" w:rsidRDefault="004E47E7" w:rsidP="004E47E7">
      <w:pPr>
        <w:jc w:val="center"/>
        <w:rPr>
          <w:sz w:val="24"/>
          <w:szCs w:val="24"/>
        </w:rPr>
      </w:pPr>
      <w:r w:rsidRPr="00E539DA">
        <w:rPr>
          <w:sz w:val="24"/>
          <w:szCs w:val="24"/>
        </w:rPr>
        <w:t xml:space="preserve">Краевое государственное бюджетное профессиональное образовательное учреждение </w:t>
      </w:r>
    </w:p>
    <w:p w:rsidR="004E47E7" w:rsidRDefault="004E47E7" w:rsidP="004E47E7">
      <w:pPr>
        <w:jc w:val="center"/>
        <w:rPr>
          <w:sz w:val="24"/>
          <w:szCs w:val="24"/>
        </w:rPr>
      </w:pPr>
      <w:r w:rsidRPr="00E539DA">
        <w:rPr>
          <w:sz w:val="24"/>
          <w:szCs w:val="24"/>
        </w:rPr>
        <w:t>«Бийский техникум лесного хозяйства»</w:t>
      </w:r>
    </w:p>
    <w:p w:rsidR="004E47E7" w:rsidRPr="00E539DA" w:rsidRDefault="004E47E7" w:rsidP="004E47E7">
      <w:pPr>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4E47E7"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4E47E7" w:rsidRPr="00E02707" w:rsidRDefault="004E47E7" w:rsidP="000D625C">
            <w:pPr>
              <w:pStyle w:val="ac"/>
              <w:rPr>
                <w:rFonts w:eastAsia="Calibri"/>
                <w:sz w:val="24"/>
                <w:szCs w:val="24"/>
              </w:rPr>
            </w:pPr>
            <w:r w:rsidRPr="00E02707">
              <w:rPr>
                <w:sz w:val="24"/>
                <w:szCs w:val="24"/>
              </w:rPr>
              <w:t>СОГЛАСОВАНО</w:t>
            </w:r>
          </w:p>
          <w:p w:rsidR="004E47E7" w:rsidRPr="00E02707" w:rsidRDefault="004E47E7" w:rsidP="000D625C">
            <w:pPr>
              <w:pStyle w:val="ac"/>
              <w:rPr>
                <w:sz w:val="24"/>
                <w:szCs w:val="24"/>
              </w:rPr>
            </w:pPr>
            <w:r w:rsidRPr="00E02707">
              <w:rPr>
                <w:sz w:val="24"/>
                <w:szCs w:val="24"/>
              </w:rPr>
              <w:t>предметной  (цикловой) комиссией цикла</w:t>
            </w:r>
          </w:p>
          <w:p w:rsidR="004E47E7" w:rsidRPr="00E02707" w:rsidRDefault="004E47E7" w:rsidP="000D625C">
            <w:pPr>
              <w:pStyle w:val="ac"/>
              <w:rPr>
                <w:sz w:val="24"/>
                <w:szCs w:val="24"/>
              </w:rPr>
            </w:pPr>
            <w:r w:rsidRPr="00E02707">
              <w:rPr>
                <w:sz w:val="24"/>
                <w:szCs w:val="24"/>
              </w:rPr>
              <w:t>специальности Лесное и лесопарковое хозяйство</w:t>
            </w:r>
          </w:p>
          <w:p w:rsidR="004E47E7" w:rsidRPr="00E02707" w:rsidRDefault="004E47E7" w:rsidP="000D625C">
            <w:pPr>
              <w:pStyle w:val="ac"/>
              <w:rPr>
                <w:sz w:val="24"/>
                <w:szCs w:val="24"/>
              </w:rPr>
            </w:pPr>
            <w:r w:rsidRPr="00E02707">
              <w:rPr>
                <w:sz w:val="24"/>
                <w:szCs w:val="24"/>
              </w:rPr>
              <w:t>Председатель ПЦК__________Л.П. Подгаецкая</w:t>
            </w:r>
          </w:p>
          <w:p w:rsidR="004E47E7" w:rsidRPr="00E02707" w:rsidRDefault="004E47E7"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4E47E7" w:rsidRPr="00E02707" w:rsidRDefault="004E47E7" w:rsidP="000D625C">
            <w:pPr>
              <w:pStyle w:val="ac"/>
              <w:jc w:val="right"/>
              <w:rPr>
                <w:rFonts w:eastAsia="Calibri"/>
                <w:sz w:val="24"/>
                <w:szCs w:val="24"/>
              </w:rPr>
            </w:pPr>
            <w:r w:rsidRPr="00E02707">
              <w:rPr>
                <w:sz w:val="24"/>
                <w:szCs w:val="24"/>
              </w:rPr>
              <w:t>УТВЕРЖДАЮ</w:t>
            </w:r>
          </w:p>
          <w:p w:rsidR="004E47E7" w:rsidRPr="00E02707" w:rsidRDefault="004E47E7"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4E47E7" w:rsidRPr="00E02707" w:rsidRDefault="004E47E7"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4E47E7" w:rsidRPr="00E02707" w:rsidRDefault="004E47E7"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517FBB" w:rsidRDefault="00517FBB" w:rsidP="0082100E">
      <w:pPr>
        <w:spacing w:line="360" w:lineRule="auto"/>
        <w:jc w:val="center"/>
        <w:rPr>
          <w:b/>
          <w:color w:val="FF0000"/>
          <w:szCs w:val="28"/>
        </w:rPr>
      </w:pPr>
    </w:p>
    <w:p w:rsidR="00517FBB" w:rsidRDefault="00517FBB" w:rsidP="0082100E">
      <w:pPr>
        <w:spacing w:line="360" w:lineRule="auto"/>
        <w:jc w:val="center"/>
        <w:rPr>
          <w:b/>
          <w:color w:val="FF0000"/>
          <w:szCs w:val="28"/>
        </w:rPr>
      </w:pPr>
    </w:p>
    <w:p w:rsidR="00517FBB" w:rsidRPr="004E47E7" w:rsidRDefault="004E47E7" w:rsidP="004E47E7">
      <w:pPr>
        <w:spacing w:line="360" w:lineRule="auto"/>
        <w:ind w:right="-106"/>
        <w:jc w:val="center"/>
        <w:rPr>
          <w:b/>
          <w:sz w:val="24"/>
          <w:szCs w:val="24"/>
        </w:rPr>
      </w:pPr>
      <w:r w:rsidRPr="004E47E7">
        <w:rPr>
          <w:b/>
          <w:sz w:val="24"/>
          <w:szCs w:val="24"/>
        </w:rPr>
        <w:t xml:space="preserve">Перечень вопросов к дифференцированному зачету по семестру  </w:t>
      </w:r>
    </w:p>
    <w:p w:rsidR="004E47E7" w:rsidRPr="00EF258E" w:rsidRDefault="004E47E7" w:rsidP="004E47E7">
      <w:pPr>
        <w:jc w:val="center"/>
        <w:rPr>
          <w:sz w:val="24"/>
          <w:szCs w:val="24"/>
        </w:rPr>
      </w:pPr>
    </w:p>
    <w:tbl>
      <w:tblPr>
        <w:tblW w:w="0" w:type="auto"/>
        <w:tblLook w:val="04A0" w:firstRow="1" w:lastRow="0" w:firstColumn="1" w:lastColumn="0" w:noHBand="0" w:noVBand="1"/>
      </w:tblPr>
      <w:tblGrid>
        <w:gridCol w:w="2392"/>
        <w:gridCol w:w="7178"/>
      </w:tblGrid>
      <w:tr w:rsidR="004E47E7" w:rsidRPr="00EF258E" w:rsidTr="000D625C">
        <w:tc>
          <w:tcPr>
            <w:tcW w:w="2392" w:type="dxa"/>
          </w:tcPr>
          <w:p w:rsidR="004E47E7" w:rsidRPr="00EF258E" w:rsidRDefault="004E47E7" w:rsidP="000D625C">
            <w:pPr>
              <w:rPr>
                <w:sz w:val="24"/>
                <w:szCs w:val="24"/>
              </w:rPr>
            </w:pPr>
            <w:r>
              <w:rPr>
                <w:sz w:val="24"/>
                <w:szCs w:val="24"/>
              </w:rPr>
              <w:t>По дисциплине</w:t>
            </w:r>
          </w:p>
        </w:tc>
        <w:tc>
          <w:tcPr>
            <w:tcW w:w="7178" w:type="dxa"/>
            <w:tcBorders>
              <w:bottom w:val="single" w:sz="4" w:space="0" w:color="auto"/>
            </w:tcBorders>
          </w:tcPr>
          <w:p w:rsidR="004E47E7" w:rsidRPr="00DD4E16" w:rsidRDefault="004E47E7" w:rsidP="000D625C">
            <w:pPr>
              <w:rPr>
                <w:color w:val="FF0000"/>
                <w:sz w:val="24"/>
                <w:szCs w:val="24"/>
              </w:rPr>
            </w:pPr>
            <w:r w:rsidRPr="00DD4E16">
              <w:rPr>
                <w:color w:val="FF0000"/>
                <w:sz w:val="24"/>
                <w:szCs w:val="24"/>
              </w:rPr>
              <w:t>Полное название по рабочему учебному плану без кавычек</w:t>
            </w:r>
          </w:p>
        </w:tc>
      </w:tr>
      <w:tr w:rsidR="004E47E7" w:rsidRPr="00EF258E" w:rsidTr="000D625C">
        <w:tc>
          <w:tcPr>
            <w:tcW w:w="2392" w:type="dxa"/>
          </w:tcPr>
          <w:p w:rsidR="004E47E7" w:rsidRPr="00EF258E" w:rsidRDefault="004E47E7" w:rsidP="000D625C">
            <w:pPr>
              <w:rPr>
                <w:sz w:val="24"/>
                <w:szCs w:val="24"/>
              </w:rPr>
            </w:pPr>
            <w:r w:rsidRPr="00EF258E">
              <w:rPr>
                <w:sz w:val="24"/>
                <w:szCs w:val="24"/>
              </w:rPr>
              <w:t>Курс</w:t>
            </w:r>
          </w:p>
        </w:tc>
        <w:tc>
          <w:tcPr>
            <w:tcW w:w="7178" w:type="dxa"/>
            <w:tcBorders>
              <w:top w:val="single" w:sz="4" w:space="0" w:color="auto"/>
              <w:bottom w:val="single" w:sz="4" w:space="0" w:color="auto"/>
            </w:tcBorders>
          </w:tcPr>
          <w:p w:rsidR="004E47E7" w:rsidRPr="00EF258E" w:rsidRDefault="004E47E7" w:rsidP="000D625C">
            <w:pPr>
              <w:rPr>
                <w:color w:val="FF0000"/>
                <w:sz w:val="24"/>
                <w:szCs w:val="24"/>
              </w:rPr>
            </w:pPr>
          </w:p>
        </w:tc>
      </w:tr>
      <w:tr w:rsidR="004E47E7" w:rsidRPr="00EF258E" w:rsidTr="000D625C">
        <w:tc>
          <w:tcPr>
            <w:tcW w:w="2392" w:type="dxa"/>
          </w:tcPr>
          <w:p w:rsidR="004E47E7" w:rsidRPr="00EF258E" w:rsidRDefault="004E47E7" w:rsidP="000D625C">
            <w:pPr>
              <w:rPr>
                <w:sz w:val="24"/>
                <w:szCs w:val="24"/>
              </w:rPr>
            </w:pPr>
            <w:r w:rsidRPr="00EF258E">
              <w:rPr>
                <w:sz w:val="24"/>
                <w:szCs w:val="24"/>
              </w:rPr>
              <w:t>Семестр</w:t>
            </w:r>
          </w:p>
        </w:tc>
        <w:tc>
          <w:tcPr>
            <w:tcW w:w="7178" w:type="dxa"/>
            <w:tcBorders>
              <w:top w:val="single" w:sz="4" w:space="0" w:color="auto"/>
              <w:bottom w:val="single" w:sz="4" w:space="0" w:color="auto"/>
            </w:tcBorders>
          </w:tcPr>
          <w:p w:rsidR="004E47E7" w:rsidRPr="00EF258E" w:rsidRDefault="004E47E7" w:rsidP="000D625C">
            <w:pPr>
              <w:rPr>
                <w:color w:val="FF0000"/>
                <w:sz w:val="24"/>
                <w:szCs w:val="24"/>
              </w:rPr>
            </w:pPr>
            <w:r w:rsidRPr="00EF258E">
              <w:rPr>
                <w:sz w:val="24"/>
                <w:szCs w:val="24"/>
              </w:rPr>
              <w:t>1</w:t>
            </w:r>
            <w:r w:rsidRPr="00EF258E">
              <w:rPr>
                <w:color w:val="FF0000"/>
                <w:sz w:val="24"/>
                <w:szCs w:val="24"/>
              </w:rPr>
              <w:t xml:space="preserve"> или </w:t>
            </w:r>
            <w:r w:rsidRPr="00EF258E">
              <w:rPr>
                <w:sz w:val="24"/>
                <w:szCs w:val="24"/>
              </w:rPr>
              <w:t>2</w:t>
            </w:r>
          </w:p>
        </w:tc>
      </w:tr>
      <w:tr w:rsidR="004E47E7" w:rsidRPr="00EF258E" w:rsidTr="000D625C">
        <w:tc>
          <w:tcPr>
            <w:tcW w:w="2392" w:type="dxa"/>
          </w:tcPr>
          <w:p w:rsidR="004E47E7" w:rsidRPr="00EF258E" w:rsidRDefault="004E47E7" w:rsidP="000D625C">
            <w:pPr>
              <w:rPr>
                <w:sz w:val="24"/>
                <w:szCs w:val="24"/>
              </w:rPr>
            </w:pPr>
            <w:r w:rsidRPr="00EF258E">
              <w:rPr>
                <w:sz w:val="24"/>
                <w:szCs w:val="24"/>
              </w:rPr>
              <w:t>Специальность</w:t>
            </w:r>
          </w:p>
        </w:tc>
        <w:tc>
          <w:tcPr>
            <w:tcW w:w="7178" w:type="dxa"/>
            <w:tcBorders>
              <w:top w:val="single" w:sz="4" w:space="0" w:color="auto"/>
              <w:bottom w:val="single" w:sz="4" w:space="0" w:color="auto"/>
            </w:tcBorders>
          </w:tcPr>
          <w:p w:rsidR="004E47E7" w:rsidRPr="00EF258E" w:rsidRDefault="004E47E7" w:rsidP="000D625C">
            <w:pPr>
              <w:rPr>
                <w:sz w:val="24"/>
                <w:szCs w:val="24"/>
              </w:rPr>
            </w:pPr>
            <w:r w:rsidRPr="00EF258E">
              <w:rPr>
                <w:sz w:val="24"/>
                <w:szCs w:val="24"/>
              </w:rPr>
              <w:t>35.02.01  «Лесное и лесопарковое хозяйство»</w:t>
            </w:r>
          </w:p>
        </w:tc>
      </w:tr>
      <w:tr w:rsidR="004E47E7" w:rsidRPr="00EF258E" w:rsidTr="000D625C">
        <w:tc>
          <w:tcPr>
            <w:tcW w:w="2392" w:type="dxa"/>
          </w:tcPr>
          <w:p w:rsidR="004E47E7" w:rsidRPr="00EF258E" w:rsidRDefault="004E47E7" w:rsidP="000D625C">
            <w:pPr>
              <w:rPr>
                <w:sz w:val="24"/>
                <w:szCs w:val="24"/>
              </w:rPr>
            </w:pPr>
            <w:r w:rsidRPr="00EF258E">
              <w:rPr>
                <w:sz w:val="24"/>
                <w:szCs w:val="24"/>
              </w:rPr>
              <w:t>Группа</w:t>
            </w:r>
          </w:p>
        </w:tc>
        <w:tc>
          <w:tcPr>
            <w:tcW w:w="7178" w:type="dxa"/>
            <w:tcBorders>
              <w:top w:val="single" w:sz="4" w:space="0" w:color="auto"/>
              <w:bottom w:val="single" w:sz="4" w:space="0" w:color="auto"/>
            </w:tcBorders>
          </w:tcPr>
          <w:p w:rsidR="004E47E7" w:rsidRPr="00EF258E" w:rsidRDefault="004E47E7" w:rsidP="000D625C">
            <w:pPr>
              <w:rPr>
                <w:color w:val="FF0000"/>
                <w:sz w:val="24"/>
                <w:szCs w:val="24"/>
              </w:rPr>
            </w:pPr>
          </w:p>
        </w:tc>
      </w:tr>
    </w:tbl>
    <w:p w:rsidR="004E47E7" w:rsidRPr="00EF258E" w:rsidRDefault="004E47E7" w:rsidP="004E47E7">
      <w:pPr>
        <w:jc w:val="center"/>
        <w:rPr>
          <w:sz w:val="24"/>
          <w:szCs w:val="24"/>
        </w:rPr>
      </w:pPr>
    </w:p>
    <w:p w:rsidR="004E47E7" w:rsidRPr="00EF258E" w:rsidRDefault="004E47E7" w:rsidP="004E47E7">
      <w:pPr>
        <w:rPr>
          <w:sz w:val="24"/>
          <w:szCs w:val="24"/>
        </w:rPr>
      </w:pPr>
    </w:p>
    <w:p w:rsidR="004E47E7" w:rsidRPr="00EF258E" w:rsidRDefault="004E47E7" w:rsidP="004E47E7">
      <w:pPr>
        <w:rPr>
          <w:color w:val="FF0000"/>
          <w:sz w:val="24"/>
          <w:szCs w:val="24"/>
        </w:rPr>
      </w:pPr>
      <w:r w:rsidRPr="00EF258E">
        <w:rPr>
          <w:sz w:val="24"/>
          <w:szCs w:val="24"/>
        </w:rPr>
        <w:t>1</w:t>
      </w:r>
      <w:r>
        <w:rPr>
          <w:sz w:val="24"/>
          <w:szCs w:val="24"/>
        </w:rPr>
        <w:t xml:space="preserve"> </w:t>
      </w:r>
      <w:r>
        <w:rPr>
          <w:color w:val="FF0000"/>
          <w:sz w:val="24"/>
          <w:szCs w:val="24"/>
        </w:rPr>
        <w:t>Вопросы</w:t>
      </w:r>
    </w:p>
    <w:p w:rsidR="004E47E7" w:rsidRPr="00EF258E" w:rsidRDefault="004E47E7" w:rsidP="004E47E7">
      <w:pPr>
        <w:rPr>
          <w:sz w:val="24"/>
          <w:szCs w:val="24"/>
        </w:rPr>
      </w:pPr>
      <w:r w:rsidRPr="00EF258E">
        <w:rPr>
          <w:sz w:val="24"/>
          <w:szCs w:val="24"/>
        </w:rPr>
        <w:t>2</w:t>
      </w:r>
    </w:p>
    <w:p w:rsidR="004E47E7" w:rsidRPr="00EF258E" w:rsidRDefault="004E47E7" w:rsidP="004E47E7">
      <w:pPr>
        <w:rPr>
          <w:sz w:val="24"/>
          <w:szCs w:val="24"/>
        </w:rPr>
      </w:pPr>
      <w:r w:rsidRPr="00EF258E">
        <w:rPr>
          <w:sz w:val="24"/>
          <w:szCs w:val="24"/>
        </w:rPr>
        <w:t>3</w:t>
      </w:r>
    </w:p>
    <w:p w:rsidR="004E47E7" w:rsidRPr="00EF258E" w:rsidRDefault="004E47E7" w:rsidP="004E47E7">
      <w:pPr>
        <w:rPr>
          <w:sz w:val="24"/>
          <w:szCs w:val="24"/>
        </w:rPr>
      </w:pPr>
      <w:r w:rsidRPr="00EF258E">
        <w:rPr>
          <w:sz w:val="24"/>
          <w:szCs w:val="24"/>
        </w:rPr>
        <w:t>4</w:t>
      </w:r>
    </w:p>
    <w:p w:rsidR="004E47E7" w:rsidRPr="00EF258E" w:rsidRDefault="004E47E7" w:rsidP="004E47E7">
      <w:pPr>
        <w:rPr>
          <w:sz w:val="24"/>
          <w:szCs w:val="24"/>
        </w:rPr>
      </w:pPr>
    </w:p>
    <w:p w:rsidR="004E47E7" w:rsidRPr="00EF258E" w:rsidRDefault="004E47E7" w:rsidP="004E47E7">
      <w:pPr>
        <w:rPr>
          <w:sz w:val="24"/>
          <w:szCs w:val="24"/>
        </w:rPr>
      </w:pPr>
    </w:p>
    <w:p w:rsidR="004E47E7" w:rsidRPr="00EF258E" w:rsidRDefault="004E47E7" w:rsidP="004E47E7">
      <w:pPr>
        <w:rPr>
          <w:sz w:val="24"/>
          <w:szCs w:val="24"/>
        </w:rPr>
      </w:pPr>
    </w:p>
    <w:p w:rsidR="004E47E7" w:rsidRPr="00EF258E" w:rsidRDefault="004E47E7" w:rsidP="004E47E7">
      <w:pPr>
        <w:rPr>
          <w:sz w:val="24"/>
          <w:szCs w:val="24"/>
        </w:rPr>
      </w:pPr>
      <w:r w:rsidRPr="00EF258E">
        <w:rPr>
          <w:sz w:val="24"/>
          <w:szCs w:val="24"/>
        </w:rPr>
        <w:t>Литература:</w:t>
      </w:r>
    </w:p>
    <w:p w:rsidR="004E47E7" w:rsidRPr="00EF258E" w:rsidRDefault="004E47E7" w:rsidP="004E47E7">
      <w:pPr>
        <w:jc w:val="center"/>
        <w:rPr>
          <w:sz w:val="24"/>
          <w:szCs w:val="24"/>
        </w:rPr>
      </w:pPr>
    </w:p>
    <w:p w:rsidR="004E47E7" w:rsidRPr="00DD4E16" w:rsidRDefault="004E47E7" w:rsidP="004E47E7">
      <w:pPr>
        <w:rPr>
          <w:sz w:val="24"/>
          <w:szCs w:val="24"/>
        </w:rPr>
      </w:pPr>
    </w:p>
    <w:p w:rsidR="004E47E7" w:rsidRPr="00DD4E16" w:rsidRDefault="004E47E7" w:rsidP="004E47E7">
      <w:pPr>
        <w:rPr>
          <w:sz w:val="24"/>
          <w:szCs w:val="24"/>
        </w:rPr>
      </w:pPr>
    </w:p>
    <w:p w:rsidR="004E47E7" w:rsidRPr="00BD4B79" w:rsidRDefault="004E47E7" w:rsidP="004E47E7"/>
    <w:p w:rsidR="004E47E7" w:rsidRPr="00BD4B79" w:rsidRDefault="004E47E7" w:rsidP="004E47E7"/>
    <w:p w:rsidR="004E47E7" w:rsidRDefault="004E47E7" w:rsidP="004E47E7"/>
    <w:p w:rsidR="004E47E7" w:rsidRPr="00DD4E16" w:rsidRDefault="004E47E7" w:rsidP="004E47E7">
      <w:pPr>
        <w:jc w:val="right"/>
        <w:rPr>
          <w:color w:val="FF0000"/>
          <w:sz w:val="22"/>
        </w:rPr>
      </w:pPr>
      <w:r w:rsidRPr="00DD4E16">
        <w:rPr>
          <w:sz w:val="22"/>
        </w:rPr>
        <w:t>Преподаватель___________________</w:t>
      </w:r>
      <w:r w:rsidRPr="00DD4E16">
        <w:rPr>
          <w:color w:val="FF0000"/>
          <w:sz w:val="22"/>
        </w:rPr>
        <w:t>Ф.И.О.</w:t>
      </w:r>
    </w:p>
    <w:p w:rsidR="004E47E7" w:rsidRPr="00DD4E16" w:rsidRDefault="004E47E7" w:rsidP="004E47E7">
      <w:pPr>
        <w:jc w:val="center"/>
        <w:rPr>
          <w:sz w:val="22"/>
        </w:rPr>
      </w:pPr>
      <w:r w:rsidRPr="00DD4E16">
        <w:rPr>
          <w:sz w:val="22"/>
        </w:rPr>
        <w:t xml:space="preserve">                                                                                                                          подпись</w:t>
      </w:r>
    </w:p>
    <w:p w:rsidR="004E47E7" w:rsidRDefault="004E47E7" w:rsidP="004E47E7">
      <w:pPr>
        <w:jc w:val="center"/>
        <w:rPr>
          <w:b/>
          <w:szCs w:val="28"/>
        </w:rPr>
      </w:pPr>
      <w:r>
        <w:rPr>
          <w:b/>
          <w:szCs w:val="28"/>
        </w:rPr>
        <w:br w:type="page"/>
      </w:r>
    </w:p>
    <w:p w:rsidR="00AE354A" w:rsidRPr="00E539DA" w:rsidRDefault="00AE354A" w:rsidP="00AE354A">
      <w:pPr>
        <w:jc w:val="center"/>
        <w:outlineLvl w:val="0"/>
        <w:rPr>
          <w:sz w:val="24"/>
          <w:szCs w:val="24"/>
        </w:rPr>
      </w:pPr>
      <w:r w:rsidRPr="00E539DA">
        <w:rPr>
          <w:sz w:val="24"/>
          <w:szCs w:val="24"/>
        </w:rPr>
        <w:lastRenderedPageBreak/>
        <w:t>Министерство образования и науки Алтайского края</w:t>
      </w:r>
    </w:p>
    <w:p w:rsidR="00AE354A" w:rsidRPr="00E539DA" w:rsidRDefault="00AE354A" w:rsidP="00AE354A">
      <w:pPr>
        <w:jc w:val="center"/>
        <w:rPr>
          <w:sz w:val="24"/>
          <w:szCs w:val="24"/>
        </w:rPr>
      </w:pPr>
      <w:r w:rsidRPr="00E539DA">
        <w:rPr>
          <w:sz w:val="24"/>
          <w:szCs w:val="24"/>
        </w:rPr>
        <w:t xml:space="preserve">Краевое государственное бюджетное профессиональное образовательное учреждение </w:t>
      </w:r>
    </w:p>
    <w:p w:rsidR="00AE354A" w:rsidRDefault="00AE354A" w:rsidP="00AE354A">
      <w:pPr>
        <w:jc w:val="center"/>
        <w:rPr>
          <w:sz w:val="24"/>
          <w:szCs w:val="24"/>
        </w:rPr>
      </w:pPr>
      <w:r w:rsidRPr="00E539DA">
        <w:rPr>
          <w:sz w:val="24"/>
          <w:szCs w:val="24"/>
        </w:rPr>
        <w:t>«Бийский техникум лесного хозяйства»</w:t>
      </w:r>
    </w:p>
    <w:p w:rsidR="00AE354A" w:rsidRPr="00E539DA" w:rsidRDefault="00AE354A" w:rsidP="00AE354A">
      <w:pPr>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AE354A"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AE354A" w:rsidRPr="00E02707" w:rsidRDefault="00AE354A" w:rsidP="000D625C">
            <w:pPr>
              <w:pStyle w:val="ac"/>
              <w:rPr>
                <w:rFonts w:eastAsia="Calibri"/>
                <w:sz w:val="24"/>
                <w:szCs w:val="24"/>
              </w:rPr>
            </w:pPr>
            <w:r w:rsidRPr="00E02707">
              <w:rPr>
                <w:sz w:val="24"/>
                <w:szCs w:val="24"/>
              </w:rPr>
              <w:t>СОГЛАСОВАНО</w:t>
            </w:r>
          </w:p>
          <w:p w:rsidR="00AE354A" w:rsidRPr="00E02707" w:rsidRDefault="00AE354A" w:rsidP="000D625C">
            <w:pPr>
              <w:pStyle w:val="ac"/>
              <w:rPr>
                <w:sz w:val="24"/>
                <w:szCs w:val="24"/>
              </w:rPr>
            </w:pPr>
            <w:r w:rsidRPr="00E02707">
              <w:rPr>
                <w:sz w:val="24"/>
                <w:szCs w:val="24"/>
              </w:rPr>
              <w:t>предметной  (цикловой) комиссией цикла</w:t>
            </w:r>
          </w:p>
          <w:p w:rsidR="00AE354A" w:rsidRPr="00E02707" w:rsidRDefault="00AE354A" w:rsidP="000D625C">
            <w:pPr>
              <w:pStyle w:val="ac"/>
              <w:rPr>
                <w:sz w:val="24"/>
                <w:szCs w:val="24"/>
              </w:rPr>
            </w:pPr>
            <w:r w:rsidRPr="00E02707">
              <w:rPr>
                <w:sz w:val="24"/>
                <w:szCs w:val="24"/>
              </w:rPr>
              <w:t>специальности Лесное и лесопарковое хозяйство</w:t>
            </w:r>
          </w:p>
          <w:p w:rsidR="00AE354A" w:rsidRPr="00E02707" w:rsidRDefault="00AE354A" w:rsidP="000D625C">
            <w:pPr>
              <w:pStyle w:val="ac"/>
              <w:rPr>
                <w:sz w:val="24"/>
                <w:szCs w:val="24"/>
              </w:rPr>
            </w:pPr>
            <w:r w:rsidRPr="00E02707">
              <w:rPr>
                <w:sz w:val="24"/>
                <w:szCs w:val="24"/>
              </w:rPr>
              <w:t>Председатель ПЦК__________Л.П. Подгаецкая</w:t>
            </w:r>
          </w:p>
          <w:p w:rsidR="00AE354A" w:rsidRPr="00E02707" w:rsidRDefault="00AE354A"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AE354A" w:rsidRPr="00E02707" w:rsidRDefault="00AE354A" w:rsidP="000D625C">
            <w:pPr>
              <w:pStyle w:val="ac"/>
              <w:jc w:val="right"/>
              <w:rPr>
                <w:rFonts w:eastAsia="Calibri"/>
                <w:sz w:val="24"/>
                <w:szCs w:val="24"/>
              </w:rPr>
            </w:pPr>
            <w:r w:rsidRPr="00E02707">
              <w:rPr>
                <w:sz w:val="24"/>
                <w:szCs w:val="24"/>
              </w:rPr>
              <w:t>УТВЕРЖДАЮ</w:t>
            </w:r>
          </w:p>
          <w:p w:rsidR="00AE354A" w:rsidRPr="00E02707" w:rsidRDefault="00AE354A"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AE354A" w:rsidRPr="00E02707" w:rsidRDefault="00AE354A"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AE354A" w:rsidRPr="00E02707" w:rsidRDefault="00AE354A"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AE354A" w:rsidRDefault="00AE354A" w:rsidP="00AE354A">
      <w:pPr>
        <w:rPr>
          <w:b/>
          <w:color w:val="FF0000"/>
          <w:szCs w:val="28"/>
        </w:rPr>
      </w:pPr>
    </w:p>
    <w:p w:rsidR="00AE354A" w:rsidRDefault="00AE354A" w:rsidP="00AE354A">
      <w:pPr>
        <w:rPr>
          <w:b/>
          <w:color w:val="FF0000"/>
          <w:szCs w:val="28"/>
        </w:rPr>
      </w:pPr>
    </w:p>
    <w:p w:rsidR="00AE354A" w:rsidRPr="00AE354A" w:rsidRDefault="00AE354A" w:rsidP="00AE354A">
      <w:pPr>
        <w:rPr>
          <w:sz w:val="24"/>
          <w:szCs w:val="24"/>
        </w:rPr>
      </w:pPr>
    </w:p>
    <w:p w:rsidR="00AE354A" w:rsidRPr="00AE354A" w:rsidRDefault="00AE354A" w:rsidP="00AE354A">
      <w:pPr>
        <w:jc w:val="center"/>
        <w:outlineLvl w:val="0"/>
        <w:rPr>
          <w:b/>
          <w:sz w:val="24"/>
          <w:szCs w:val="24"/>
        </w:rPr>
      </w:pPr>
      <w:r w:rsidRPr="00AE354A">
        <w:rPr>
          <w:b/>
          <w:sz w:val="24"/>
          <w:szCs w:val="24"/>
        </w:rPr>
        <w:t>Тестовые задания к дифференцированному зачету по семестру</w:t>
      </w:r>
    </w:p>
    <w:tbl>
      <w:tblPr>
        <w:tblW w:w="9942" w:type="dxa"/>
        <w:tblInd w:w="-34" w:type="dxa"/>
        <w:tblLook w:val="04A0" w:firstRow="1" w:lastRow="0" w:firstColumn="1" w:lastColumn="0" w:noHBand="0" w:noVBand="1"/>
      </w:tblPr>
      <w:tblGrid>
        <w:gridCol w:w="3119"/>
        <w:gridCol w:w="6823"/>
      </w:tblGrid>
      <w:tr w:rsidR="00AE354A" w:rsidRPr="00AE354A" w:rsidTr="000D625C">
        <w:tc>
          <w:tcPr>
            <w:tcW w:w="3119" w:type="dxa"/>
            <w:hideMark/>
          </w:tcPr>
          <w:p w:rsidR="00AE354A" w:rsidRPr="00AE354A" w:rsidRDefault="00AE354A" w:rsidP="000D625C">
            <w:pPr>
              <w:rPr>
                <w:sz w:val="24"/>
                <w:szCs w:val="24"/>
              </w:rPr>
            </w:pPr>
          </w:p>
          <w:p w:rsidR="00AE354A" w:rsidRPr="00AE354A" w:rsidRDefault="00AE354A" w:rsidP="000D625C">
            <w:pPr>
              <w:rPr>
                <w:sz w:val="24"/>
                <w:szCs w:val="24"/>
              </w:rPr>
            </w:pPr>
            <w:r w:rsidRPr="00AE354A">
              <w:rPr>
                <w:sz w:val="24"/>
                <w:szCs w:val="24"/>
              </w:rPr>
              <w:t>По дисциплине</w:t>
            </w:r>
          </w:p>
        </w:tc>
        <w:tc>
          <w:tcPr>
            <w:tcW w:w="6823" w:type="dxa"/>
            <w:tcBorders>
              <w:top w:val="nil"/>
              <w:left w:val="nil"/>
              <w:bottom w:val="single" w:sz="4" w:space="0" w:color="auto"/>
              <w:right w:val="nil"/>
            </w:tcBorders>
            <w:hideMark/>
          </w:tcPr>
          <w:p w:rsidR="00AE354A" w:rsidRPr="00AE354A" w:rsidRDefault="00AE354A" w:rsidP="000D625C">
            <w:pPr>
              <w:rPr>
                <w:sz w:val="24"/>
                <w:szCs w:val="24"/>
              </w:rPr>
            </w:pPr>
          </w:p>
          <w:p w:rsidR="00AE354A" w:rsidRPr="00AE354A" w:rsidRDefault="00AE354A" w:rsidP="000D625C">
            <w:pPr>
              <w:rPr>
                <w:sz w:val="24"/>
                <w:szCs w:val="24"/>
              </w:rPr>
            </w:pPr>
            <w:r w:rsidRPr="00DD4E16">
              <w:rPr>
                <w:color w:val="FF0000"/>
                <w:sz w:val="24"/>
                <w:szCs w:val="24"/>
              </w:rPr>
              <w:t>Полное название по рабочему учебному плану без кавычек</w:t>
            </w:r>
          </w:p>
        </w:tc>
      </w:tr>
      <w:tr w:rsidR="00AE354A" w:rsidRPr="00AE354A" w:rsidTr="000D625C">
        <w:tc>
          <w:tcPr>
            <w:tcW w:w="3119" w:type="dxa"/>
            <w:hideMark/>
          </w:tcPr>
          <w:p w:rsidR="00AE354A" w:rsidRPr="00AE354A" w:rsidRDefault="00AE354A" w:rsidP="000D625C">
            <w:pPr>
              <w:rPr>
                <w:sz w:val="24"/>
                <w:szCs w:val="24"/>
              </w:rPr>
            </w:pPr>
            <w:r w:rsidRPr="00AE354A">
              <w:rPr>
                <w:sz w:val="24"/>
                <w:szCs w:val="24"/>
              </w:rPr>
              <w:t>Курс</w:t>
            </w:r>
          </w:p>
        </w:tc>
        <w:tc>
          <w:tcPr>
            <w:tcW w:w="6823" w:type="dxa"/>
            <w:tcBorders>
              <w:top w:val="single" w:sz="4" w:space="0" w:color="auto"/>
              <w:left w:val="nil"/>
              <w:bottom w:val="single" w:sz="4" w:space="0" w:color="auto"/>
              <w:right w:val="nil"/>
            </w:tcBorders>
            <w:hideMark/>
          </w:tcPr>
          <w:p w:rsidR="00AE354A" w:rsidRPr="00AE354A" w:rsidRDefault="00AE354A" w:rsidP="000D625C">
            <w:pPr>
              <w:rPr>
                <w:color w:val="00B050"/>
                <w:sz w:val="24"/>
                <w:szCs w:val="24"/>
              </w:rPr>
            </w:pPr>
          </w:p>
        </w:tc>
      </w:tr>
      <w:tr w:rsidR="00AE354A" w:rsidRPr="00AE354A" w:rsidTr="000D625C">
        <w:tc>
          <w:tcPr>
            <w:tcW w:w="3119" w:type="dxa"/>
            <w:hideMark/>
          </w:tcPr>
          <w:p w:rsidR="00AE354A" w:rsidRPr="00AE354A" w:rsidRDefault="00AE354A" w:rsidP="000D625C">
            <w:pPr>
              <w:rPr>
                <w:sz w:val="24"/>
                <w:szCs w:val="24"/>
              </w:rPr>
            </w:pPr>
            <w:r w:rsidRPr="00AE354A">
              <w:rPr>
                <w:sz w:val="24"/>
                <w:szCs w:val="24"/>
              </w:rPr>
              <w:t>Семестр</w:t>
            </w:r>
          </w:p>
        </w:tc>
        <w:tc>
          <w:tcPr>
            <w:tcW w:w="6823" w:type="dxa"/>
            <w:tcBorders>
              <w:top w:val="single" w:sz="4" w:space="0" w:color="auto"/>
              <w:left w:val="nil"/>
              <w:bottom w:val="single" w:sz="4" w:space="0" w:color="auto"/>
              <w:right w:val="nil"/>
            </w:tcBorders>
            <w:hideMark/>
          </w:tcPr>
          <w:p w:rsidR="00AE354A" w:rsidRPr="00AE354A" w:rsidRDefault="00AE354A" w:rsidP="000D625C">
            <w:pPr>
              <w:rPr>
                <w:color w:val="FF0000"/>
                <w:sz w:val="24"/>
                <w:szCs w:val="24"/>
              </w:rPr>
            </w:pPr>
            <w:r w:rsidRPr="00AE354A">
              <w:rPr>
                <w:sz w:val="24"/>
                <w:szCs w:val="24"/>
              </w:rPr>
              <w:t>1</w:t>
            </w:r>
            <w:r w:rsidRPr="00AE354A">
              <w:rPr>
                <w:color w:val="00B050"/>
                <w:sz w:val="24"/>
                <w:szCs w:val="24"/>
              </w:rPr>
              <w:t xml:space="preserve"> </w:t>
            </w:r>
            <w:r w:rsidRPr="00AE354A">
              <w:rPr>
                <w:color w:val="FF0000"/>
                <w:sz w:val="24"/>
                <w:szCs w:val="24"/>
              </w:rPr>
              <w:t>или</w:t>
            </w:r>
            <w:r w:rsidRPr="00AE354A">
              <w:rPr>
                <w:sz w:val="24"/>
                <w:szCs w:val="24"/>
              </w:rPr>
              <w:t xml:space="preserve"> 2</w:t>
            </w:r>
          </w:p>
        </w:tc>
      </w:tr>
      <w:tr w:rsidR="00AE354A" w:rsidRPr="00AE354A" w:rsidTr="000D625C">
        <w:tc>
          <w:tcPr>
            <w:tcW w:w="3119" w:type="dxa"/>
            <w:hideMark/>
          </w:tcPr>
          <w:p w:rsidR="00AE354A" w:rsidRPr="00AE354A" w:rsidRDefault="00AE354A" w:rsidP="000D625C">
            <w:pPr>
              <w:rPr>
                <w:sz w:val="24"/>
                <w:szCs w:val="24"/>
              </w:rPr>
            </w:pPr>
            <w:r w:rsidRPr="00AE354A">
              <w:rPr>
                <w:sz w:val="24"/>
                <w:szCs w:val="24"/>
              </w:rPr>
              <w:t>Специальность</w:t>
            </w:r>
          </w:p>
        </w:tc>
        <w:tc>
          <w:tcPr>
            <w:tcW w:w="6823" w:type="dxa"/>
            <w:tcBorders>
              <w:top w:val="single" w:sz="4" w:space="0" w:color="auto"/>
              <w:left w:val="nil"/>
              <w:bottom w:val="single" w:sz="4" w:space="0" w:color="auto"/>
              <w:right w:val="nil"/>
            </w:tcBorders>
            <w:hideMark/>
          </w:tcPr>
          <w:p w:rsidR="00AE354A" w:rsidRPr="00AE354A" w:rsidRDefault="00AE354A" w:rsidP="000D625C">
            <w:pPr>
              <w:rPr>
                <w:sz w:val="24"/>
                <w:szCs w:val="24"/>
              </w:rPr>
            </w:pPr>
            <w:r w:rsidRPr="00AE354A">
              <w:rPr>
                <w:sz w:val="24"/>
                <w:szCs w:val="24"/>
              </w:rPr>
              <w:t>35.02.01 «Лесное и лесопарковое хозяйство»</w:t>
            </w:r>
          </w:p>
        </w:tc>
      </w:tr>
      <w:tr w:rsidR="00AE354A" w:rsidRPr="00AE354A" w:rsidTr="000D625C">
        <w:tc>
          <w:tcPr>
            <w:tcW w:w="3119" w:type="dxa"/>
            <w:hideMark/>
          </w:tcPr>
          <w:p w:rsidR="00AE354A" w:rsidRPr="00AE354A" w:rsidRDefault="00AE354A" w:rsidP="000D625C">
            <w:pPr>
              <w:rPr>
                <w:sz w:val="24"/>
                <w:szCs w:val="24"/>
              </w:rPr>
            </w:pPr>
            <w:r w:rsidRPr="00AE354A">
              <w:rPr>
                <w:sz w:val="24"/>
                <w:szCs w:val="24"/>
              </w:rPr>
              <w:t>Группа</w:t>
            </w:r>
          </w:p>
        </w:tc>
        <w:tc>
          <w:tcPr>
            <w:tcW w:w="6823" w:type="dxa"/>
            <w:tcBorders>
              <w:top w:val="single" w:sz="4" w:space="0" w:color="auto"/>
              <w:left w:val="nil"/>
              <w:bottom w:val="single" w:sz="4" w:space="0" w:color="auto"/>
              <w:right w:val="nil"/>
            </w:tcBorders>
            <w:hideMark/>
          </w:tcPr>
          <w:p w:rsidR="00AE354A" w:rsidRPr="00AE354A" w:rsidRDefault="00AE354A" w:rsidP="000D625C">
            <w:pPr>
              <w:rPr>
                <w:sz w:val="24"/>
                <w:szCs w:val="24"/>
              </w:rPr>
            </w:pPr>
          </w:p>
        </w:tc>
      </w:tr>
      <w:tr w:rsidR="00AE354A" w:rsidRPr="00AE354A" w:rsidTr="000D625C">
        <w:tc>
          <w:tcPr>
            <w:tcW w:w="3119" w:type="dxa"/>
            <w:hideMark/>
          </w:tcPr>
          <w:p w:rsidR="00AE354A" w:rsidRPr="00AE354A" w:rsidRDefault="00AE354A" w:rsidP="000D625C">
            <w:pPr>
              <w:rPr>
                <w:sz w:val="24"/>
                <w:szCs w:val="24"/>
              </w:rPr>
            </w:pPr>
            <w:r w:rsidRPr="00AE354A">
              <w:rPr>
                <w:sz w:val="24"/>
                <w:szCs w:val="24"/>
              </w:rPr>
              <w:t>Тест составлен по темам</w:t>
            </w:r>
          </w:p>
        </w:tc>
        <w:tc>
          <w:tcPr>
            <w:tcW w:w="6823" w:type="dxa"/>
            <w:tcBorders>
              <w:top w:val="single" w:sz="4" w:space="0" w:color="auto"/>
              <w:left w:val="nil"/>
              <w:right w:val="nil"/>
            </w:tcBorders>
            <w:hideMark/>
          </w:tcPr>
          <w:p w:rsidR="00AE354A" w:rsidRPr="00AE354A" w:rsidRDefault="00AE354A" w:rsidP="000D625C">
            <w:pPr>
              <w:rPr>
                <w:sz w:val="24"/>
                <w:szCs w:val="24"/>
              </w:rPr>
            </w:pPr>
          </w:p>
        </w:tc>
      </w:tr>
      <w:tr w:rsidR="00F657BA" w:rsidRPr="00AE354A" w:rsidTr="000D625C">
        <w:tc>
          <w:tcPr>
            <w:tcW w:w="3119" w:type="dxa"/>
            <w:hideMark/>
          </w:tcPr>
          <w:p w:rsidR="00F657BA" w:rsidRPr="00AE354A" w:rsidRDefault="00F657BA" w:rsidP="000D625C">
            <w:pPr>
              <w:rPr>
                <w:sz w:val="24"/>
                <w:szCs w:val="24"/>
              </w:rPr>
            </w:pPr>
            <w:r w:rsidRPr="00AE354A">
              <w:rPr>
                <w:sz w:val="24"/>
                <w:szCs w:val="24"/>
              </w:rPr>
              <w:t>Количество вариантов</w:t>
            </w:r>
          </w:p>
        </w:tc>
        <w:tc>
          <w:tcPr>
            <w:tcW w:w="6823" w:type="dxa"/>
            <w:tcBorders>
              <w:top w:val="single" w:sz="4" w:space="0" w:color="auto"/>
              <w:left w:val="nil"/>
              <w:right w:val="nil"/>
            </w:tcBorders>
            <w:hideMark/>
          </w:tcPr>
          <w:p w:rsidR="00F657BA" w:rsidRPr="00DD4E16" w:rsidRDefault="00F657BA" w:rsidP="000D625C">
            <w:pPr>
              <w:rPr>
                <w:color w:val="FF0000"/>
                <w:sz w:val="24"/>
                <w:szCs w:val="24"/>
              </w:rPr>
            </w:pPr>
            <w:r w:rsidRPr="00DD4E16">
              <w:rPr>
                <w:color w:val="FF0000"/>
                <w:sz w:val="24"/>
                <w:szCs w:val="24"/>
              </w:rPr>
              <w:t>не менее 5 вариантов</w:t>
            </w:r>
          </w:p>
        </w:tc>
      </w:tr>
      <w:tr w:rsidR="00F657BA" w:rsidRPr="00AE354A" w:rsidTr="000D625C">
        <w:tc>
          <w:tcPr>
            <w:tcW w:w="3119" w:type="dxa"/>
            <w:hideMark/>
          </w:tcPr>
          <w:p w:rsidR="00F657BA" w:rsidRPr="00AE354A" w:rsidRDefault="00F657BA" w:rsidP="000D625C">
            <w:pPr>
              <w:rPr>
                <w:sz w:val="24"/>
                <w:szCs w:val="24"/>
              </w:rPr>
            </w:pPr>
            <w:r w:rsidRPr="00AE354A">
              <w:rPr>
                <w:sz w:val="24"/>
                <w:szCs w:val="24"/>
              </w:rPr>
              <w:t>Время выполнения  работы</w:t>
            </w:r>
          </w:p>
        </w:tc>
        <w:tc>
          <w:tcPr>
            <w:tcW w:w="6823" w:type="dxa"/>
            <w:tcBorders>
              <w:top w:val="single" w:sz="4" w:space="0" w:color="auto"/>
              <w:left w:val="nil"/>
              <w:bottom w:val="single" w:sz="4" w:space="0" w:color="auto"/>
              <w:right w:val="nil"/>
            </w:tcBorders>
            <w:hideMark/>
          </w:tcPr>
          <w:p w:rsidR="00F657BA" w:rsidRPr="00AE354A" w:rsidRDefault="00F657BA" w:rsidP="000D625C">
            <w:pPr>
              <w:rPr>
                <w:color w:val="FF0000"/>
                <w:sz w:val="24"/>
                <w:szCs w:val="24"/>
              </w:rPr>
            </w:pPr>
            <w:r w:rsidRPr="00AE354A">
              <w:rPr>
                <w:color w:val="FF0000"/>
                <w:sz w:val="24"/>
                <w:szCs w:val="24"/>
              </w:rPr>
              <w:t>45 мин.</w:t>
            </w:r>
          </w:p>
        </w:tc>
      </w:tr>
    </w:tbl>
    <w:p w:rsidR="00AE354A" w:rsidRPr="00AE354A" w:rsidRDefault="00AE354A" w:rsidP="0082100E">
      <w:pPr>
        <w:spacing w:line="360" w:lineRule="auto"/>
        <w:jc w:val="center"/>
        <w:rPr>
          <w:b/>
          <w:color w:val="FF0000"/>
          <w:sz w:val="24"/>
          <w:szCs w:val="24"/>
        </w:rPr>
      </w:pPr>
    </w:p>
    <w:p w:rsidR="00AE354A" w:rsidRPr="00D00FFF" w:rsidRDefault="00AE354A" w:rsidP="00AE354A">
      <w:pPr>
        <w:pStyle w:val="a7"/>
        <w:jc w:val="center"/>
        <w:rPr>
          <w:rFonts w:ascii="Times New Roman" w:hAnsi="Times New Roman"/>
          <w:sz w:val="24"/>
          <w:szCs w:val="24"/>
        </w:rPr>
      </w:pPr>
      <w:r w:rsidRPr="00D00FFF">
        <w:rPr>
          <w:rFonts w:ascii="Times New Roman" w:hAnsi="Times New Roman"/>
          <w:sz w:val="24"/>
          <w:szCs w:val="24"/>
        </w:rPr>
        <w:t>Вариант 1</w:t>
      </w:r>
    </w:p>
    <w:p w:rsidR="00AE354A" w:rsidRPr="00123372" w:rsidRDefault="00AE354A" w:rsidP="00AE354A">
      <w:pPr>
        <w:ind w:left="720"/>
        <w:rPr>
          <w:color w:val="FF0000"/>
        </w:rPr>
      </w:pPr>
    </w:p>
    <w:p w:rsidR="00AE354A" w:rsidRPr="00517FBB" w:rsidRDefault="00AE354A" w:rsidP="00AE354A">
      <w:pPr>
        <w:pStyle w:val="a7"/>
        <w:ind w:left="0"/>
        <w:rPr>
          <w:rFonts w:ascii="Times New Roman" w:hAnsi="Times New Roman"/>
          <w:color w:val="FF0000"/>
          <w:sz w:val="24"/>
          <w:szCs w:val="24"/>
        </w:rPr>
      </w:pPr>
      <w:r>
        <w:rPr>
          <w:rFonts w:ascii="Times New Roman" w:hAnsi="Times New Roman"/>
          <w:sz w:val="24"/>
          <w:szCs w:val="24"/>
        </w:rPr>
        <w:t xml:space="preserve">1. </w:t>
      </w:r>
      <w:r>
        <w:rPr>
          <w:rFonts w:ascii="Times New Roman" w:hAnsi="Times New Roman"/>
          <w:color w:val="FF0000"/>
          <w:sz w:val="24"/>
          <w:szCs w:val="24"/>
        </w:rPr>
        <w:t>Текст задания</w:t>
      </w:r>
    </w:p>
    <w:p w:rsidR="00AE354A" w:rsidRDefault="00AE354A" w:rsidP="00AE354A">
      <w:pPr>
        <w:pStyle w:val="a7"/>
        <w:ind w:left="0"/>
        <w:rPr>
          <w:rFonts w:ascii="Times New Roman" w:hAnsi="Times New Roman"/>
          <w:sz w:val="24"/>
          <w:szCs w:val="24"/>
        </w:rPr>
      </w:pPr>
      <w:r>
        <w:rPr>
          <w:rFonts w:ascii="Times New Roman" w:hAnsi="Times New Roman"/>
          <w:sz w:val="24"/>
          <w:szCs w:val="24"/>
        </w:rPr>
        <w:t xml:space="preserve">2. </w:t>
      </w:r>
      <w:r>
        <w:rPr>
          <w:rFonts w:ascii="Times New Roman" w:hAnsi="Times New Roman"/>
          <w:color w:val="FF0000"/>
          <w:sz w:val="24"/>
          <w:szCs w:val="24"/>
        </w:rPr>
        <w:t>Текст задания</w:t>
      </w:r>
    </w:p>
    <w:p w:rsidR="00AE354A" w:rsidRDefault="00AE354A" w:rsidP="00AE354A">
      <w:pPr>
        <w:pStyle w:val="a7"/>
        <w:ind w:left="0"/>
        <w:rPr>
          <w:rFonts w:ascii="Times New Roman" w:hAnsi="Times New Roman"/>
          <w:color w:val="FF0000"/>
          <w:sz w:val="24"/>
          <w:szCs w:val="24"/>
        </w:rPr>
      </w:pPr>
      <w:r>
        <w:rPr>
          <w:rFonts w:ascii="Times New Roman" w:hAnsi="Times New Roman"/>
          <w:sz w:val="24"/>
          <w:szCs w:val="24"/>
        </w:rPr>
        <w:t xml:space="preserve">3. </w:t>
      </w:r>
      <w:r>
        <w:rPr>
          <w:rFonts w:ascii="Times New Roman" w:hAnsi="Times New Roman"/>
          <w:color w:val="FF0000"/>
          <w:sz w:val="24"/>
          <w:szCs w:val="24"/>
        </w:rPr>
        <w:t>Текст задания</w:t>
      </w:r>
    </w:p>
    <w:p w:rsidR="00AE354A" w:rsidRDefault="00AE354A" w:rsidP="00AE354A">
      <w:pPr>
        <w:pStyle w:val="a7"/>
        <w:ind w:left="0"/>
        <w:rPr>
          <w:rFonts w:ascii="Times New Roman" w:hAnsi="Times New Roman"/>
          <w:color w:val="FF0000"/>
          <w:sz w:val="24"/>
          <w:szCs w:val="24"/>
        </w:rPr>
      </w:pPr>
      <w:r>
        <w:rPr>
          <w:rFonts w:ascii="Times New Roman" w:hAnsi="Times New Roman"/>
          <w:sz w:val="24"/>
          <w:szCs w:val="24"/>
        </w:rPr>
        <w:t xml:space="preserve">4. </w:t>
      </w:r>
      <w:r>
        <w:rPr>
          <w:rFonts w:ascii="Times New Roman" w:hAnsi="Times New Roman"/>
          <w:color w:val="FF0000"/>
          <w:sz w:val="24"/>
          <w:szCs w:val="24"/>
        </w:rPr>
        <w:t>Текст задания</w:t>
      </w:r>
    </w:p>
    <w:p w:rsidR="00AE354A" w:rsidRDefault="00AE354A" w:rsidP="00AE354A">
      <w:pPr>
        <w:spacing w:line="360" w:lineRule="auto"/>
        <w:jc w:val="center"/>
        <w:rPr>
          <w:b/>
          <w:color w:val="FF0000"/>
          <w:szCs w:val="28"/>
        </w:rPr>
      </w:pPr>
    </w:p>
    <w:p w:rsidR="00AE354A" w:rsidRPr="00D00FFF" w:rsidRDefault="00AE354A" w:rsidP="00AE354A">
      <w:pPr>
        <w:pStyle w:val="a7"/>
        <w:jc w:val="center"/>
        <w:rPr>
          <w:rFonts w:ascii="Times New Roman" w:hAnsi="Times New Roman"/>
          <w:sz w:val="24"/>
          <w:szCs w:val="24"/>
        </w:rPr>
      </w:pPr>
      <w:r>
        <w:rPr>
          <w:rFonts w:ascii="Times New Roman" w:hAnsi="Times New Roman"/>
          <w:sz w:val="24"/>
          <w:szCs w:val="24"/>
        </w:rPr>
        <w:t>Вариант 2</w:t>
      </w:r>
    </w:p>
    <w:p w:rsidR="00AE354A" w:rsidRPr="00123372" w:rsidRDefault="00AE354A" w:rsidP="00AE354A">
      <w:pPr>
        <w:ind w:left="720"/>
        <w:rPr>
          <w:color w:val="FF0000"/>
        </w:rPr>
      </w:pPr>
    </w:p>
    <w:p w:rsidR="00AE354A" w:rsidRPr="00517FBB" w:rsidRDefault="00AE354A" w:rsidP="00AE354A">
      <w:pPr>
        <w:pStyle w:val="a7"/>
        <w:ind w:left="0"/>
        <w:rPr>
          <w:rFonts w:ascii="Times New Roman" w:hAnsi="Times New Roman"/>
          <w:color w:val="FF0000"/>
          <w:sz w:val="24"/>
          <w:szCs w:val="24"/>
        </w:rPr>
      </w:pPr>
      <w:r>
        <w:rPr>
          <w:rFonts w:ascii="Times New Roman" w:hAnsi="Times New Roman"/>
          <w:sz w:val="24"/>
          <w:szCs w:val="24"/>
        </w:rPr>
        <w:t xml:space="preserve">1. </w:t>
      </w:r>
      <w:r>
        <w:rPr>
          <w:rFonts w:ascii="Times New Roman" w:hAnsi="Times New Roman"/>
          <w:color w:val="FF0000"/>
          <w:sz w:val="24"/>
          <w:szCs w:val="24"/>
        </w:rPr>
        <w:t>Текст задания</w:t>
      </w:r>
    </w:p>
    <w:p w:rsidR="00AE354A" w:rsidRDefault="00AE354A" w:rsidP="00AE354A">
      <w:pPr>
        <w:pStyle w:val="a7"/>
        <w:ind w:left="0"/>
        <w:rPr>
          <w:rFonts w:ascii="Times New Roman" w:hAnsi="Times New Roman"/>
          <w:sz w:val="24"/>
          <w:szCs w:val="24"/>
        </w:rPr>
      </w:pPr>
      <w:r>
        <w:rPr>
          <w:rFonts w:ascii="Times New Roman" w:hAnsi="Times New Roman"/>
          <w:sz w:val="24"/>
          <w:szCs w:val="24"/>
        </w:rPr>
        <w:t xml:space="preserve">2. </w:t>
      </w:r>
      <w:r>
        <w:rPr>
          <w:rFonts w:ascii="Times New Roman" w:hAnsi="Times New Roman"/>
          <w:color w:val="FF0000"/>
          <w:sz w:val="24"/>
          <w:szCs w:val="24"/>
        </w:rPr>
        <w:t>Текст задания</w:t>
      </w:r>
    </w:p>
    <w:p w:rsidR="00AE354A" w:rsidRDefault="00AE354A" w:rsidP="00AE354A">
      <w:pPr>
        <w:pStyle w:val="a7"/>
        <w:ind w:left="0"/>
        <w:rPr>
          <w:rFonts w:ascii="Times New Roman" w:hAnsi="Times New Roman"/>
          <w:color w:val="FF0000"/>
          <w:sz w:val="24"/>
          <w:szCs w:val="24"/>
        </w:rPr>
      </w:pPr>
      <w:r>
        <w:rPr>
          <w:rFonts w:ascii="Times New Roman" w:hAnsi="Times New Roman"/>
          <w:sz w:val="24"/>
          <w:szCs w:val="24"/>
        </w:rPr>
        <w:t xml:space="preserve">3. </w:t>
      </w:r>
      <w:r>
        <w:rPr>
          <w:rFonts w:ascii="Times New Roman" w:hAnsi="Times New Roman"/>
          <w:color w:val="FF0000"/>
          <w:sz w:val="24"/>
          <w:szCs w:val="24"/>
        </w:rPr>
        <w:t>Текст задания</w:t>
      </w:r>
    </w:p>
    <w:p w:rsidR="00AE354A" w:rsidRDefault="00AE354A" w:rsidP="00AE354A">
      <w:pPr>
        <w:pStyle w:val="a7"/>
        <w:ind w:left="0"/>
        <w:rPr>
          <w:rFonts w:ascii="Times New Roman" w:hAnsi="Times New Roman"/>
          <w:color w:val="FF0000"/>
          <w:sz w:val="24"/>
          <w:szCs w:val="24"/>
        </w:rPr>
      </w:pPr>
      <w:r>
        <w:rPr>
          <w:rFonts w:ascii="Times New Roman" w:hAnsi="Times New Roman"/>
          <w:sz w:val="24"/>
          <w:szCs w:val="24"/>
        </w:rPr>
        <w:t xml:space="preserve">4. </w:t>
      </w:r>
      <w:r>
        <w:rPr>
          <w:rFonts w:ascii="Times New Roman" w:hAnsi="Times New Roman"/>
          <w:color w:val="FF0000"/>
          <w:sz w:val="24"/>
          <w:szCs w:val="24"/>
        </w:rPr>
        <w:t>Текст задания</w:t>
      </w:r>
    </w:p>
    <w:p w:rsidR="00AE354A" w:rsidRDefault="00AE354A" w:rsidP="00AE354A">
      <w:pPr>
        <w:pStyle w:val="a7"/>
        <w:ind w:left="0"/>
        <w:rPr>
          <w:rFonts w:ascii="Times New Roman" w:hAnsi="Times New Roman"/>
          <w:color w:val="FF0000"/>
          <w:sz w:val="24"/>
          <w:szCs w:val="24"/>
        </w:rPr>
      </w:pPr>
    </w:p>
    <w:p w:rsidR="00F657BA" w:rsidRPr="00DD4E16" w:rsidRDefault="00F657BA" w:rsidP="00F657BA">
      <w:pPr>
        <w:spacing w:line="360" w:lineRule="auto"/>
        <w:jc w:val="both"/>
        <w:rPr>
          <w:color w:val="FF0000"/>
          <w:sz w:val="24"/>
          <w:szCs w:val="24"/>
        </w:rPr>
      </w:pPr>
      <w:r w:rsidRPr="00DD4E16">
        <w:rPr>
          <w:color w:val="FF0000"/>
          <w:sz w:val="24"/>
          <w:szCs w:val="24"/>
        </w:rPr>
        <w:t>Если тест на бумажном носителе – не менее 5 вариантов.</w:t>
      </w:r>
    </w:p>
    <w:p w:rsidR="00AE354A" w:rsidRDefault="00AE354A" w:rsidP="00AE354A">
      <w:pPr>
        <w:pStyle w:val="a7"/>
        <w:ind w:left="0"/>
        <w:rPr>
          <w:rFonts w:ascii="Times New Roman" w:hAnsi="Times New Roman"/>
          <w:sz w:val="24"/>
          <w:szCs w:val="24"/>
        </w:rPr>
      </w:pPr>
    </w:p>
    <w:p w:rsidR="00517FBB" w:rsidRPr="00AE354A" w:rsidRDefault="00517FBB" w:rsidP="0082100E">
      <w:pPr>
        <w:spacing w:line="360" w:lineRule="auto"/>
        <w:jc w:val="center"/>
        <w:rPr>
          <w:b/>
          <w:color w:val="FF0000"/>
          <w:sz w:val="24"/>
          <w:szCs w:val="24"/>
        </w:rPr>
      </w:pPr>
    </w:p>
    <w:p w:rsidR="00AE354A" w:rsidRPr="00DD4E16" w:rsidRDefault="00AE354A" w:rsidP="00AE354A">
      <w:pPr>
        <w:jc w:val="right"/>
        <w:rPr>
          <w:color w:val="FF0000"/>
          <w:sz w:val="22"/>
        </w:rPr>
      </w:pPr>
      <w:r w:rsidRPr="00DD4E16">
        <w:rPr>
          <w:sz w:val="22"/>
        </w:rPr>
        <w:t>Преподаватель___________________</w:t>
      </w:r>
      <w:r w:rsidRPr="00DD4E16">
        <w:rPr>
          <w:color w:val="FF0000"/>
          <w:sz w:val="22"/>
        </w:rPr>
        <w:t>Ф.И.О.</w:t>
      </w:r>
    </w:p>
    <w:p w:rsidR="00517FBB" w:rsidRDefault="00AE354A" w:rsidP="00F657BA">
      <w:pPr>
        <w:jc w:val="center"/>
        <w:rPr>
          <w:sz w:val="22"/>
        </w:rPr>
      </w:pPr>
      <w:r w:rsidRPr="00DD4E16">
        <w:rPr>
          <w:sz w:val="22"/>
        </w:rPr>
        <w:t xml:space="preserve">                                                                                                                          </w:t>
      </w:r>
      <w:r w:rsidR="00F657BA" w:rsidRPr="00DD4E16">
        <w:rPr>
          <w:sz w:val="22"/>
        </w:rPr>
        <w:t>П</w:t>
      </w:r>
      <w:r w:rsidRPr="00DD4E16">
        <w:rPr>
          <w:sz w:val="22"/>
        </w:rPr>
        <w:t>одпись</w:t>
      </w:r>
    </w:p>
    <w:p w:rsidR="00F657BA" w:rsidRDefault="00F657BA" w:rsidP="00F657BA">
      <w:pPr>
        <w:jc w:val="center"/>
        <w:rPr>
          <w:sz w:val="22"/>
        </w:rPr>
      </w:pPr>
    </w:p>
    <w:p w:rsidR="00F657BA" w:rsidRPr="00F657BA" w:rsidRDefault="00F657BA" w:rsidP="00F657BA">
      <w:pPr>
        <w:jc w:val="center"/>
        <w:rPr>
          <w:sz w:val="22"/>
        </w:rPr>
      </w:pPr>
    </w:p>
    <w:p w:rsidR="00E2153E" w:rsidRPr="00E539DA" w:rsidRDefault="00E2153E" w:rsidP="00E2153E">
      <w:pPr>
        <w:jc w:val="center"/>
        <w:outlineLvl w:val="0"/>
        <w:rPr>
          <w:sz w:val="24"/>
          <w:szCs w:val="24"/>
        </w:rPr>
      </w:pPr>
      <w:r w:rsidRPr="00E539DA">
        <w:rPr>
          <w:sz w:val="24"/>
          <w:szCs w:val="24"/>
        </w:rPr>
        <w:t>Министерство образования и науки Алтайского края</w:t>
      </w:r>
    </w:p>
    <w:p w:rsidR="00E2153E" w:rsidRPr="00E539DA" w:rsidRDefault="00E2153E" w:rsidP="00E2153E">
      <w:pPr>
        <w:jc w:val="center"/>
        <w:rPr>
          <w:sz w:val="24"/>
          <w:szCs w:val="24"/>
        </w:rPr>
      </w:pPr>
      <w:r w:rsidRPr="00E539DA">
        <w:rPr>
          <w:sz w:val="24"/>
          <w:szCs w:val="24"/>
        </w:rPr>
        <w:t xml:space="preserve">Краевое государственное бюджетное профессиональное образовательное учреждение </w:t>
      </w:r>
    </w:p>
    <w:p w:rsidR="00E2153E" w:rsidRDefault="00E2153E" w:rsidP="00E2153E">
      <w:pPr>
        <w:jc w:val="center"/>
        <w:rPr>
          <w:sz w:val="24"/>
          <w:szCs w:val="24"/>
        </w:rPr>
      </w:pPr>
      <w:r w:rsidRPr="00E539DA">
        <w:rPr>
          <w:sz w:val="24"/>
          <w:szCs w:val="24"/>
        </w:rPr>
        <w:t>«Бийский техникум лесного хозяйства»</w:t>
      </w:r>
    </w:p>
    <w:p w:rsidR="00E2153E" w:rsidRPr="00E539DA" w:rsidRDefault="00E2153E" w:rsidP="00E2153E">
      <w:pPr>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E2153E"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E2153E" w:rsidRPr="00E02707" w:rsidRDefault="00E2153E" w:rsidP="000D625C">
            <w:pPr>
              <w:pStyle w:val="ac"/>
              <w:rPr>
                <w:rFonts w:eastAsia="Calibri"/>
                <w:sz w:val="24"/>
                <w:szCs w:val="24"/>
              </w:rPr>
            </w:pPr>
            <w:r w:rsidRPr="00E02707">
              <w:rPr>
                <w:sz w:val="24"/>
                <w:szCs w:val="24"/>
              </w:rPr>
              <w:t>СОГЛАСОВАНО</w:t>
            </w:r>
          </w:p>
          <w:p w:rsidR="00E2153E" w:rsidRPr="00E02707" w:rsidRDefault="00E2153E" w:rsidP="000D625C">
            <w:pPr>
              <w:pStyle w:val="ac"/>
              <w:rPr>
                <w:sz w:val="24"/>
                <w:szCs w:val="24"/>
              </w:rPr>
            </w:pPr>
            <w:r w:rsidRPr="00E02707">
              <w:rPr>
                <w:sz w:val="24"/>
                <w:szCs w:val="24"/>
              </w:rPr>
              <w:t>предметной  (цикловой) комиссией цикла</w:t>
            </w:r>
          </w:p>
          <w:p w:rsidR="00E2153E" w:rsidRPr="00E02707" w:rsidRDefault="00E2153E" w:rsidP="000D625C">
            <w:pPr>
              <w:pStyle w:val="ac"/>
              <w:rPr>
                <w:sz w:val="24"/>
                <w:szCs w:val="24"/>
              </w:rPr>
            </w:pPr>
            <w:r w:rsidRPr="00E02707">
              <w:rPr>
                <w:sz w:val="24"/>
                <w:szCs w:val="24"/>
              </w:rPr>
              <w:t>специальности Лесное и лесопарковое хозяйство</w:t>
            </w:r>
          </w:p>
          <w:p w:rsidR="00E2153E" w:rsidRPr="00E02707" w:rsidRDefault="00E2153E" w:rsidP="000D625C">
            <w:pPr>
              <w:pStyle w:val="ac"/>
              <w:rPr>
                <w:sz w:val="24"/>
                <w:szCs w:val="24"/>
              </w:rPr>
            </w:pPr>
            <w:r w:rsidRPr="00E02707">
              <w:rPr>
                <w:sz w:val="24"/>
                <w:szCs w:val="24"/>
              </w:rPr>
              <w:t>Председатель ПЦК__________Л.П. Подгаецкая</w:t>
            </w:r>
          </w:p>
          <w:p w:rsidR="00E2153E" w:rsidRPr="00E02707" w:rsidRDefault="00E2153E"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E2153E" w:rsidRPr="00E02707" w:rsidRDefault="00E2153E" w:rsidP="000D625C">
            <w:pPr>
              <w:pStyle w:val="ac"/>
              <w:jc w:val="right"/>
              <w:rPr>
                <w:rFonts w:eastAsia="Calibri"/>
                <w:sz w:val="24"/>
                <w:szCs w:val="24"/>
              </w:rPr>
            </w:pPr>
            <w:r w:rsidRPr="00E02707">
              <w:rPr>
                <w:sz w:val="24"/>
                <w:szCs w:val="24"/>
              </w:rPr>
              <w:t>УТВЕРЖДАЮ</w:t>
            </w:r>
          </w:p>
          <w:p w:rsidR="00E2153E" w:rsidRPr="00E02707" w:rsidRDefault="00E2153E"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E2153E" w:rsidRPr="00E02707" w:rsidRDefault="00E2153E"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E2153E" w:rsidRPr="00E02707" w:rsidRDefault="00E2153E"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517FBB" w:rsidRDefault="00517FBB" w:rsidP="0082100E">
      <w:pPr>
        <w:spacing w:line="360" w:lineRule="auto"/>
        <w:jc w:val="center"/>
        <w:rPr>
          <w:b/>
          <w:color w:val="FF0000"/>
          <w:szCs w:val="28"/>
        </w:rPr>
      </w:pPr>
    </w:p>
    <w:p w:rsidR="00E2153E" w:rsidRDefault="00E2153E" w:rsidP="0082100E">
      <w:pPr>
        <w:spacing w:line="360" w:lineRule="auto"/>
        <w:jc w:val="center"/>
        <w:rPr>
          <w:b/>
          <w:color w:val="FF0000"/>
          <w:szCs w:val="28"/>
        </w:rPr>
      </w:pPr>
    </w:p>
    <w:p w:rsidR="00E2153E" w:rsidRPr="004E47E7" w:rsidRDefault="00E2153E" w:rsidP="00E2153E">
      <w:pPr>
        <w:spacing w:line="360" w:lineRule="auto"/>
        <w:ind w:right="-106"/>
        <w:jc w:val="center"/>
        <w:rPr>
          <w:b/>
          <w:sz w:val="24"/>
          <w:szCs w:val="24"/>
        </w:rPr>
      </w:pPr>
      <w:r w:rsidRPr="004E47E7">
        <w:rPr>
          <w:b/>
          <w:sz w:val="24"/>
          <w:szCs w:val="24"/>
        </w:rPr>
        <w:t xml:space="preserve">Перечень </w:t>
      </w:r>
      <w:r>
        <w:rPr>
          <w:b/>
          <w:sz w:val="24"/>
          <w:szCs w:val="24"/>
        </w:rPr>
        <w:t xml:space="preserve">экзаменационных </w:t>
      </w:r>
      <w:r w:rsidRPr="004E47E7">
        <w:rPr>
          <w:b/>
          <w:sz w:val="24"/>
          <w:szCs w:val="24"/>
        </w:rPr>
        <w:t xml:space="preserve">вопросов </w:t>
      </w:r>
    </w:p>
    <w:p w:rsidR="00E2153E" w:rsidRPr="00EF258E" w:rsidRDefault="00E2153E" w:rsidP="00E2153E">
      <w:pPr>
        <w:jc w:val="center"/>
        <w:rPr>
          <w:sz w:val="24"/>
          <w:szCs w:val="24"/>
        </w:rPr>
      </w:pPr>
    </w:p>
    <w:tbl>
      <w:tblPr>
        <w:tblW w:w="0" w:type="auto"/>
        <w:tblLook w:val="04A0" w:firstRow="1" w:lastRow="0" w:firstColumn="1" w:lastColumn="0" w:noHBand="0" w:noVBand="1"/>
      </w:tblPr>
      <w:tblGrid>
        <w:gridCol w:w="2392"/>
        <w:gridCol w:w="7178"/>
      </w:tblGrid>
      <w:tr w:rsidR="00E2153E" w:rsidRPr="00EF258E" w:rsidTr="000D625C">
        <w:tc>
          <w:tcPr>
            <w:tcW w:w="2392" w:type="dxa"/>
          </w:tcPr>
          <w:p w:rsidR="00E2153E" w:rsidRPr="00EF258E" w:rsidRDefault="00E2153E" w:rsidP="000D625C">
            <w:pPr>
              <w:rPr>
                <w:sz w:val="24"/>
                <w:szCs w:val="24"/>
              </w:rPr>
            </w:pPr>
            <w:r>
              <w:rPr>
                <w:sz w:val="24"/>
                <w:szCs w:val="24"/>
              </w:rPr>
              <w:t>По дисциплине</w:t>
            </w:r>
          </w:p>
        </w:tc>
        <w:tc>
          <w:tcPr>
            <w:tcW w:w="7178" w:type="dxa"/>
            <w:tcBorders>
              <w:bottom w:val="single" w:sz="4" w:space="0" w:color="auto"/>
            </w:tcBorders>
          </w:tcPr>
          <w:p w:rsidR="00E2153E" w:rsidRPr="00DD4E16" w:rsidRDefault="00E2153E" w:rsidP="000D625C">
            <w:pPr>
              <w:rPr>
                <w:color w:val="FF0000"/>
                <w:sz w:val="24"/>
                <w:szCs w:val="24"/>
              </w:rPr>
            </w:pPr>
            <w:r w:rsidRPr="00DD4E16">
              <w:rPr>
                <w:color w:val="FF0000"/>
                <w:sz w:val="24"/>
                <w:szCs w:val="24"/>
              </w:rPr>
              <w:t>Полное название по рабочему учебному плану без кавычек</w:t>
            </w:r>
          </w:p>
        </w:tc>
      </w:tr>
      <w:tr w:rsidR="00E2153E" w:rsidRPr="00EF258E" w:rsidTr="000D625C">
        <w:tc>
          <w:tcPr>
            <w:tcW w:w="2392" w:type="dxa"/>
          </w:tcPr>
          <w:p w:rsidR="00E2153E" w:rsidRPr="00EF258E" w:rsidRDefault="00E2153E" w:rsidP="000D625C">
            <w:pPr>
              <w:rPr>
                <w:sz w:val="24"/>
                <w:szCs w:val="24"/>
              </w:rPr>
            </w:pPr>
            <w:r w:rsidRPr="00EF258E">
              <w:rPr>
                <w:sz w:val="24"/>
                <w:szCs w:val="24"/>
              </w:rPr>
              <w:t>Курс</w:t>
            </w:r>
          </w:p>
        </w:tc>
        <w:tc>
          <w:tcPr>
            <w:tcW w:w="7178" w:type="dxa"/>
            <w:tcBorders>
              <w:top w:val="single" w:sz="4" w:space="0" w:color="auto"/>
              <w:bottom w:val="single" w:sz="4" w:space="0" w:color="auto"/>
            </w:tcBorders>
          </w:tcPr>
          <w:p w:rsidR="00E2153E" w:rsidRPr="00EF258E" w:rsidRDefault="00E2153E" w:rsidP="000D625C">
            <w:pPr>
              <w:rPr>
                <w:color w:val="FF0000"/>
                <w:sz w:val="24"/>
                <w:szCs w:val="24"/>
              </w:rPr>
            </w:pPr>
          </w:p>
        </w:tc>
      </w:tr>
      <w:tr w:rsidR="00E2153E" w:rsidRPr="00EF258E" w:rsidTr="000D625C">
        <w:tc>
          <w:tcPr>
            <w:tcW w:w="2392" w:type="dxa"/>
          </w:tcPr>
          <w:p w:rsidR="00E2153E" w:rsidRPr="00EF258E" w:rsidRDefault="00E2153E" w:rsidP="000D625C">
            <w:pPr>
              <w:rPr>
                <w:sz w:val="24"/>
                <w:szCs w:val="24"/>
              </w:rPr>
            </w:pPr>
            <w:r w:rsidRPr="00EF258E">
              <w:rPr>
                <w:sz w:val="24"/>
                <w:szCs w:val="24"/>
              </w:rPr>
              <w:t>Семестр</w:t>
            </w:r>
          </w:p>
        </w:tc>
        <w:tc>
          <w:tcPr>
            <w:tcW w:w="7178" w:type="dxa"/>
            <w:tcBorders>
              <w:top w:val="single" w:sz="4" w:space="0" w:color="auto"/>
              <w:bottom w:val="single" w:sz="4" w:space="0" w:color="auto"/>
            </w:tcBorders>
          </w:tcPr>
          <w:p w:rsidR="00E2153E" w:rsidRPr="00EF258E" w:rsidRDefault="00E2153E" w:rsidP="000D625C">
            <w:pPr>
              <w:rPr>
                <w:color w:val="FF0000"/>
                <w:sz w:val="24"/>
                <w:szCs w:val="24"/>
              </w:rPr>
            </w:pPr>
            <w:r w:rsidRPr="00EF258E">
              <w:rPr>
                <w:sz w:val="24"/>
                <w:szCs w:val="24"/>
              </w:rPr>
              <w:t>1</w:t>
            </w:r>
            <w:r w:rsidRPr="00EF258E">
              <w:rPr>
                <w:color w:val="FF0000"/>
                <w:sz w:val="24"/>
                <w:szCs w:val="24"/>
              </w:rPr>
              <w:t xml:space="preserve"> или </w:t>
            </w:r>
            <w:r w:rsidRPr="00EF258E">
              <w:rPr>
                <w:sz w:val="24"/>
                <w:szCs w:val="24"/>
              </w:rPr>
              <w:t>2</w:t>
            </w:r>
          </w:p>
        </w:tc>
      </w:tr>
      <w:tr w:rsidR="00E2153E" w:rsidRPr="00EF258E" w:rsidTr="000D625C">
        <w:tc>
          <w:tcPr>
            <w:tcW w:w="2392" w:type="dxa"/>
          </w:tcPr>
          <w:p w:rsidR="00E2153E" w:rsidRPr="00EF258E" w:rsidRDefault="00E2153E" w:rsidP="000D625C">
            <w:pPr>
              <w:rPr>
                <w:sz w:val="24"/>
                <w:szCs w:val="24"/>
              </w:rPr>
            </w:pPr>
            <w:r w:rsidRPr="00EF258E">
              <w:rPr>
                <w:sz w:val="24"/>
                <w:szCs w:val="24"/>
              </w:rPr>
              <w:t>Специальность</w:t>
            </w:r>
          </w:p>
        </w:tc>
        <w:tc>
          <w:tcPr>
            <w:tcW w:w="7178" w:type="dxa"/>
            <w:tcBorders>
              <w:top w:val="single" w:sz="4" w:space="0" w:color="auto"/>
              <w:bottom w:val="single" w:sz="4" w:space="0" w:color="auto"/>
            </w:tcBorders>
          </w:tcPr>
          <w:p w:rsidR="00E2153E" w:rsidRPr="00EF258E" w:rsidRDefault="00E2153E" w:rsidP="000D625C">
            <w:pPr>
              <w:rPr>
                <w:sz w:val="24"/>
                <w:szCs w:val="24"/>
              </w:rPr>
            </w:pPr>
            <w:r w:rsidRPr="00EF258E">
              <w:rPr>
                <w:sz w:val="24"/>
                <w:szCs w:val="24"/>
              </w:rPr>
              <w:t>35.02.01  «Лесное и лесопарковое хозяйство»</w:t>
            </w:r>
          </w:p>
        </w:tc>
      </w:tr>
      <w:tr w:rsidR="00E2153E" w:rsidRPr="00EF258E" w:rsidTr="000D625C">
        <w:tc>
          <w:tcPr>
            <w:tcW w:w="2392" w:type="dxa"/>
          </w:tcPr>
          <w:p w:rsidR="00E2153E" w:rsidRPr="00EF258E" w:rsidRDefault="00E2153E" w:rsidP="000D625C">
            <w:pPr>
              <w:rPr>
                <w:sz w:val="24"/>
                <w:szCs w:val="24"/>
              </w:rPr>
            </w:pPr>
            <w:r w:rsidRPr="00EF258E">
              <w:rPr>
                <w:sz w:val="24"/>
                <w:szCs w:val="24"/>
              </w:rPr>
              <w:t>Группа</w:t>
            </w:r>
          </w:p>
        </w:tc>
        <w:tc>
          <w:tcPr>
            <w:tcW w:w="7178" w:type="dxa"/>
            <w:tcBorders>
              <w:top w:val="single" w:sz="4" w:space="0" w:color="auto"/>
              <w:bottom w:val="single" w:sz="4" w:space="0" w:color="auto"/>
            </w:tcBorders>
          </w:tcPr>
          <w:p w:rsidR="00E2153E" w:rsidRPr="00EF258E" w:rsidRDefault="00E2153E" w:rsidP="000D625C">
            <w:pPr>
              <w:rPr>
                <w:color w:val="FF0000"/>
                <w:sz w:val="24"/>
                <w:szCs w:val="24"/>
              </w:rPr>
            </w:pPr>
          </w:p>
        </w:tc>
      </w:tr>
    </w:tbl>
    <w:p w:rsidR="00E2153E" w:rsidRPr="00EF258E" w:rsidRDefault="00E2153E" w:rsidP="00E2153E">
      <w:pPr>
        <w:jc w:val="center"/>
        <w:rPr>
          <w:sz w:val="24"/>
          <w:szCs w:val="24"/>
        </w:rPr>
      </w:pPr>
    </w:p>
    <w:p w:rsidR="00E2153E" w:rsidRPr="00EF258E" w:rsidRDefault="00E2153E" w:rsidP="00E2153E">
      <w:pPr>
        <w:rPr>
          <w:sz w:val="24"/>
          <w:szCs w:val="24"/>
        </w:rPr>
      </w:pPr>
    </w:p>
    <w:p w:rsidR="00E2153E" w:rsidRPr="00EF258E" w:rsidRDefault="00E2153E" w:rsidP="00E2153E">
      <w:pPr>
        <w:rPr>
          <w:color w:val="FF0000"/>
          <w:sz w:val="24"/>
          <w:szCs w:val="24"/>
        </w:rPr>
      </w:pPr>
      <w:r w:rsidRPr="00EF258E">
        <w:rPr>
          <w:sz w:val="24"/>
          <w:szCs w:val="24"/>
        </w:rPr>
        <w:t>1</w:t>
      </w:r>
      <w:r>
        <w:rPr>
          <w:sz w:val="24"/>
          <w:szCs w:val="24"/>
        </w:rPr>
        <w:t xml:space="preserve"> </w:t>
      </w:r>
      <w:r>
        <w:rPr>
          <w:color w:val="FF0000"/>
          <w:sz w:val="24"/>
          <w:szCs w:val="24"/>
        </w:rPr>
        <w:t>Вопросы</w:t>
      </w:r>
    </w:p>
    <w:p w:rsidR="00E2153E" w:rsidRPr="00EF258E" w:rsidRDefault="00E2153E" w:rsidP="00E2153E">
      <w:pPr>
        <w:rPr>
          <w:sz w:val="24"/>
          <w:szCs w:val="24"/>
        </w:rPr>
      </w:pPr>
      <w:r w:rsidRPr="00EF258E">
        <w:rPr>
          <w:sz w:val="24"/>
          <w:szCs w:val="24"/>
        </w:rPr>
        <w:t>2</w:t>
      </w:r>
    </w:p>
    <w:p w:rsidR="00E2153E" w:rsidRPr="00EF258E" w:rsidRDefault="00E2153E" w:rsidP="00E2153E">
      <w:pPr>
        <w:rPr>
          <w:sz w:val="24"/>
          <w:szCs w:val="24"/>
        </w:rPr>
      </w:pPr>
      <w:r w:rsidRPr="00EF258E">
        <w:rPr>
          <w:sz w:val="24"/>
          <w:szCs w:val="24"/>
        </w:rPr>
        <w:t>3</w:t>
      </w:r>
    </w:p>
    <w:p w:rsidR="00E2153E" w:rsidRPr="00EF258E" w:rsidRDefault="00E2153E" w:rsidP="00E2153E">
      <w:pPr>
        <w:rPr>
          <w:sz w:val="24"/>
          <w:szCs w:val="24"/>
        </w:rPr>
      </w:pPr>
      <w:r w:rsidRPr="00EF258E">
        <w:rPr>
          <w:sz w:val="24"/>
          <w:szCs w:val="24"/>
        </w:rPr>
        <w:t>4</w:t>
      </w:r>
    </w:p>
    <w:p w:rsidR="00E2153E" w:rsidRPr="00EF258E" w:rsidRDefault="00E2153E" w:rsidP="00E2153E">
      <w:pPr>
        <w:rPr>
          <w:sz w:val="24"/>
          <w:szCs w:val="24"/>
        </w:rPr>
      </w:pPr>
    </w:p>
    <w:p w:rsidR="00E2153E" w:rsidRPr="00EF258E" w:rsidRDefault="00E2153E" w:rsidP="00E2153E">
      <w:pPr>
        <w:rPr>
          <w:sz w:val="24"/>
          <w:szCs w:val="24"/>
        </w:rPr>
      </w:pPr>
    </w:p>
    <w:p w:rsidR="00E2153E" w:rsidRPr="00EF258E" w:rsidRDefault="00E2153E" w:rsidP="00E2153E">
      <w:pPr>
        <w:rPr>
          <w:sz w:val="24"/>
          <w:szCs w:val="24"/>
        </w:rPr>
      </w:pPr>
    </w:p>
    <w:p w:rsidR="00E2153E" w:rsidRPr="00EF258E" w:rsidRDefault="00E2153E" w:rsidP="00E2153E">
      <w:pPr>
        <w:rPr>
          <w:sz w:val="24"/>
          <w:szCs w:val="24"/>
        </w:rPr>
      </w:pPr>
      <w:r w:rsidRPr="00EF258E">
        <w:rPr>
          <w:sz w:val="24"/>
          <w:szCs w:val="24"/>
        </w:rPr>
        <w:t>Литература:</w:t>
      </w:r>
    </w:p>
    <w:p w:rsidR="00E2153E" w:rsidRPr="00EF258E" w:rsidRDefault="00E2153E" w:rsidP="00E2153E">
      <w:pPr>
        <w:jc w:val="center"/>
        <w:rPr>
          <w:sz w:val="24"/>
          <w:szCs w:val="24"/>
        </w:rPr>
      </w:pPr>
    </w:p>
    <w:p w:rsidR="00E2153E" w:rsidRPr="00DD4E16" w:rsidRDefault="00E2153E" w:rsidP="00E2153E">
      <w:pPr>
        <w:rPr>
          <w:sz w:val="24"/>
          <w:szCs w:val="24"/>
        </w:rPr>
      </w:pPr>
    </w:p>
    <w:p w:rsidR="00E2153E" w:rsidRPr="00DD4E16" w:rsidRDefault="00E2153E" w:rsidP="00E2153E">
      <w:pPr>
        <w:rPr>
          <w:sz w:val="24"/>
          <w:szCs w:val="24"/>
        </w:rPr>
      </w:pPr>
    </w:p>
    <w:p w:rsidR="00E2153E" w:rsidRPr="00BD4B79" w:rsidRDefault="00E2153E" w:rsidP="00E2153E"/>
    <w:p w:rsidR="00E2153E" w:rsidRPr="00BD4B79" w:rsidRDefault="00E2153E" w:rsidP="00E2153E"/>
    <w:p w:rsidR="00E2153E" w:rsidRDefault="00E2153E" w:rsidP="00E2153E"/>
    <w:p w:rsidR="00E2153E" w:rsidRPr="00DD4E16" w:rsidRDefault="00E2153E" w:rsidP="00E2153E">
      <w:pPr>
        <w:jc w:val="right"/>
        <w:rPr>
          <w:color w:val="FF0000"/>
          <w:sz w:val="22"/>
        </w:rPr>
      </w:pPr>
      <w:r w:rsidRPr="00DD4E16">
        <w:rPr>
          <w:sz w:val="22"/>
        </w:rPr>
        <w:t>Преподаватель___________________</w:t>
      </w:r>
      <w:r w:rsidRPr="00DD4E16">
        <w:rPr>
          <w:color w:val="FF0000"/>
          <w:sz w:val="22"/>
        </w:rPr>
        <w:t>Ф.И.О.</w:t>
      </w:r>
    </w:p>
    <w:p w:rsidR="00E2153E" w:rsidRPr="00DD4E16" w:rsidRDefault="00E2153E" w:rsidP="00E2153E">
      <w:pPr>
        <w:jc w:val="center"/>
        <w:rPr>
          <w:sz w:val="22"/>
        </w:rPr>
      </w:pPr>
      <w:r w:rsidRPr="00DD4E16">
        <w:rPr>
          <w:sz w:val="22"/>
        </w:rPr>
        <w:t xml:space="preserve">                                                                                                                          подпись</w:t>
      </w:r>
    </w:p>
    <w:p w:rsidR="00E2153E" w:rsidRDefault="00E2153E" w:rsidP="00E2153E">
      <w:pPr>
        <w:jc w:val="center"/>
        <w:rPr>
          <w:b/>
          <w:szCs w:val="28"/>
        </w:rPr>
      </w:pPr>
      <w:r>
        <w:rPr>
          <w:b/>
          <w:szCs w:val="28"/>
        </w:rPr>
        <w:br w:type="page"/>
      </w:r>
    </w:p>
    <w:p w:rsidR="00F657BA" w:rsidRPr="00E539DA" w:rsidRDefault="00F657BA" w:rsidP="00F657BA">
      <w:pPr>
        <w:jc w:val="center"/>
        <w:outlineLvl w:val="0"/>
        <w:rPr>
          <w:sz w:val="24"/>
          <w:szCs w:val="24"/>
        </w:rPr>
      </w:pPr>
      <w:r w:rsidRPr="00E539DA">
        <w:rPr>
          <w:sz w:val="24"/>
          <w:szCs w:val="24"/>
        </w:rPr>
        <w:lastRenderedPageBreak/>
        <w:t>Министерство образования и науки Алтайского края</w:t>
      </w:r>
    </w:p>
    <w:p w:rsidR="00F657BA" w:rsidRPr="00E539DA" w:rsidRDefault="00F657BA" w:rsidP="00F657BA">
      <w:pPr>
        <w:jc w:val="center"/>
        <w:rPr>
          <w:sz w:val="24"/>
          <w:szCs w:val="24"/>
        </w:rPr>
      </w:pPr>
      <w:r w:rsidRPr="00E539DA">
        <w:rPr>
          <w:sz w:val="24"/>
          <w:szCs w:val="24"/>
        </w:rPr>
        <w:t xml:space="preserve">Краевое государственное бюджетное профессиональное образовательное учреждение </w:t>
      </w:r>
    </w:p>
    <w:p w:rsidR="00F657BA" w:rsidRDefault="00F657BA" w:rsidP="00F657BA">
      <w:pPr>
        <w:jc w:val="center"/>
        <w:rPr>
          <w:sz w:val="24"/>
          <w:szCs w:val="24"/>
        </w:rPr>
      </w:pPr>
      <w:r w:rsidRPr="00E539DA">
        <w:rPr>
          <w:sz w:val="24"/>
          <w:szCs w:val="24"/>
        </w:rPr>
        <w:t>«Бийский техникум лесного хозяйства»</w:t>
      </w:r>
    </w:p>
    <w:p w:rsidR="00F657BA" w:rsidRPr="00E539DA" w:rsidRDefault="00F657BA" w:rsidP="00F657BA">
      <w:pPr>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F657BA"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F657BA" w:rsidRPr="00E02707" w:rsidRDefault="00F657BA" w:rsidP="000D625C">
            <w:pPr>
              <w:pStyle w:val="ac"/>
              <w:rPr>
                <w:rFonts w:eastAsia="Calibri"/>
                <w:sz w:val="24"/>
                <w:szCs w:val="24"/>
              </w:rPr>
            </w:pPr>
            <w:r w:rsidRPr="00E02707">
              <w:rPr>
                <w:sz w:val="24"/>
                <w:szCs w:val="24"/>
              </w:rPr>
              <w:t>СОГЛАСОВАНО</w:t>
            </w:r>
          </w:p>
          <w:p w:rsidR="00F657BA" w:rsidRPr="00E02707" w:rsidRDefault="00F657BA" w:rsidP="000D625C">
            <w:pPr>
              <w:pStyle w:val="ac"/>
              <w:rPr>
                <w:sz w:val="24"/>
                <w:szCs w:val="24"/>
              </w:rPr>
            </w:pPr>
            <w:r w:rsidRPr="00E02707">
              <w:rPr>
                <w:sz w:val="24"/>
                <w:szCs w:val="24"/>
              </w:rPr>
              <w:t>предметной  (цикловой) комиссией цикла</w:t>
            </w:r>
          </w:p>
          <w:p w:rsidR="00F657BA" w:rsidRPr="00E02707" w:rsidRDefault="00F657BA" w:rsidP="000D625C">
            <w:pPr>
              <w:pStyle w:val="ac"/>
              <w:rPr>
                <w:sz w:val="24"/>
                <w:szCs w:val="24"/>
              </w:rPr>
            </w:pPr>
            <w:r w:rsidRPr="00E02707">
              <w:rPr>
                <w:sz w:val="24"/>
                <w:szCs w:val="24"/>
              </w:rPr>
              <w:t>специальности Лесное и лесопарковое хозяйство</w:t>
            </w:r>
          </w:p>
          <w:p w:rsidR="00F657BA" w:rsidRPr="00E02707" w:rsidRDefault="00F657BA" w:rsidP="000D625C">
            <w:pPr>
              <w:pStyle w:val="ac"/>
              <w:rPr>
                <w:sz w:val="24"/>
                <w:szCs w:val="24"/>
              </w:rPr>
            </w:pPr>
            <w:r w:rsidRPr="00E02707">
              <w:rPr>
                <w:sz w:val="24"/>
                <w:szCs w:val="24"/>
              </w:rPr>
              <w:t>Председатель ПЦК__________Л.П. Подгаецкая</w:t>
            </w:r>
          </w:p>
          <w:p w:rsidR="00F657BA" w:rsidRPr="00E02707" w:rsidRDefault="00F657BA"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F657BA" w:rsidRPr="00E02707" w:rsidRDefault="00F657BA" w:rsidP="000D625C">
            <w:pPr>
              <w:pStyle w:val="ac"/>
              <w:jc w:val="right"/>
              <w:rPr>
                <w:rFonts w:eastAsia="Calibri"/>
                <w:sz w:val="24"/>
                <w:szCs w:val="24"/>
              </w:rPr>
            </w:pPr>
            <w:r w:rsidRPr="00E02707">
              <w:rPr>
                <w:sz w:val="24"/>
                <w:szCs w:val="24"/>
              </w:rPr>
              <w:t>УТВЕРЖДАЮ</w:t>
            </w:r>
          </w:p>
          <w:p w:rsidR="00F657BA" w:rsidRPr="00E02707" w:rsidRDefault="00F657BA"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F657BA" w:rsidRPr="00E02707" w:rsidRDefault="00F657BA"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F657BA" w:rsidRPr="00E02707" w:rsidRDefault="00F657BA"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517FBB" w:rsidRDefault="00517FBB" w:rsidP="0082100E">
      <w:pPr>
        <w:spacing w:line="360" w:lineRule="auto"/>
        <w:jc w:val="center"/>
        <w:rPr>
          <w:b/>
          <w:color w:val="FF0000"/>
          <w:szCs w:val="28"/>
        </w:rPr>
      </w:pPr>
    </w:p>
    <w:p w:rsidR="00517FBB" w:rsidRDefault="00517FBB" w:rsidP="0082100E">
      <w:pPr>
        <w:spacing w:line="360" w:lineRule="auto"/>
        <w:jc w:val="center"/>
        <w:rPr>
          <w:b/>
          <w:color w:val="FF0000"/>
          <w:szCs w:val="28"/>
        </w:rPr>
      </w:pPr>
    </w:p>
    <w:p w:rsidR="00F657BA" w:rsidRPr="00F657BA" w:rsidRDefault="00F657BA" w:rsidP="00F657BA">
      <w:pPr>
        <w:jc w:val="center"/>
        <w:outlineLvl w:val="0"/>
        <w:rPr>
          <w:sz w:val="24"/>
          <w:szCs w:val="24"/>
        </w:rPr>
      </w:pPr>
      <w:r w:rsidRPr="00F657BA">
        <w:rPr>
          <w:sz w:val="24"/>
          <w:szCs w:val="24"/>
        </w:rPr>
        <w:t>Задание для оценки освоения учебной дисциплины</w:t>
      </w:r>
    </w:p>
    <w:tbl>
      <w:tblPr>
        <w:tblW w:w="19140" w:type="dxa"/>
        <w:tblBorders>
          <w:bottom w:val="single" w:sz="4" w:space="0" w:color="auto"/>
        </w:tblBorders>
        <w:tblLook w:val="04A0" w:firstRow="1" w:lastRow="0" w:firstColumn="1" w:lastColumn="0" w:noHBand="0" w:noVBand="1"/>
      </w:tblPr>
      <w:tblGrid>
        <w:gridCol w:w="9570"/>
        <w:gridCol w:w="9570"/>
      </w:tblGrid>
      <w:tr w:rsidR="00F657BA" w:rsidRPr="00F657BA" w:rsidTr="00F657BA">
        <w:tc>
          <w:tcPr>
            <w:tcW w:w="9570" w:type="dxa"/>
          </w:tcPr>
          <w:p w:rsidR="00F657BA" w:rsidRPr="00F657BA" w:rsidRDefault="00F657BA" w:rsidP="000D625C">
            <w:pPr>
              <w:jc w:val="center"/>
              <w:rPr>
                <w:color w:val="FF0000"/>
                <w:sz w:val="24"/>
                <w:szCs w:val="24"/>
              </w:rPr>
            </w:pPr>
            <w:r w:rsidRPr="00F657BA">
              <w:rPr>
                <w:color w:val="FF0000"/>
                <w:sz w:val="24"/>
                <w:szCs w:val="24"/>
              </w:rPr>
              <w:t>Полное название УД по рабочему учебному плану без кавычек</w:t>
            </w:r>
          </w:p>
        </w:tc>
        <w:tc>
          <w:tcPr>
            <w:tcW w:w="9570" w:type="dxa"/>
          </w:tcPr>
          <w:p w:rsidR="00F657BA" w:rsidRPr="00F657BA" w:rsidRDefault="00F657BA" w:rsidP="000D625C">
            <w:pPr>
              <w:jc w:val="center"/>
              <w:rPr>
                <w:color w:val="FF0000"/>
                <w:sz w:val="24"/>
                <w:szCs w:val="24"/>
              </w:rPr>
            </w:pPr>
            <w:r w:rsidRPr="00F657BA">
              <w:rPr>
                <w:color w:val="FF0000"/>
                <w:sz w:val="24"/>
                <w:szCs w:val="24"/>
              </w:rPr>
              <w:t>наименование</w:t>
            </w:r>
          </w:p>
        </w:tc>
      </w:tr>
    </w:tbl>
    <w:p w:rsidR="00F657BA" w:rsidRPr="00F657BA" w:rsidRDefault="00F657BA" w:rsidP="00F657BA">
      <w:pPr>
        <w:jc w:val="center"/>
        <w:rPr>
          <w:b/>
          <w:sz w:val="24"/>
          <w:szCs w:val="24"/>
        </w:rPr>
      </w:pPr>
    </w:p>
    <w:p w:rsidR="00F657BA" w:rsidRPr="00F657BA" w:rsidRDefault="00F657BA" w:rsidP="00F657BA">
      <w:pPr>
        <w:jc w:val="center"/>
        <w:rPr>
          <w:b/>
          <w:sz w:val="24"/>
          <w:szCs w:val="24"/>
        </w:rPr>
      </w:pPr>
      <w:r w:rsidRPr="00F657BA">
        <w:rPr>
          <w:b/>
          <w:sz w:val="24"/>
          <w:szCs w:val="24"/>
        </w:rPr>
        <w:t>Билет 1</w:t>
      </w:r>
    </w:p>
    <w:tbl>
      <w:tblPr>
        <w:tblW w:w="0" w:type="auto"/>
        <w:tblLook w:val="04A0" w:firstRow="1" w:lastRow="0" w:firstColumn="1" w:lastColumn="0" w:noHBand="0" w:noVBand="1"/>
      </w:tblPr>
      <w:tblGrid>
        <w:gridCol w:w="2392"/>
        <w:gridCol w:w="7178"/>
      </w:tblGrid>
      <w:tr w:rsidR="00F657BA" w:rsidRPr="00F657BA" w:rsidTr="000D625C">
        <w:tc>
          <w:tcPr>
            <w:tcW w:w="2392" w:type="dxa"/>
          </w:tcPr>
          <w:p w:rsidR="00F657BA" w:rsidRPr="00F657BA" w:rsidRDefault="00F657BA" w:rsidP="000D625C">
            <w:pPr>
              <w:rPr>
                <w:sz w:val="24"/>
                <w:szCs w:val="24"/>
              </w:rPr>
            </w:pPr>
          </w:p>
        </w:tc>
        <w:tc>
          <w:tcPr>
            <w:tcW w:w="7178" w:type="dxa"/>
            <w:tcBorders>
              <w:bottom w:val="single" w:sz="4" w:space="0" w:color="auto"/>
            </w:tcBorders>
          </w:tcPr>
          <w:p w:rsidR="00F657BA" w:rsidRPr="00F657BA" w:rsidRDefault="00F657BA" w:rsidP="000D625C">
            <w:pPr>
              <w:rPr>
                <w:sz w:val="24"/>
                <w:szCs w:val="24"/>
              </w:rPr>
            </w:pPr>
          </w:p>
        </w:tc>
      </w:tr>
      <w:tr w:rsidR="00F657BA" w:rsidRPr="00F657BA" w:rsidTr="000D625C">
        <w:tc>
          <w:tcPr>
            <w:tcW w:w="2392" w:type="dxa"/>
          </w:tcPr>
          <w:p w:rsidR="00F657BA" w:rsidRPr="00F657BA" w:rsidRDefault="00F657BA" w:rsidP="000D625C">
            <w:pPr>
              <w:rPr>
                <w:sz w:val="24"/>
                <w:szCs w:val="24"/>
              </w:rPr>
            </w:pPr>
            <w:r w:rsidRPr="00F657BA">
              <w:rPr>
                <w:sz w:val="24"/>
                <w:szCs w:val="24"/>
              </w:rPr>
              <w:t>Курс</w:t>
            </w:r>
          </w:p>
        </w:tc>
        <w:tc>
          <w:tcPr>
            <w:tcW w:w="7178" w:type="dxa"/>
            <w:tcBorders>
              <w:top w:val="single" w:sz="4" w:space="0" w:color="auto"/>
              <w:bottom w:val="single" w:sz="4" w:space="0" w:color="auto"/>
            </w:tcBorders>
          </w:tcPr>
          <w:p w:rsidR="00F657BA" w:rsidRPr="00F657BA" w:rsidRDefault="00F657BA" w:rsidP="000D625C">
            <w:pPr>
              <w:rPr>
                <w:color w:val="FF0000"/>
                <w:sz w:val="24"/>
                <w:szCs w:val="24"/>
              </w:rPr>
            </w:pPr>
          </w:p>
        </w:tc>
      </w:tr>
      <w:tr w:rsidR="00F657BA" w:rsidRPr="00F657BA" w:rsidTr="000D625C">
        <w:tc>
          <w:tcPr>
            <w:tcW w:w="2392" w:type="dxa"/>
          </w:tcPr>
          <w:p w:rsidR="00F657BA" w:rsidRPr="00F657BA" w:rsidRDefault="00F657BA" w:rsidP="000D625C">
            <w:pPr>
              <w:rPr>
                <w:sz w:val="24"/>
                <w:szCs w:val="24"/>
              </w:rPr>
            </w:pPr>
            <w:r w:rsidRPr="00F657BA">
              <w:rPr>
                <w:sz w:val="24"/>
                <w:szCs w:val="24"/>
              </w:rPr>
              <w:t>Семестр</w:t>
            </w:r>
          </w:p>
        </w:tc>
        <w:tc>
          <w:tcPr>
            <w:tcW w:w="7178" w:type="dxa"/>
            <w:tcBorders>
              <w:top w:val="single" w:sz="4" w:space="0" w:color="auto"/>
              <w:bottom w:val="single" w:sz="4" w:space="0" w:color="auto"/>
            </w:tcBorders>
          </w:tcPr>
          <w:p w:rsidR="00F657BA" w:rsidRPr="00F657BA" w:rsidRDefault="00F657BA" w:rsidP="000D625C">
            <w:pPr>
              <w:rPr>
                <w:color w:val="FF0000"/>
                <w:sz w:val="24"/>
                <w:szCs w:val="24"/>
              </w:rPr>
            </w:pPr>
            <w:r w:rsidRPr="00F657BA">
              <w:rPr>
                <w:sz w:val="24"/>
                <w:szCs w:val="24"/>
              </w:rPr>
              <w:t>1</w:t>
            </w:r>
            <w:r w:rsidRPr="00F657BA">
              <w:rPr>
                <w:color w:val="FF0000"/>
                <w:sz w:val="24"/>
                <w:szCs w:val="24"/>
              </w:rPr>
              <w:t xml:space="preserve"> или </w:t>
            </w:r>
            <w:r w:rsidRPr="00F657BA">
              <w:rPr>
                <w:sz w:val="24"/>
                <w:szCs w:val="24"/>
              </w:rPr>
              <w:t>2</w:t>
            </w:r>
          </w:p>
        </w:tc>
      </w:tr>
      <w:tr w:rsidR="00F657BA" w:rsidRPr="00F657BA" w:rsidTr="000D625C">
        <w:tc>
          <w:tcPr>
            <w:tcW w:w="2392" w:type="dxa"/>
          </w:tcPr>
          <w:p w:rsidR="00F657BA" w:rsidRPr="00F657BA" w:rsidRDefault="00F657BA" w:rsidP="000D625C">
            <w:pPr>
              <w:rPr>
                <w:sz w:val="24"/>
                <w:szCs w:val="24"/>
              </w:rPr>
            </w:pPr>
            <w:r w:rsidRPr="00F657BA">
              <w:rPr>
                <w:sz w:val="24"/>
                <w:szCs w:val="24"/>
              </w:rPr>
              <w:t>Специальность</w:t>
            </w:r>
          </w:p>
        </w:tc>
        <w:tc>
          <w:tcPr>
            <w:tcW w:w="7178" w:type="dxa"/>
            <w:tcBorders>
              <w:top w:val="single" w:sz="4" w:space="0" w:color="auto"/>
              <w:bottom w:val="single" w:sz="4" w:space="0" w:color="auto"/>
            </w:tcBorders>
          </w:tcPr>
          <w:p w:rsidR="00F657BA" w:rsidRPr="00F657BA" w:rsidRDefault="00F657BA" w:rsidP="000D625C">
            <w:pPr>
              <w:rPr>
                <w:sz w:val="24"/>
                <w:szCs w:val="24"/>
              </w:rPr>
            </w:pPr>
            <w:r w:rsidRPr="00F657BA">
              <w:rPr>
                <w:sz w:val="24"/>
                <w:szCs w:val="24"/>
              </w:rPr>
              <w:t>35.02.01  «Лесное и лесопарковое хозяйство»</w:t>
            </w:r>
          </w:p>
        </w:tc>
      </w:tr>
      <w:tr w:rsidR="00F657BA" w:rsidRPr="00F657BA" w:rsidTr="000D625C">
        <w:tc>
          <w:tcPr>
            <w:tcW w:w="2392" w:type="dxa"/>
          </w:tcPr>
          <w:p w:rsidR="00F657BA" w:rsidRPr="00F657BA" w:rsidRDefault="00F657BA" w:rsidP="000D625C">
            <w:pPr>
              <w:rPr>
                <w:sz w:val="24"/>
                <w:szCs w:val="24"/>
              </w:rPr>
            </w:pPr>
            <w:r w:rsidRPr="00F657BA">
              <w:rPr>
                <w:sz w:val="24"/>
                <w:szCs w:val="24"/>
              </w:rPr>
              <w:t>Группа</w:t>
            </w:r>
          </w:p>
        </w:tc>
        <w:tc>
          <w:tcPr>
            <w:tcW w:w="7178" w:type="dxa"/>
            <w:tcBorders>
              <w:top w:val="single" w:sz="4" w:space="0" w:color="auto"/>
              <w:bottom w:val="single" w:sz="4" w:space="0" w:color="auto"/>
            </w:tcBorders>
          </w:tcPr>
          <w:p w:rsidR="00F657BA" w:rsidRPr="00F657BA" w:rsidRDefault="00F657BA" w:rsidP="000D625C">
            <w:pPr>
              <w:rPr>
                <w:color w:val="FF0000"/>
                <w:sz w:val="24"/>
                <w:szCs w:val="24"/>
              </w:rPr>
            </w:pPr>
          </w:p>
        </w:tc>
      </w:tr>
    </w:tbl>
    <w:p w:rsidR="00F657BA" w:rsidRPr="00F657BA" w:rsidRDefault="00F657BA" w:rsidP="00F657BA">
      <w:pPr>
        <w:jc w:val="center"/>
        <w:rPr>
          <w:sz w:val="24"/>
          <w:szCs w:val="24"/>
        </w:rPr>
      </w:pPr>
    </w:p>
    <w:p w:rsidR="00F657BA" w:rsidRPr="00F657BA" w:rsidRDefault="00F657BA" w:rsidP="00F657BA">
      <w:pPr>
        <w:jc w:val="center"/>
        <w:rPr>
          <w:sz w:val="24"/>
          <w:szCs w:val="24"/>
        </w:rPr>
      </w:pPr>
    </w:p>
    <w:p w:rsidR="00F657BA" w:rsidRPr="00F657BA" w:rsidRDefault="00F657BA" w:rsidP="00F657BA">
      <w:pPr>
        <w:jc w:val="center"/>
        <w:rPr>
          <w:sz w:val="24"/>
          <w:szCs w:val="24"/>
        </w:rPr>
      </w:pPr>
    </w:p>
    <w:p w:rsidR="00F657BA" w:rsidRPr="00F657BA" w:rsidRDefault="00F657BA" w:rsidP="00F657BA">
      <w:pPr>
        <w:rPr>
          <w:sz w:val="24"/>
          <w:szCs w:val="24"/>
        </w:rPr>
      </w:pPr>
      <w:r w:rsidRPr="00F657BA">
        <w:rPr>
          <w:sz w:val="24"/>
          <w:szCs w:val="24"/>
        </w:rPr>
        <w:t xml:space="preserve">Проверяемые результаты обучения: </w:t>
      </w:r>
    </w:p>
    <w:p w:rsidR="00F657BA" w:rsidRPr="00F657BA" w:rsidRDefault="00F657BA" w:rsidP="00F657BA">
      <w:pPr>
        <w:rPr>
          <w:sz w:val="24"/>
          <w:szCs w:val="24"/>
        </w:rPr>
      </w:pPr>
    </w:p>
    <w:p w:rsidR="00F657BA" w:rsidRPr="00F657BA" w:rsidRDefault="00F657BA" w:rsidP="00F657BA">
      <w:pPr>
        <w:rPr>
          <w:sz w:val="24"/>
          <w:szCs w:val="24"/>
        </w:rPr>
      </w:pPr>
      <w:r w:rsidRPr="00F657BA">
        <w:rPr>
          <w:sz w:val="24"/>
          <w:szCs w:val="24"/>
        </w:rPr>
        <w:t>Студент должен знать:</w:t>
      </w:r>
    </w:p>
    <w:p w:rsidR="00F657BA" w:rsidRPr="00F657BA" w:rsidRDefault="00F657BA" w:rsidP="00F657BA">
      <w:pPr>
        <w:rPr>
          <w:sz w:val="24"/>
          <w:szCs w:val="24"/>
        </w:rPr>
      </w:pPr>
    </w:p>
    <w:p w:rsidR="00F657BA" w:rsidRPr="00F657BA" w:rsidRDefault="00F657BA" w:rsidP="00F657BA">
      <w:pPr>
        <w:rPr>
          <w:sz w:val="24"/>
          <w:szCs w:val="24"/>
        </w:rPr>
      </w:pPr>
      <w:r w:rsidRPr="00F657BA">
        <w:rPr>
          <w:sz w:val="24"/>
          <w:szCs w:val="24"/>
        </w:rPr>
        <w:t>Студент должен уметь:</w:t>
      </w:r>
    </w:p>
    <w:p w:rsidR="00517FBB" w:rsidRPr="00F657BA" w:rsidRDefault="00517FBB" w:rsidP="0082100E">
      <w:pPr>
        <w:spacing w:line="360" w:lineRule="auto"/>
        <w:jc w:val="center"/>
        <w:rPr>
          <w:b/>
          <w:color w:val="FF0000"/>
          <w:sz w:val="24"/>
          <w:szCs w:val="24"/>
        </w:rPr>
      </w:pPr>
    </w:p>
    <w:p w:rsidR="00517FBB" w:rsidRDefault="00517FBB" w:rsidP="0082100E">
      <w:pPr>
        <w:spacing w:line="360" w:lineRule="auto"/>
        <w:jc w:val="center"/>
        <w:rPr>
          <w:b/>
          <w:color w:val="FF0000"/>
          <w:szCs w:val="28"/>
        </w:rPr>
      </w:pPr>
    </w:p>
    <w:p w:rsidR="00517FBB" w:rsidRDefault="00517FBB" w:rsidP="0082100E">
      <w:pPr>
        <w:spacing w:line="360" w:lineRule="auto"/>
        <w:jc w:val="center"/>
        <w:rPr>
          <w:b/>
          <w:color w:val="FF0000"/>
          <w:szCs w:val="28"/>
        </w:rPr>
      </w:pPr>
    </w:p>
    <w:p w:rsidR="00F657BA" w:rsidRPr="00517FBB" w:rsidRDefault="00F657BA" w:rsidP="00F657BA">
      <w:pPr>
        <w:pStyle w:val="a7"/>
        <w:ind w:left="0"/>
        <w:rPr>
          <w:rFonts w:ascii="Times New Roman" w:hAnsi="Times New Roman"/>
          <w:color w:val="FF0000"/>
          <w:sz w:val="24"/>
          <w:szCs w:val="24"/>
        </w:rPr>
      </w:pPr>
      <w:r>
        <w:rPr>
          <w:rFonts w:ascii="Times New Roman" w:hAnsi="Times New Roman"/>
          <w:sz w:val="24"/>
          <w:szCs w:val="24"/>
        </w:rPr>
        <w:t xml:space="preserve">1. </w:t>
      </w:r>
      <w:r>
        <w:rPr>
          <w:rFonts w:ascii="Times New Roman" w:hAnsi="Times New Roman"/>
          <w:color w:val="FF0000"/>
          <w:sz w:val="24"/>
          <w:szCs w:val="24"/>
        </w:rPr>
        <w:t>Текст задания</w:t>
      </w:r>
    </w:p>
    <w:p w:rsidR="00F657BA" w:rsidRDefault="00F657BA" w:rsidP="00F657BA">
      <w:pPr>
        <w:pStyle w:val="a7"/>
        <w:ind w:left="0"/>
        <w:rPr>
          <w:rFonts w:ascii="Times New Roman" w:hAnsi="Times New Roman"/>
          <w:sz w:val="24"/>
          <w:szCs w:val="24"/>
        </w:rPr>
      </w:pPr>
      <w:r>
        <w:rPr>
          <w:rFonts w:ascii="Times New Roman" w:hAnsi="Times New Roman"/>
          <w:sz w:val="24"/>
          <w:szCs w:val="24"/>
        </w:rPr>
        <w:t xml:space="preserve">2. </w:t>
      </w:r>
      <w:r>
        <w:rPr>
          <w:rFonts w:ascii="Times New Roman" w:hAnsi="Times New Roman"/>
          <w:color w:val="FF0000"/>
          <w:sz w:val="24"/>
          <w:szCs w:val="24"/>
        </w:rPr>
        <w:t>Текст задания</w:t>
      </w:r>
    </w:p>
    <w:p w:rsidR="00F657BA" w:rsidRDefault="00F657BA" w:rsidP="00F657BA">
      <w:pPr>
        <w:pStyle w:val="a7"/>
        <w:ind w:left="0"/>
        <w:rPr>
          <w:rFonts w:ascii="Times New Roman" w:hAnsi="Times New Roman"/>
          <w:color w:val="FF0000"/>
          <w:sz w:val="24"/>
          <w:szCs w:val="24"/>
        </w:rPr>
      </w:pPr>
      <w:r>
        <w:rPr>
          <w:rFonts w:ascii="Times New Roman" w:hAnsi="Times New Roman"/>
          <w:sz w:val="24"/>
          <w:szCs w:val="24"/>
        </w:rPr>
        <w:t xml:space="preserve">3. </w:t>
      </w:r>
      <w:r>
        <w:rPr>
          <w:rFonts w:ascii="Times New Roman" w:hAnsi="Times New Roman"/>
          <w:color w:val="FF0000"/>
          <w:sz w:val="24"/>
          <w:szCs w:val="24"/>
        </w:rPr>
        <w:t>Текст задания</w:t>
      </w:r>
    </w:p>
    <w:p w:rsidR="00517FBB" w:rsidRDefault="00517FBB" w:rsidP="0082100E">
      <w:pPr>
        <w:spacing w:line="360" w:lineRule="auto"/>
        <w:jc w:val="center"/>
        <w:rPr>
          <w:b/>
          <w:color w:val="FF0000"/>
          <w:szCs w:val="28"/>
        </w:rPr>
      </w:pPr>
    </w:p>
    <w:p w:rsidR="00FA18BA" w:rsidRPr="00DD4E16" w:rsidRDefault="00FA18BA" w:rsidP="00FA18BA">
      <w:pPr>
        <w:spacing w:line="360" w:lineRule="auto"/>
        <w:jc w:val="both"/>
        <w:rPr>
          <w:color w:val="FF0000"/>
          <w:sz w:val="24"/>
          <w:szCs w:val="24"/>
        </w:rPr>
      </w:pPr>
      <w:r w:rsidRPr="00DD4E16">
        <w:rPr>
          <w:color w:val="FF0000"/>
          <w:sz w:val="24"/>
          <w:szCs w:val="24"/>
        </w:rPr>
        <w:t>Количество билетов из расчета – количество студентов + 2</w:t>
      </w:r>
    </w:p>
    <w:p w:rsidR="00517FBB" w:rsidRDefault="00517FBB" w:rsidP="0082100E">
      <w:pPr>
        <w:spacing w:line="360" w:lineRule="auto"/>
        <w:jc w:val="center"/>
        <w:rPr>
          <w:b/>
          <w:color w:val="FF0000"/>
          <w:szCs w:val="28"/>
        </w:rPr>
      </w:pPr>
    </w:p>
    <w:p w:rsidR="00FA18BA" w:rsidRDefault="00FA18BA" w:rsidP="0082100E">
      <w:pPr>
        <w:spacing w:line="360" w:lineRule="auto"/>
        <w:jc w:val="center"/>
        <w:rPr>
          <w:b/>
          <w:color w:val="FF0000"/>
          <w:szCs w:val="28"/>
        </w:rPr>
      </w:pPr>
    </w:p>
    <w:p w:rsidR="00FA18BA" w:rsidRDefault="00FA18BA" w:rsidP="0082100E">
      <w:pPr>
        <w:spacing w:line="360" w:lineRule="auto"/>
        <w:jc w:val="center"/>
        <w:rPr>
          <w:b/>
          <w:color w:val="FF0000"/>
          <w:szCs w:val="28"/>
        </w:rPr>
      </w:pPr>
    </w:p>
    <w:p w:rsidR="00F657BA" w:rsidRPr="00DD4E16" w:rsidRDefault="00F657BA" w:rsidP="00F657BA">
      <w:pPr>
        <w:jc w:val="right"/>
        <w:rPr>
          <w:color w:val="FF0000"/>
          <w:sz w:val="22"/>
        </w:rPr>
      </w:pPr>
      <w:r w:rsidRPr="00DD4E16">
        <w:rPr>
          <w:sz w:val="22"/>
        </w:rPr>
        <w:t>Преподаватель___________________</w:t>
      </w:r>
      <w:r w:rsidRPr="00DD4E16">
        <w:rPr>
          <w:color w:val="FF0000"/>
          <w:sz w:val="22"/>
        </w:rPr>
        <w:t>Ф.И.О.</w:t>
      </w:r>
    </w:p>
    <w:p w:rsidR="00F657BA" w:rsidRPr="00DD4E16" w:rsidRDefault="00F657BA" w:rsidP="00F657BA">
      <w:pPr>
        <w:jc w:val="center"/>
        <w:rPr>
          <w:sz w:val="22"/>
        </w:rPr>
      </w:pPr>
      <w:r w:rsidRPr="00DD4E16">
        <w:rPr>
          <w:sz w:val="22"/>
        </w:rPr>
        <w:t xml:space="preserve">                                                                                                                          подпись</w:t>
      </w:r>
    </w:p>
    <w:p w:rsidR="0082100E" w:rsidRDefault="0082100E" w:rsidP="0082100E">
      <w:pPr>
        <w:jc w:val="center"/>
        <w:rPr>
          <w:b/>
          <w:color w:val="FF0000"/>
          <w:szCs w:val="28"/>
        </w:rPr>
      </w:pPr>
    </w:p>
    <w:p w:rsidR="00FA18BA" w:rsidRDefault="00FA18BA" w:rsidP="0082100E">
      <w:pPr>
        <w:jc w:val="center"/>
        <w:rPr>
          <w:b/>
          <w:color w:val="FF0000"/>
          <w:szCs w:val="28"/>
        </w:rPr>
      </w:pPr>
    </w:p>
    <w:p w:rsidR="00FA18BA" w:rsidRPr="00DD4E16" w:rsidRDefault="00FA18BA" w:rsidP="0082100E">
      <w:pPr>
        <w:jc w:val="center"/>
        <w:rPr>
          <w:sz w:val="24"/>
          <w:szCs w:val="24"/>
        </w:rPr>
      </w:pPr>
    </w:p>
    <w:p w:rsidR="00A4779D" w:rsidRDefault="00A4779D" w:rsidP="00A4779D">
      <w:pPr>
        <w:tabs>
          <w:tab w:val="left" w:pos="6375"/>
        </w:tabs>
        <w:ind w:left="360"/>
        <w:jc w:val="right"/>
        <w:rPr>
          <w:szCs w:val="28"/>
        </w:rPr>
      </w:pPr>
      <w:r w:rsidRPr="00A4779D">
        <w:rPr>
          <w:szCs w:val="28"/>
        </w:rPr>
        <w:t>Приложение В</w:t>
      </w:r>
    </w:p>
    <w:p w:rsidR="00083FCF" w:rsidRDefault="00083FCF" w:rsidP="00083FCF"/>
    <w:p w:rsidR="00083FCF" w:rsidRPr="00083FCF" w:rsidRDefault="00083FCF" w:rsidP="00083FCF">
      <w:pPr>
        <w:jc w:val="center"/>
        <w:rPr>
          <w:i/>
          <w:szCs w:val="28"/>
        </w:rPr>
      </w:pPr>
      <w:r w:rsidRPr="00083FCF">
        <w:rPr>
          <w:i/>
          <w:szCs w:val="28"/>
        </w:rPr>
        <w:t xml:space="preserve">Макет оформления комплекта контрольно – оценочных средств  </w:t>
      </w:r>
      <w:r w:rsidRPr="00083FCF">
        <w:rPr>
          <w:rStyle w:val="c14"/>
          <w:bCs/>
          <w:i/>
          <w:szCs w:val="28"/>
          <w:shd w:val="clear" w:color="auto" w:fill="FFFFFF"/>
        </w:rPr>
        <w:t>для проведения входного и текущего контроля</w:t>
      </w:r>
      <w:r w:rsidRPr="00083FCF">
        <w:rPr>
          <w:rStyle w:val="apple-converted-space"/>
          <w:bCs/>
          <w:i/>
          <w:szCs w:val="28"/>
          <w:shd w:val="clear" w:color="auto" w:fill="FFFFFF"/>
        </w:rPr>
        <w:t> </w:t>
      </w:r>
      <w:r w:rsidRPr="00083FCF">
        <w:rPr>
          <w:i/>
          <w:szCs w:val="28"/>
        </w:rPr>
        <w:t xml:space="preserve"> по учебной дисциплине /профессиональному модулю</w:t>
      </w:r>
    </w:p>
    <w:p w:rsidR="00083FCF" w:rsidRDefault="00083FCF" w:rsidP="00A4779D">
      <w:pPr>
        <w:jc w:val="center"/>
      </w:pPr>
    </w:p>
    <w:p w:rsidR="00083FCF" w:rsidRDefault="00083FCF" w:rsidP="00A4779D">
      <w:pPr>
        <w:jc w:val="center"/>
      </w:pPr>
    </w:p>
    <w:p w:rsidR="00083FCF" w:rsidRPr="00163D10" w:rsidRDefault="00083FCF" w:rsidP="00083FCF">
      <w:pPr>
        <w:jc w:val="center"/>
        <w:outlineLvl w:val="0"/>
        <w:rPr>
          <w:szCs w:val="28"/>
        </w:rPr>
      </w:pPr>
      <w:r w:rsidRPr="00163D10">
        <w:rPr>
          <w:szCs w:val="28"/>
        </w:rPr>
        <w:t>Министерство образования и науки Алтайского края</w:t>
      </w:r>
    </w:p>
    <w:p w:rsidR="00083FCF" w:rsidRPr="00D2413B" w:rsidRDefault="00083FCF" w:rsidP="00083FCF">
      <w:pPr>
        <w:jc w:val="center"/>
        <w:rPr>
          <w:color w:val="FF0000"/>
          <w:szCs w:val="28"/>
        </w:rPr>
      </w:pPr>
      <w:r w:rsidRPr="00D2413B">
        <w:rPr>
          <w:szCs w:val="28"/>
        </w:rPr>
        <w:t>Краевое государственное бюджетное профессиональное образовательное учреждение «Бийский техникум лесного хозяйства»</w:t>
      </w:r>
    </w:p>
    <w:p w:rsidR="00083FCF" w:rsidRDefault="00083FCF" w:rsidP="00083FCF">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083FCF"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083FCF" w:rsidRPr="00E02707" w:rsidRDefault="00083FCF" w:rsidP="000D625C">
            <w:pPr>
              <w:pStyle w:val="ac"/>
              <w:rPr>
                <w:rFonts w:eastAsia="Calibri"/>
                <w:sz w:val="24"/>
                <w:szCs w:val="24"/>
              </w:rPr>
            </w:pPr>
            <w:r w:rsidRPr="00E02707">
              <w:rPr>
                <w:sz w:val="24"/>
                <w:szCs w:val="24"/>
              </w:rPr>
              <w:t>СОГЛАСОВАНО</w:t>
            </w:r>
          </w:p>
          <w:p w:rsidR="00083FCF" w:rsidRPr="00E02707" w:rsidRDefault="00083FCF" w:rsidP="000D625C">
            <w:pPr>
              <w:pStyle w:val="ac"/>
              <w:rPr>
                <w:sz w:val="24"/>
                <w:szCs w:val="24"/>
              </w:rPr>
            </w:pPr>
            <w:r w:rsidRPr="00E02707">
              <w:rPr>
                <w:sz w:val="24"/>
                <w:szCs w:val="24"/>
              </w:rPr>
              <w:t>предметной  (цикловой) комиссией цикла</w:t>
            </w:r>
          </w:p>
          <w:p w:rsidR="00083FCF" w:rsidRPr="00E02707" w:rsidRDefault="00083FCF" w:rsidP="000D625C">
            <w:pPr>
              <w:pStyle w:val="ac"/>
              <w:rPr>
                <w:sz w:val="24"/>
                <w:szCs w:val="24"/>
              </w:rPr>
            </w:pPr>
            <w:r w:rsidRPr="00E02707">
              <w:rPr>
                <w:sz w:val="24"/>
                <w:szCs w:val="24"/>
              </w:rPr>
              <w:t>специальности Лесное и лесопарковое хозяйство</w:t>
            </w:r>
          </w:p>
          <w:p w:rsidR="00083FCF" w:rsidRPr="00E02707" w:rsidRDefault="00083FCF" w:rsidP="000D625C">
            <w:pPr>
              <w:pStyle w:val="ac"/>
              <w:rPr>
                <w:sz w:val="24"/>
                <w:szCs w:val="24"/>
              </w:rPr>
            </w:pPr>
            <w:r w:rsidRPr="00E02707">
              <w:rPr>
                <w:sz w:val="24"/>
                <w:szCs w:val="24"/>
              </w:rPr>
              <w:t>Председатель ПЦК__________Л.П. Подгаецкая</w:t>
            </w:r>
          </w:p>
          <w:p w:rsidR="00083FCF" w:rsidRPr="00E02707" w:rsidRDefault="00083FCF"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083FCF" w:rsidRPr="00E02707" w:rsidRDefault="00083FCF" w:rsidP="000D625C">
            <w:pPr>
              <w:pStyle w:val="ac"/>
              <w:jc w:val="right"/>
              <w:rPr>
                <w:rFonts w:eastAsia="Calibri"/>
                <w:sz w:val="24"/>
                <w:szCs w:val="24"/>
              </w:rPr>
            </w:pPr>
            <w:r w:rsidRPr="00E02707">
              <w:rPr>
                <w:sz w:val="24"/>
                <w:szCs w:val="24"/>
              </w:rPr>
              <w:t>УТВЕРЖДАЮ</w:t>
            </w:r>
          </w:p>
          <w:p w:rsidR="00083FCF" w:rsidRPr="00E02707" w:rsidRDefault="00083FCF"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083FCF" w:rsidRPr="00E02707" w:rsidRDefault="00083FCF"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083FCF" w:rsidRPr="00E02707" w:rsidRDefault="00083FCF"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083FCF" w:rsidRDefault="00083FCF" w:rsidP="00A4779D">
      <w:pPr>
        <w:jc w:val="center"/>
      </w:pPr>
    </w:p>
    <w:p w:rsidR="00083FCF" w:rsidRDefault="00083FCF" w:rsidP="00A4779D">
      <w:pPr>
        <w:jc w:val="center"/>
      </w:pPr>
    </w:p>
    <w:p w:rsidR="00083FCF" w:rsidRDefault="00083FCF" w:rsidP="00083FCF">
      <w:pPr>
        <w:spacing w:line="360" w:lineRule="auto"/>
        <w:jc w:val="both"/>
        <w:rPr>
          <w:b/>
          <w:szCs w:val="28"/>
        </w:rPr>
      </w:pPr>
    </w:p>
    <w:p w:rsidR="006221D5" w:rsidRDefault="006221D5" w:rsidP="00083FCF">
      <w:pPr>
        <w:spacing w:line="360" w:lineRule="auto"/>
        <w:jc w:val="both"/>
        <w:rPr>
          <w:b/>
          <w:szCs w:val="28"/>
        </w:rPr>
      </w:pPr>
    </w:p>
    <w:p w:rsidR="006221D5" w:rsidRDefault="006221D5" w:rsidP="00083FCF">
      <w:pPr>
        <w:spacing w:line="360" w:lineRule="auto"/>
        <w:jc w:val="both"/>
        <w:rPr>
          <w:b/>
          <w:szCs w:val="28"/>
        </w:rPr>
      </w:pPr>
    </w:p>
    <w:p w:rsidR="00A4779D" w:rsidRDefault="00083FCF" w:rsidP="0008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Cs w:val="28"/>
        </w:rPr>
      </w:pPr>
      <w:r w:rsidRPr="0050050C">
        <w:rPr>
          <w:b/>
          <w:szCs w:val="28"/>
        </w:rPr>
        <w:t xml:space="preserve">Комплект контрольно-оценочных средств </w:t>
      </w:r>
      <w:r w:rsidRPr="00083FCF">
        <w:rPr>
          <w:rStyle w:val="c14"/>
          <w:b/>
          <w:bCs/>
          <w:szCs w:val="28"/>
          <w:shd w:val="clear" w:color="auto" w:fill="FFFFFF"/>
        </w:rPr>
        <w:t>для проведения входного и текущего контроля</w:t>
      </w:r>
      <w:r w:rsidRPr="00083FCF">
        <w:rPr>
          <w:rStyle w:val="apple-converted-space"/>
          <w:b/>
          <w:bCs/>
          <w:szCs w:val="28"/>
          <w:shd w:val="clear" w:color="auto" w:fill="FFFFFF"/>
        </w:rPr>
        <w:t> </w:t>
      </w:r>
      <w:r w:rsidRPr="00083FCF">
        <w:rPr>
          <w:b/>
          <w:szCs w:val="28"/>
        </w:rPr>
        <w:t xml:space="preserve"> по учебно</w:t>
      </w:r>
      <w:r>
        <w:rPr>
          <w:b/>
          <w:szCs w:val="28"/>
        </w:rPr>
        <w:t>й</w:t>
      </w:r>
      <w:r w:rsidRPr="0050050C">
        <w:rPr>
          <w:b/>
          <w:szCs w:val="28"/>
        </w:rPr>
        <w:t xml:space="preserve"> </w:t>
      </w:r>
      <w:r>
        <w:rPr>
          <w:b/>
          <w:szCs w:val="28"/>
        </w:rPr>
        <w:t>дисциплине /профессиональному модулю</w:t>
      </w:r>
    </w:p>
    <w:p w:rsidR="00AF3A39" w:rsidRPr="00083FCF" w:rsidRDefault="00AF3A39" w:rsidP="0008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00B050"/>
          <w:szCs w:val="28"/>
        </w:rPr>
      </w:pPr>
    </w:p>
    <w:tbl>
      <w:tblPr>
        <w:tblW w:w="0" w:type="auto"/>
        <w:tblLook w:val="04A0" w:firstRow="1" w:lastRow="0" w:firstColumn="1" w:lastColumn="0" w:noHBand="0" w:noVBand="1"/>
      </w:tblPr>
      <w:tblGrid>
        <w:gridCol w:w="9570"/>
      </w:tblGrid>
      <w:tr w:rsidR="00A4779D" w:rsidTr="002B325A">
        <w:tc>
          <w:tcPr>
            <w:tcW w:w="9570" w:type="dxa"/>
            <w:tcBorders>
              <w:top w:val="nil"/>
              <w:left w:val="nil"/>
              <w:bottom w:val="single" w:sz="4" w:space="0" w:color="auto"/>
              <w:right w:val="nil"/>
            </w:tcBorders>
            <w:vAlign w:val="bottom"/>
            <w:hideMark/>
          </w:tcPr>
          <w:p w:rsidR="00A4779D" w:rsidRPr="00A4779D" w:rsidRDefault="00A4779D" w:rsidP="002B3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FF0000"/>
              </w:rPr>
            </w:pPr>
          </w:p>
        </w:tc>
      </w:tr>
    </w:tbl>
    <w:p w:rsidR="00A4779D" w:rsidRDefault="00A4779D" w:rsidP="00A4779D">
      <w:pPr>
        <w:spacing w:line="360" w:lineRule="auto"/>
        <w:jc w:val="center"/>
        <w:rPr>
          <w:i/>
          <w:szCs w:val="28"/>
        </w:rPr>
      </w:pPr>
      <w:r>
        <w:rPr>
          <w:i/>
          <w:szCs w:val="28"/>
        </w:rPr>
        <w:t>(название)</w:t>
      </w:r>
    </w:p>
    <w:p w:rsidR="00A4779D" w:rsidRDefault="00A4779D" w:rsidP="00A4779D">
      <w:pPr>
        <w:spacing w:line="360" w:lineRule="auto"/>
        <w:jc w:val="center"/>
        <w:rPr>
          <w:szCs w:val="28"/>
        </w:rPr>
      </w:pPr>
      <w:r>
        <w:rPr>
          <w:szCs w:val="28"/>
        </w:rPr>
        <w:t xml:space="preserve">основной профессиональной образовательной программы (ОПОП) по специальности СПО </w:t>
      </w:r>
    </w:p>
    <w:p w:rsidR="00AF3A39" w:rsidRDefault="00AF3A39" w:rsidP="00A4779D">
      <w:pPr>
        <w:spacing w:line="360" w:lineRule="auto"/>
        <w:jc w:val="center"/>
        <w:rPr>
          <w:szCs w:val="28"/>
        </w:rPr>
      </w:pPr>
    </w:p>
    <w:tbl>
      <w:tblPr>
        <w:tblW w:w="0" w:type="auto"/>
        <w:tblBorders>
          <w:bottom w:val="single" w:sz="4" w:space="0" w:color="auto"/>
        </w:tblBorders>
        <w:tblLook w:val="04A0" w:firstRow="1" w:lastRow="0" w:firstColumn="1" w:lastColumn="0" w:noHBand="0" w:noVBand="1"/>
      </w:tblPr>
      <w:tblGrid>
        <w:gridCol w:w="9570"/>
      </w:tblGrid>
      <w:tr w:rsidR="00A4779D" w:rsidTr="002B325A">
        <w:tc>
          <w:tcPr>
            <w:tcW w:w="9570" w:type="dxa"/>
            <w:tcBorders>
              <w:top w:val="nil"/>
              <w:left w:val="nil"/>
              <w:bottom w:val="single" w:sz="4" w:space="0" w:color="auto"/>
              <w:right w:val="nil"/>
            </w:tcBorders>
            <w:hideMark/>
          </w:tcPr>
          <w:p w:rsidR="00083FCF" w:rsidRPr="00A4779D" w:rsidRDefault="00083FCF" w:rsidP="00083FCF">
            <w:pPr>
              <w:spacing w:line="360" w:lineRule="auto"/>
              <w:rPr>
                <w:color w:val="FF0000"/>
                <w:szCs w:val="28"/>
              </w:rPr>
            </w:pPr>
          </w:p>
        </w:tc>
      </w:tr>
    </w:tbl>
    <w:p w:rsidR="00A4779D" w:rsidRDefault="00A4779D" w:rsidP="00A4779D">
      <w:pPr>
        <w:spacing w:line="360" w:lineRule="auto"/>
        <w:jc w:val="center"/>
        <w:rPr>
          <w:szCs w:val="28"/>
        </w:rPr>
      </w:pPr>
      <w:r>
        <w:rPr>
          <w:i/>
          <w:szCs w:val="28"/>
        </w:rPr>
        <w:t>(код, название)</w:t>
      </w:r>
    </w:p>
    <w:p w:rsidR="00A4779D" w:rsidRDefault="00A4779D" w:rsidP="00A4779D">
      <w:pPr>
        <w:spacing w:line="360" w:lineRule="auto"/>
        <w:jc w:val="center"/>
        <w:rPr>
          <w:szCs w:val="28"/>
        </w:rPr>
      </w:pPr>
      <w:r>
        <w:rPr>
          <w:szCs w:val="28"/>
        </w:rPr>
        <w:t xml:space="preserve">  </w:t>
      </w:r>
    </w:p>
    <w:p w:rsidR="00A4779D" w:rsidRDefault="00A4779D" w:rsidP="00A4779D">
      <w:pPr>
        <w:spacing w:line="360" w:lineRule="auto"/>
        <w:jc w:val="both"/>
        <w:rPr>
          <w:b/>
          <w:szCs w:val="28"/>
        </w:rPr>
      </w:pPr>
    </w:p>
    <w:p w:rsidR="00A4779D" w:rsidRDefault="00A4779D" w:rsidP="00A4779D">
      <w:pPr>
        <w:spacing w:line="360" w:lineRule="auto"/>
        <w:jc w:val="both"/>
        <w:rPr>
          <w:b/>
          <w:szCs w:val="28"/>
        </w:rPr>
      </w:pPr>
    </w:p>
    <w:p w:rsidR="00A4779D" w:rsidRDefault="00A4779D" w:rsidP="00A4779D">
      <w:pPr>
        <w:spacing w:line="360" w:lineRule="auto"/>
        <w:jc w:val="both"/>
        <w:rPr>
          <w:b/>
          <w:szCs w:val="28"/>
        </w:rPr>
      </w:pPr>
    </w:p>
    <w:p w:rsidR="00A4779D" w:rsidRDefault="00A4779D" w:rsidP="00A4779D">
      <w:pPr>
        <w:spacing w:line="360" w:lineRule="auto"/>
        <w:jc w:val="both"/>
        <w:rPr>
          <w:b/>
          <w:szCs w:val="28"/>
        </w:rPr>
      </w:pPr>
    </w:p>
    <w:p w:rsidR="00083FCF" w:rsidRPr="006221D5" w:rsidRDefault="00083FCF" w:rsidP="006221D5">
      <w:pPr>
        <w:spacing w:line="360" w:lineRule="auto"/>
        <w:jc w:val="center"/>
        <w:rPr>
          <w:szCs w:val="28"/>
        </w:rPr>
      </w:pPr>
      <w:r w:rsidRPr="00143F2B">
        <w:rPr>
          <w:szCs w:val="28"/>
        </w:rPr>
        <w:t>Бийск, 20</w:t>
      </w:r>
      <w:r>
        <w:rPr>
          <w:szCs w:val="28"/>
        </w:rPr>
        <w:t>_</w:t>
      </w:r>
    </w:p>
    <w:p w:rsidR="00FB7B90" w:rsidRDefault="00FB7B90" w:rsidP="00A4779D">
      <w:pPr>
        <w:spacing w:line="360" w:lineRule="auto"/>
        <w:ind w:firstLine="567"/>
        <w:jc w:val="both"/>
        <w:rPr>
          <w:b/>
          <w:szCs w:val="28"/>
        </w:rPr>
      </w:pPr>
    </w:p>
    <w:p w:rsidR="00A4779D" w:rsidRDefault="00A4779D" w:rsidP="00A4779D">
      <w:pPr>
        <w:spacing w:line="360" w:lineRule="auto"/>
        <w:ind w:firstLine="567"/>
        <w:jc w:val="both"/>
        <w:rPr>
          <w:b/>
          <w:szCs w:val="28"/>
        </w:rPr>
      </w:pPr>
      <w:r>
        <w:rPr>
          <w:b/>
          <w:szCs w:val="28"/>
        </w:rPr>
        <w:t>Общие положения</w:t>
      </w:r>
    </w:p>
    <w:p w:rsidR="00A4779D" w:rsidRPr="009A4015" w:rsidRDefault="00A4779D" w:rsidP="009A4015">
      <w:pPr>
        <w:keepNext/>
        <w:keepLines/>
        <w:suppressLineNumbers/>
        <w:suppressAutoHyphens/>
        <w:spacing w:line="360" w:lineRule="auto"/>
        <w:ind w:firstLine="567"/>
        <w:jc w:val="both"/>
        <w:rPr>
          <w:i/>
        </w:rPr>
      </w:pPr>
      <w:r>
        <w:rPr>
          <w:szCs w:val="28"/>
        </w:rPr>
        <w:t>Комплект контрольно-оценочных средств (КОС) предназначен для контроля и оценки образовательных достижений обучающихся, освоивших программу учебной дисциплины</w:t>
      </w:r>
      <w:r w:rsidR="006221D5">
        <w:rPr>
          <w:szCs w:val="28"/>
        </w:rPr>
        <w:t xml:space="preserve">/профессионального модуля </w:t>
      </w:r>
      <w:r>
        <w:rPr>
          <w:szCs w:val="28"/>
        </w:rPr>
        <w:t xml:space="preserve"> </w:t>
      </w:r>
      <w:r w:rsidR="009A4015">
        <w:rPr>
          <w:color w:val="FF0000"/>
          <w:szCs w:val="28"/>
        </w:rPr>
        <w:t>(у</w:t>
      </w:r>
      <w:r w:rsidR="009A4015" w:rsidRPr="00EA1DFF">
        <w:rPr>
          <w:color w:val="FF0000"/>
          <w:szCs w:val="28"/>
        </w:rPr>
        <w:t xml:space="preserve">казать наименование </w:t>
      </w:r>
      <w:r w:rsidR="009A4015">
        <w:rPr>
          <w:color w:val="FF0000"/>
          <w:szCs w:val="28"/>
        </w:rPr>
        <w:t>без кавычек</w:t>
      </w:r>
      <w:r w:rsidR="009A4015" w:rsidRPr="00EA1DFF">
        <w:rPr>
          <w:color w:val="FF0000"/>
          <w:szCs w:val="28"/>
        </w:rPr>
        <w:t>).</w:t>
      </w:r>
    </w:p>
    <w:p w:rsidR="006221D5" w:rsidRPr="006221D5" w:rsidRDefault="00A4779D" w:rsidP="006221D5">
      <w:pPr>
        <w:keepNext/>
        <w:keepLines/>
        <w:suppressLineNumbers/>
        <w:suppressAutoHyphens/>
        <w:spacing w:line="360" w:lineRule="auto"/>
        <w:ind w:firstLine="709"/>
        <w:jc w:val="both"/>
        <w:rPr>
          <w:szCs w:val="28"/>
        </w:rPr>
      </w:pPr>
      <w:r>
        <w:rPr>
          <w:szCs w:val="28"/>
        </w:rPr>
        <w:t xml:space="preserve">КОС включают контрольные материалы для проведения </w:t>
      </w:r>
      <w:r w:rsidR="006221D5" w:rsidRPr="006221D5">
        <w:rPr>
          <w:szCs w:val="28"/>
        </w:rPr>
        <w:t>входного и текущего контроля.</w:t>
      </w:r>
    </w:p>
    <w:p w:rsidR="00A4779D" w:rsidRDefault="00A4779D" w:rsidP="006221D5">
      <w:pPr>
        <w:keepNext/>
        <w:keepLines/>
        <w:suppressLineNumbers/>
        <w:suppressAutoHyphens/>
        <w:spacing w:line="360" w:lineRule="auto"/>
        <w:ind w:firstLine="567"/>
        <w:jc w:val="both"/>
        <w:rPr>
          <w:szCs w:val="28"/>
        </w:rPr>
      </w:pPr>
      <w:r>
        <w:rPr>
          <w:szCs w:val="28"/>
        </w:rPr>
        <w:t xml:space="preserve">Результатом освоения </w:t>
      </w:r>
      <w:r w:rsidRPr="0053576E">
        <w:rPr>
          <w:color w:val="FF0000"/>
          <w:szCs w:val="28"/>
        </w:rPr>
        <w:t>учебной дисциплины</w:t>
      </w:r>
      <w:r>
        <w:rPr>
          <w:szCs w:val="28"/>
        </w:rPr>
        <w:t xml:space="preserve"> </w:t>
      </w:r>
      <w:r w:rsidR="0053576E">
        <w:rPr>
          <w:color w:val="FF0000"/>
          <w:szCs w:val="28"/>
        </w:rPr>
        <w:t>(у</w:t>
      </w:r>
      <w:r w:rsidR="0053576E" w:rsidRPr="00EA1DFF">
        <w:rPr>
          <w:color w:val="FF0000"/>
          <w:szCs w:val="28"/>
        </w:rPr>
        <w:t xml:space="preserve">казать наименование </w:t>
      </w:r>
      <w:r w:rsidR="0053576E">
        <w:rPr>
          <w:color w:val="FF0000"/>
          <w:szCs w:val="28"/>
        </w:rPr>
        <w:t>без кавычек</w:t>
      </w:r>
      <w:r w:rsidR="0053576E" w:rsidRPr="00EA1DFF">
        <w:rPr>
          <w:color w:val="FF0000"/>
          <w:szCs w:val="28"/>
        </w:rPr>
        <w:t>)</w:t>
      </w:r>
      <w:r>
        <w:rPr>
          <w:szCs w:val="28"/>
        </w:rPr>
        <w:t xml:space="preserve">  являются умения и знания.</w:t>
      </w:r>
    </w:p>
    <w:p w:rsidR="0053576E" w:rsidRDefault="0053576E" w:rsidP="0053576E">
      <w:pPr>
        <w:spacing w:line="360" w:lineRule="auto"/>
        <w:ind w:firstLine="567"/>
        <w:jc w:val="both"/>
        <w:rPr>
          <w:szCs w:val="28"/>
        </w:rPr>
      </w:pPr>
      <w:r w:rsidRPr="000409ED">
        <w:rPr>
          <w:szCs w:val="28"/>
        </w:rPr>
        <w:t xml:space="preserve">Результатом освоения </w:t>
      </w:r>
      <w:r w:rsidRPr="0053576E">
        <w:rPr>
          <w:color w:val="FF0000"/>
          <w:szCs w:val="28"/>
        </w:rPr>
        <w:t>профессионального модуля</w:t>
      </w:r>
      <w:r>
        <w:rPr>
          <w:szCs w:val="28"/>
        </w:rPr>
        <w:t xml:space="preserve"> </w:t>
      </w:r>
      <w:r w:rsidRPr="000409ED">
        <w:rPr>
          <w:szCs w:val="28"/>
        </w:rPr>
        <w:t>являются</w:t>
      </w:r>
      <w:r>
        <w:rPr>
          <w:szCs w:val="28"/>
        </w:rPr>
        <w:t>:</w:t>
      </w:r>
      <w:r w:rsidRPr="000409ED">
        <w:rPr>
          <w:szCs w:val="28"/>
        </w:rPr>
        <w:t xml:space="preserve"> умения и знания</w:t>
      </w:r>
      <w:r>
        <w:rPr>
          <w:szCs w:val="28"/>
        </w:rPr>
        <w:t xml:space="preserve">; </w:t>
      </w:r>
      <w:r w:rsidRPr="000409ED">
        <w:rPr>
          <w:szCs w:val="28"/>
        </w:rPr>
        <w:t xml:space="preserve">овладение обучающимися видом профессиональной деятельности (ВПД) </w:t>
      </w:r>
      <w:r>
        <w:rPr>
          <w:color w:val="FF0000"/>
          <w:szCs w:val="28"/>
        </w:rPr>
        <w:t>(у</w:t>
      </w:r>
      <w:r w:rsidRPr="00EA1DFF">
        <w:rPr>
          <w:color w:val="FF0000"/>
          <w:szCs w:val="28"/>
        </w:rPr>
        <w:t xml:space="preserve">казать наименование </w:t>
      </w:r>
      <w:r>
        <w:rPr>
          <w:color w:val="FF0000"/>
          <w:szCs w:val="28"/>
        </w:rPr>
        <w:t>без кавычек</w:t>
      </w:r>
      <w:r w:rsidRPr="00EA1DFF">
        <w:rPr>
          <w:color w:val="FF0000"/>
          <w:szCs w:val="28"/>
        </w:rPr>
        <w:t>)</w:t>
      </w:r>
      <w:r w:rsidRPr="000409ED">
        <w:rPr>
          <w:szCs w:val="28"/>
        </w:rPr>
        <w:t>, в том числе профессиональными (</w:t>
      </w:r>
      <w:r>
        <w:rPr>
          <w:szCs w:val="28"/>
        </w:rPr>
        <w:t>ПК) и общими (ОК) компетенциями.</w:t>
      </w: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A4779D">
      <w:pPr>
        <w:spacing w:line="360" w:lineRule="auto"/>
        <w:jc w:val="both"/>
        <w:rPr>
          <w:szCs w:val="28"/>
        </w:rPr>
      </w:pPr>
    </w:p>
    <w:p w:rsidR="00A4779D" w:rsidRDefault="00A4779D" w:rsidP="00E30000">
      <w:pPr>
        <w:spacing w:line="360" w:lineRule="auto"/>
        <w:jc w:val="both"/>
        <w:rPr>
          <w:szCs w:val="28"/>
        </w:rPr>
        <w:sectPr w:rsidR="00A4779D" w:rsidSect="003A4BCD">
          <w:headerReference w:type="default" r:id="rId9"/>
          <w:pgSz w:w="11906" w:h="16838"/>
          <w:pgMar w:top="1134" w:right="567" w:bottom="1134" w:left="1701" w:header="709" w:footer="709" w:gutter="0"/>
          <w:cols w:space="708"/>
          <w:titlePg/>
          <w:docGrid w:linePitch="381"/>
        </w:sectPr>
      </w:pPr>
    </w:p>
    <w:p w:rsidR="00A4779D" w:rsidRDefault="00A4779D" w:rsidP="00A4779D">
      <w:pPr>
        <w:spacing w:line="360" w:lineRule="auto"/>
        <w:ind w:firstLine="567"/>
        <w:jc w:val="both"/>
        <w:rPr>
          <w:b/>
          <w:szCs w:val="28"/>
        </w:rPr>
      </w:pPr>
      <w:r>
        <w:rPr>
          <w:b/>
          <w:szCs w:val="28"/>
        </w:rPr>
        <w:lastRenderedPageBreak/>
        <w:t>1. Результаты освоения учебной дисциплины</w:t>
      </w:r>
      <w:r w:rsidR="00FB7B90" w:rsidRPr="00FB7B90">
        <w:rPr>
          <w:b/>
          <w:szCs w:val="28"/>
        </w:rPr>
        <w:t xml:space="preserve"> </w:t>
      </w:r>
      <w:r w:rsidR="00FB7B90">
        <w:rPr>
          <w:b/>
          <w:szCs w:val="28"/>
        </w:rPr>
        <w:t xml:space="preserve">/ </w:t>
      </w:r>
      <w:r w:rsidR="00FB7B90" w:rsidRPr="004B45EB">
        <w:rPr>
          <w:b/>
          <w:szCs w:val="28"/>
        </w:rPr>
        <w:t>профессионального модуля</w:t>
      </w:r>
      <w:r>
        <w:rPr>
          <w:b/>
          <w:szCs w:val="28"/>
        </w:rPr>
        <w:t>, подлежащие проверке</w:t>
      </w:r>
    </w:p>
    <w:p w:rsidR="00A4779D" w:rsidRDefault="00A4779D" w:rsidP="00A4779D">
      <w:pPr>
        <w:spacing w:line="360" w:lineRule="auto"/>
        <w:ind w:firstLine="567"/>
        <w:jc w:val="both"/>
        <w:rPr>
          <w:szCs w:val="28"/>
        </w:rPr>
      </w:pPr>
      <w:r>
        <w:rPr>
          <w:b/>
          <w:szCs w:val="28"/>
        </w:rPr>
        <w:t>1.1</w:t>
      </w:r>
      <w:r>
        <w:rPr>
          <w:szCs w:val="28"/>
        </w:rPr>
        <w:t xml:space="preserve">  В  результате контроля и оценки по </w:t>
      </w:r>
      <w:r w:rsidRPr="00FB7B90">
        <w:rPr>
          <w:color w:val="FF0000"/>
          <w:szCs w:val="28"/>
        </w:rPr>
        <w:t>учебной дисциплине</w:t>
      </w:r>
      <w:r>
        <w:rPr>
          <w:szCs w:val="28"/>
        </w:rPr>
        <w:t xml:space="preserve"> осуществляется проверка следующих умений и знаний:</w:t>
      </w:r>
    </w:p>
    <w:p w:rsidR="00FB7B90" w:rsidRDefault="00FB7B90" w:rsidP="00FB7B90">
      <w:pPr>
        <w:spacing w:line="360" w:lineRule="auto"/>
        <w:ind w:firstLine="567"/>
        <w:jc w:val="both"/>
        <w:rPr>
          <w:szCs w:val="28"/>
        </w:rPr>
      </w:pPr>
      <w:r>
        <w:rPr>
          <w:b/>
          <w:szCs w:val="28"/>
        </w:rPr>
        <w:t xml:space="preserve">1.1 </w:t>
      </w:r>
      <w:r>
        <w:rPr>
          <w:szCs w:val="28"/>
        </w:rPr>
        <w:t xml:space="preserve">В результате контроля и оценки по </w:t>
      </w:r>
      <w:r w:rsidRPr="00FB7B90">
        <w:rPr>
          <w:color w:val="FF0000"/>
          <w:szCs w:val="28"/>
        </w:rPr>
        <w:t>профессиональному модулю</w:t>
      </w:r>
      <w:r>
        <w:rPr>
          <w:szCs w:val="28"/>
        </w:rPr>
        <w:t xml:space="preserve"> осуществляется проверка следующих умений,  знаний, </w:t>
      </w:r>
      <w:r w:rsidRPr="004B45EB">
        <w:rPr>
          <w:szCs w:val="28"/>
        </w:rPr>
        <w:t>професси</w:t>
      </w:r>
      <w:r>
        <w:rPr>
          <w:szCs w:val="28"/>
        </w:rPr>
        <w:t>ональных (ПК) и общих (ОК) компетенций</w:t>
      </w:r>
      <w:r w:rsidRPr="004B45EB">
        <w:rPr>
          <w:szCs w:val="28"/>
        </w:rPr>
        <w:t>.</w:t>
      </w:r>
    </w:p>
    <w:p w:rsidR="00A4779D" w:rsidRDefault="00A4779D" w:rsidP="00A4779D">
      <w:pPr>
        <w:spacing w:line="360" w:lineRule="auto"/>
        <w:ind w:firstLine="567"/>
        <w:jc w:val="right"/>
        <w:rPr>
          <w:szCs w:val="28"/>
        </w:rPr>
      </w:pPr>
      <w:r>
        <w:rPr>
          <w:szCs w:val="28"/>
        </w:rPr>
        <w:t>Таблица 1</w:t>
      </w:r>
    </w:p>
    <w:tbl>
      <w:tblPr>
        <w:tblStyle w:val="a3"/>
        <w:tblW w:w="0" w:type="auto"/>
        <w:tblLook w:val="04A0" w:firstRow="1" w:lastRow="0" w:firstColumn="1" w:lastColumn="0" w:noHBand="0" w:noVBand="1"/>
      </w:tblPr>
      <w:tblGrid>
        <w:gridCol w:w="2235"/>
        <w:gridCol w:w="6520"/>
        <w:gridCol w:w="2334"/>
        <w:gridCol w:w="3697"/>
      </w:tblGrid>
      <w:tr w:rsidR="00A4779D" w:rsidRPr="00FB7B90" w:rsidTr="002B325A">
        <w:tc>
          <w:tcPr>
            <w:tcW w:w="2235" w:type="dxa"/>
          </w:tcPr>
          <w:p w:rsidR="00A4779D" w:rsidRPr="00FB7B90" w:rsidRDefault="00A4779D" w:rsidP="002B325A">
            <w:pPr>
              <w:contextualSpacing/>
              <w:jc w:val="center"/>
              <w:rPr>
                <w:b/>
                <w:sz w:val="24"/>
                <w:szCs w:val="24"/>
              </w:rPr>
            </w:pPr>
            <w:r w:rsidRPr="00FB7B90">
              <w:rPr>
                <w:b/>
                <w:sz w:val="24"/>
                <w:szCs w:val="24"/>
              </w:rPr>
              <w:t>Тема и № занятия</w:t>
            </w:r>
          </w:p>
        </w:tc>
        <w:tc>
          <w:tcPr>
            <w:tcW w:w="6520" w:type="dxa"/>
          </w:tcPr>
          <w:p w:rsidR="00A4779D" w:rsidRPr="00FB7B90" w:rsidRDefault="00A4779D" w:rsidP="002B325A">
            <w:pPr>
              <w:contextualSpacing/>
              <w:jc w:val="center"/>
              <w:rPr>
                <w:b/>
                <w:sz w:val="24"/>
                <w:szCs w:val="24"/>
              </w:rPr>
            </w:pPr>
            <w:r w:rsidRPr="00FB7B90">
              <w:rPr>
                <w:b/>
                <w:sz w:val="24"/>
                <w:szCs w:val="24"/>
              </w:rPr>
              <w:t>Показатели оценки результата</w:t>
            </w:r>
          </w:p>
        </w:tc>
        <w:tc>
          <w:tcPr>
            <w:tcW w:w="2334" w:type="dxa"/>
          </w:tcPr>
          <w:p w:rsidR="00A4779D" w:rsidRPr="00FB7B90" w:rsidRDefault="00A4779D" w:rsidP="002B325A">
            <w:pPr>
              <w:contextualSpacing/>
              <w:jc w:val="center"/>
              <w:rPr>
                <w:b/>
                <w:sz w:val="24"/>
                <w:szCs w:val="24"/>
              </w:rPr>
            </w:pPr>
            <w:r w:rsidRPr="00FB7B90">
              <w:rPr>
                <w:b/>
                <w:sz w:val="24"/>
                <w:szCs w:val="24"/>
              </w:rPr>
              <w:t>Виды учебной работы</w:t>
            </w:r>
          </w:p>
        </w:tc>
        <w:tc>
          <w:tcPr>
            <w:tcW w:w="3697" w:type="dxa"/>
          </w:tcPr>
          <w:p w:rsidR="00A4779D" w:rsidRPr="00FB7B90" w:rsidRDefault="00A4779D" w:rsidP="002B325A">
            <w:pPr>
              <w:contextualSpacing/>
              <w:jc w:val="center"/>
              <w:rPr>
                <w:b/>
                <w:sz w:val="24"/>
                <w:szCs w:val="24"/>
              </w:rPr>
            </w:pPr>
            <w:r w:rsidRPr="00FB7B90">
              <w:rPr>
                <w:b/>
                <w:sz w:val="24"/>
                <w:szCs w:val="24"/>
              </w:rPr>
              <w:t>Виды и форма задания для проверки умений и знаний</w:t>
            </w:r>
          </w:p>
        </w:tc>
      </w:tr>
      <w:tr w:rsidR="00A4779D" w:rsidRPr="00FB7B90" w:rsidTr="002B325A">
        <w:tc>
          <w:tcPr>
            <w:tcW w:w="14786" w:type="dxa"/>
            <w:gridSpan w:val="4"/>
          </w:tcPr>
          <w:p w:rsidR="00A4779D" w:rsidRPr="00FB7B90" w:rsidRDefault="00A4779D" w:rsidP="002B325A">
            <w:pPr>
              <w:contextualSpacing/>
              <w:rPr>
                <w:sz w:val="24"/>
                <w:szCs w:val="24"/>
              </w:rPr>
            </w:pPr>
            <w:r w:rsidRPr="00FB7B90">
              <w:rPr>
                <w:sz w:val="24"/>
                <w:szCs w:val="24"/>
              </w:rPr>
              <w:t>Введение</w:t>
            </w:r>
          </w:p>
        </w:tc>
      </w:tr>
      <w:tr w:rsidR="00A4779D" w:rsidRPr="00FB7B90" w:rsidTr="002B325A">
        <w:tc>
          <w:tcPr>
            <w:tcW w:w="2235" w:type="dxa"/>
          </w:tcPr>
          <w:p w:rsidR="00A4779D" w:rsidRPr="00FB7B90" w:rsidRDefault="00A4779D" w:rsidP="002B325A">
            <w:pPr>
              <w:contextualSpacing/>
              <w:rPr>
                <w:sz w:val="24"/>
                <w:szCs w:val="24"/>
              </w:rPr>
            </w:pPr>
            <w:r w:rsidRPr="00FB7B90">
              <w:rPr>
                <w:sz w:val="24"/>
                <w:szCs w:val="24"/>
              </w:rPr>
              <w:t>№1</w:t>
            </w:r>
          </w:p>
        </w:tc>
        <w:tc>
          <w:tcPr>
            <w:tcW w:w="6520" w:type="dxa"/>
          </w:tcPr>
          <w:p w:rsidR="00A4779D" w:rsidRPr="00FB7B90" w:rsidRDefault="00A4779D" w:rsidP="002B325A">
            <w:pPr>
              <w:contextualSpacing/>
              <w:jc w:val="both"/>
              <w:rPr>
                <w:sz w:val="24"/>
                <w:szCs w:val="24"/>
              </w:rPr>
            </w:pPr>
            <w:r w:rsidRPr="00FB7B90">
              <w:rPr>
                <w:sz w:val="24"/>
                <w:szCs w:val="24"/>
              </w:rPr>
              <w:t xml:space="preserve">В результате освоения учебной темы обучающийся </w:t>
            </w:r>
          </w:p>
          <w:p w:rsidR="00A4779D" w:rsidRPr="00FB7B90" w:rsidRDefault="00A4779D" w:rsidP="002B325A">
            <w:pPr>
              <w:contextualSpacing/>
              <w:jc w:val="both"/>
              <w:rPr>
                <w:sz w:val="24"/>
                <w:szCs w:val="24"/>
              </w:rPr>
            </w:pPr>
            <w:r w:rsidRPr="00FB7B90">
              <w:rPr>
                <w:sz w:val="24"/>
                <w:szCs w:val="24"/>
              </w:rPr>
              <w:t>должен уметь:</w:t>
            </w:r>
          </w:p>
          <w:p w:rsidR="00A4779D" w:rsidRPr="00FB7B90" w:rsidRDefault="00A4779D" w:rsidP="002B325A">
            <w:pPr>
              <w:contextualSpacing/>
              <w:rPr>
                <w:sz w:val="24"/>
                <w:szCs w:val="24"/>
              </w:rPr>
            </w:pPr>
            <w:r w:rsidRPr="00FB7B90">
              <w:rPr>
                <w:sz w:val="24"/>
                <w:szCs w:val="24"/>
              </w:rPr>
              <w:t xml:space="preserve"> - </w:t>
            </w:r>
          </w:p>
          <w:p w:rsidR="00A4779D" w:rsidRPr="00FB7B90" w:rsidRDefault="00A4779D" w:rsidP="002B325A">
            <w:pPr>
              <w:contextualSpacing/>
              <w:rPr>
                <w:sz w:val="24"/>
                <w:szCs w:val="24"/>
              </w:rPr>
            </w:pPr>
            <w:r w:rsidRPr="00FB7B90">
              <w:rPr>
                <w:sz w:val="24"/>
                <w:szCs w:val="24"/>
              </w:rPr>
              <w:t>Знать:</w:t>
            </w:r>
          </w:p>
          <w:p w:rsidR="00A4779D" w:rsidRPr="00FB7B90" w:rsidRDefault="00FB7B90" w:rsidP="002B325A">
            <w:pPr>
              <w:contextualSpacing/>
              <w:rPr>
                <w:sz w:val="24"/>
                <w:szCs w:val="24"/>
              </w:rPr>
            </w:pPr>
            <w:r>
              <w:rPr>
                <w:sz w:val="24"/>
                <w:szCs w:val="24"/>
              </w:rPr>
              <w:t>-</w:t>
            </w:r>
          </w:p>
        </w:tc>
        <w:tc>
          <w:tcPr>
            <w:tcW w:w="2334" w:type="dxa"/>
          </w:tcPr>
          <w:p w:rsidR="00A4779D" w:rsidRPr="00FB7B90" w:rsidRDefault="00A4779D" w:rsidP="002B325A">
            <w:pPr>
              <w:contextualSpacing/>
              <w:rPr>
                <w:sz w:val="24"/>
                <w:szCs w:val="24"/>
              </w:rPr>
            </w:pPr>
            <w:r w:rsidRPr="00FB7B90">
              <w:rPr>
                <w:sz w:val="24"/>
                <w:szCs w:val="24"/>
              </w:rPr>
              <w:t>Урок усвоения новых знаний</w:t>
            </w:r>
          </w:p>
        </w:tc>
        <w:tc>
          <w:tcPr>
            <w:tcW w:w="3697" w:type="dxa"/>
          </w:tcPr>
          <w:p w:rsidR="00E30000" w:rsidRPr="005F5468" w:rsidRDefault="00E30000" w:rsidP="00E30000">
            <w:pPr>
              <w:contextualSpacing/>
              <w:jc w:val="both"/>
              <w:rPr>
                <w:sz w:val="24"/>
                <w:szCs w:val="24"/>
              </w:rPr>
            </w:pPr>
            <w:r>
              <w:rPr>
                <w:sz w:val="24"/>
                <w:szCs w:val="24"/>
              </w:rPr>
              <w:t>Задание №1</w:t>
            </w:r>
            <w:r w:rsidRPr="005F5468">
              <w:rPr>
                <w:sz w:val="24"/>
                <w:szCs w:val="24"/>
              </w:rPr>
              <w:t xml:space="preserve"> к занятию №1 –</w:t>
            </w:r>
          </w:p>
          <w:p w:rsidR="00E30000" w:rsidRDefault="00E30000" w:rsidP="00E30000">
            <w:pPr>
              <w:contextualSpacing/>
              <w:jc w:val="both"/>
              <w:rPr>
                <w:sz w:val="24"/>
                <w:szCs w:val="24"/>
              </w:rPr>
            </w:pPr>
            <w:r w:rsidRPr="005F5468">
              <w:rPr>
                <w:sz w:val="24"/>
                <w:szCs w:val="24"/>
              </w:rPr>
              <w:t>Входной контроль - тестирование</w:t>
            </w:r>
          </w:p>
          <w:p w:rsidR="00E30000" w:rsidRDefault="00E30000" w:rsidP="002B325A">
            <w:pPr>
              <w:contextualSpacing/>
              <w:rPr>
                <w:sz w:val="24"/>
                <w:szCs w:val="24"/>
              </w:rPr>
            </w:pPr>
          </w:p>
          <w:p w:rsidR="00A4779D" w:rsidRPr="00FB7B90" w:rsidRDefault="00E30000" w:rsidP="002B325A">
            <w:pPr>
              <w:contextualSpacing/>
              <w:rPr>
                <w:sz w:val="24"/>
                <w:szCs w:val="24"/>
              </w:rPr>
            </w:pPr>
            <w:r>
              <w:rPr>
                <w:sz w:val="24"/>
                <w:szCs w:val="24"/>
              </w:rPr>
              <w:t>Задание №2</w:t>
            </w:r>
            <w:r w:rsidR="00A4779D" w:rsidRPr="00FB7B90">
              <w:rPr>
                <w:sz w:val="24"/>
                <w:szCs w:val="24"/>
              </w:rPr>
              <w:t xml:space="preserve"> к занятию №1 – устный опрос по вопросам</w:t>
            </w:r>
          </w:p>
        </w:tc>
      </w:tr>
      <w:tr w:rsidR="00A4779D" w:rsidRPr="00FB7B90" w:rsidTr="002B325A">
        <w:tc>
          <w:tcPr>
            <w:tcW w:w="14786" w:type="dxa"/>
            <w:gridSpan w:val="4"/>
          </w:tcPr>
          <w:p w:rsidR="00A4779D" w:rsidRPr="00FB7B90" w:rsidRDefault="00A4779D" w:rsidP="002B325A">
            <w:pPr>
              <w:contextualSpacing/>
              <w:rPr>
                <w:sz w:val="24"/>
                <w:szCs w:val="24"/>
              </w:rPr>
            </w:pPr>
            <w:r w:rsidRPr="00FB7B90">
              <w:rPr>
                <w:sz w:val="24"/>
                <w:szCs w:val="24"/>
              </w:rPr>
              <w:t xml:space="preserve">Раздел 1. Тема </w:t>
            </w:r>
          </w:p>
        </w:tc>
      </w:tr>
      <w:tr w:rsidR="00A4779D" w:rsidRPr="00FB7B90" w:rsidTr="002B325A">
        <w:tc>
          <w:tcPr>
            <w:tcW w:w="2235" w:type="dxa"/>
          </w:tcPr>
          <w:p w:rsidR="00A4779D" w:rsidRPr="00FB7B90" w:rsidRDefault="00A4779D" w:rsidP="002B325A">
            <w:pPr>
              <w:contextualSpacing/>
              <w:rPr>
                <w:sz w:val="24"/>
                <w:szCs w:val="24"/>
              </w:rPr>
            </w:pPr>
            <w:r w:rsidRPr="00FB7B90">
              <w:rPr>
                <w:sz w:val="24"/>
                <w:szCs w:val="24"/>
              </w:rPr>
              <w:t>№2</w:t>
            </w:r>
          </w:p>
        </w:tc>
        <w:tc>
          <w:tcPr>
            <w:tcW w:w="6520" w:type="dxa"/>
          </w:tcPr>
          <w:p w:rsidR="00A4779D" w:rsidRPr="00FB7B90" w:rsidRDefault="00A4779D" w:rsidP="002B325A">
            <w:pPr>
              <w:contextualSpacing/>
              <w:jc w:val="both"/>
              <w:rPr>
                <w:sz w:val="24"/>
                <w:szCs w:val="24"/>
              </w:rPr>
            </w:pPr>
            <w:r w:rsidRPr="00FB7B90">
              <w:rPr>
                <w:sz w:val="24"/>
                <w:szCs w:val="24"/>
              </w:rPr>
              <w:t>уметь:</w:t>
            </w:r>
          </w:p>
          <w:p w:rsidR="00A4779D" w:rsidRPr="00FB7B90" w:rsidRDefault="00A4779D" w:rsidP="002B325A">
            <w:pPr>
              <w:contextualSpacing/>
              <w:rPr>
                <w:sz w:val="24"/>
                <w:szCs w:val="24"/>
              </w:rPr>
            </w:pPr>
            <w:r w:rsidRPr="00FB7B90">
              <w:rPr>
                <w:sz w:val="24"/>
                <w:szCs w:val="24"/>
              </w:rPr>
              <w:t xml:space="preserve"> - </w:t>
            </w:r>
          </w:p>
          <w:p w:rsidR="00A4779D" w:rsidRPr="00FB7B90" w:rsidRDefault="00FB7B90" w:rsidP="002B325A">
            <w:pPr>
              <w:contextualSpacing/>
              <w:rPr>
                <w:sz w:val="24"/>
                <w:szCs w:val="24"/>
              </w:rPr>
            </w:pPr>
            <w:r>
              <w:rPr>
                <w:sz w:val="24"/>
                <w:szCs w:val="24"/>
              </w:rPr>
              <w:t>з</w:t>
            </w:r>
            <w:r w:rsidR="00A4779D" w:rsidRPr="00FB7B90">
              <w:rPr>
                <w:sz w:val="24"/>
                <w:szCs w:val="24"/>
              </w:rPr>
              <w:t>нать:</w:t>
            </w:r>
          </w:p>
          <w:p w:rsidR="00A4779D" w:rsidRPr="00FB7B90" w:rsidRDefault="00A4779D" w:rsidP="002B325A">
            <w:pPr>
              <w:contextualSpacing/>
              <w:rPr>
                <w:sz w:val="24"/>
                <w:szCs w:val="24"/>
              </w:rPr>
            </w:pPr>
            <w:r w:rsidRPr="00FB7B90">
              <w:rPr>
                <w:sz w:val="24"/>
                <w:szCs w:val="24"/>
              </w:rPr>
              <w:t>-</w:t>
            </w:r>
          </w:p>
        </w:tc>
        <w:tc>
          <w:tcPr>
            <w:tcW w:w="2334" w:type="dxa"/>
          </w:tcPr>
          <w:p w:rsidR="00A4779D" w:rsidRPr="00FB7B90" w:rsidRDefault="00A4779D" w:rsidP="002B325A">
            <w:pPr>
              <w:contextualSpacing/>
              <w:rPr>
                <w:sz w:val="24"/>
                <w:szCs w:val="24"/>
              </w:rPr>
            </w:pPr>
            <w:r w:rsidRPr="00FB7B90">
              <w:rPr>
                <w:sz w:val="24"/>
                <w:szCs w:val="24"/>
              </w:rPr>
              <w:t>Комбинированный урок</w:t>
            </w:r>
          </w:p>
        </w:tc>
        <w:tc>
          <w:tcPr>
            <w:tcW w:w="3697" w:type="dxa"/>
          </w:tcPr>
          <w:p w:rsidR="00A4779D" w:rsidRPr="00FB7B90" w:rsidRDefault="00A4779D" w:rsidP="002B325A">
            <w:pPr>
              <w:contextualSpacing/>
              <w:rPr>
                <w:sz w:val="24"/>
                <w:szCs w:val="24"/>
              </w:rPr>
            </w:pPr>
            <w:r w:rsidRPr="00FB7B90">
              <w:rPr>
                <w:sz w:val="24"/>
                <w:szCs w:val="24"/>
              </w:rPr>
              <w:t>Задание №1 к занятию №2 – тестирование</w:t>
            </w:r>
          </w:p>
          <w:p w:rsidR="00A4779D" w:rsidRPr="00FB7B90" w:rsidRDefault="00A4779D" w:rsidP="002B325A">
            <w:pPr>
              <w:contextualSpacing/>
              <w:rPr>
                <w:sz w:val="24"/>
                <w:szCs w:val="24"/>
              </w:rPr>
            </w:pPr>
            <w:r w:rsidRPr="00FB7B90">
              <w:rPr>
                <w:sz w:val="24"/>
                <w:szCs w:val="24"/>
              </w:rPr>
              <w:t>Задание №2 к занятию №2 – самостоятельная письменная работа по составлению конспекта</w:t>
            </w:r>
          </w:p>
        </w:tc>
      </w:tr>
      <w:tr w:rsidR="00A4779D" w:rsidRPr="00FB7B90" w:rsidTr="002B325A">
        <w:tc>
          <w:tcPr>
            <w:tcW w:w="2235" w:type="dxa"/>
          </w:tcPr>
          <w:p w:rsidR="00A4779D" w:rsidRPr="00FB7B90" w:rsidRDefault="00A4779D" w:rsidP="002B325A">
            <w:pPr>
              <w:contextualSpacing/>
              <w:rPr>
                <w:sz w:val="24"/>
                <w:szCs w:val="24"/>
              </w:rPr>
            </w:pPr>
            <w:r w:rsidRPr="00FB7B90">
              <w:rPr>
                <w:sz w:val="24"/>
                <w:szCs w:val="24"/>
              </w:rPr>
              <w:t>№3</w:t>
            </w:r>
          </w:p>
        </w:tc>
        <w:tc>
          <w:tcPr>
            <w:tcW w:w="6520" w:type="dxa"/>
          </w:tcPr>
          <w:p w:rsidR="00A4779D" w:rsidRPr="00FB7B90" w:rsidRDefault="00A4779D" w:rsidP="002B325A">
            <w:pPr>
              <w:contextualSpacing/>
              <w:jc w:val="both"/>
              <w:rPr>
                <w:sz w:val="24"/>
                <w:szCs w:val="24"/>
              </w:rPr>
            </w:pPr>
            <w:r w:rsidRPr="00FB7B90">
              <w:rPr>
                <w:sz w:val="24"/>
                <w:szCs w:val="24"/>
              </w:rPr>
              <w:t>уметь:</w:t>
            </w:r>
          </w:p>
          <w:p w:rsidR="00A4779D" w:rsidRPr="00FB7B90" w:rsidRDefault="00A4779D" w:rsidP="002B325A">
            <w:pPr>
              <w:contextualSpacing/>
              <w:rPr>
                <w:sz w:val="24"/>
                <w:szCs w:val="24"/>
              </w:rPr>
            </w:pPr>
            <w:r w:rsidRPr="00FB7B90">
              <w:rPr>
                <w:sz w:val="24"/>
                <w:szCs w:val="24"/>
              </w:rPr>
              <w:t xml:space="preserve"> - </w:t>
            </w:r>
          </w:p>
          <w:p w:rsidR="00A4779D" w:rsidRPr="00FB7B90" w:rsidRDefault="00FB7B90" w:rsidP="002B325A">
            <w:pPr>
              <w:contextualSpacing/>
              <w:rPr>
                <w:sz w:val="24"/>
                <w:szCs w:val="24"/>
              </w:rPr>
            </w:pPr>
            <w:r>
              <w:rPr>
                <w:sz w:val="24"/>
                <w:szCs w:val="24"/>
              </w:rPr>
              <w:t>з</w:t>
            </w:r>
            <w:r w:rsidR="00A4779D" w:rsidRPr="00FB7B90">
              <w:rPr>
                <w:sz w:val="24"/>
                <w:szCs w:val="24"/>
              </w:rPr>
              <w:t>нать:</w:t>
            </w:r>
          </w:p>
          <w:p w:rsidR="00A4779D" w:rsidRPr="00FB7B90" w:rsidRDefault="00A4779D" w:rsidP="002B325A">
            <w:pPr>
              <w:contextualSpacing/>
              <w:rPr>
                <w:sz w:val="24"/>
                <w:szCs w:val="24"/>
              </w:rPr>
            </w:pPr>
            <w:r w:rsidRPr="00FB7B90">
              <w:rPr>
                <w:sz w:val="24"/>
                <w:szCs w:val="24"/>
              </w:rPr>
              <w:t>-</w:t>
            </w:r>
          </w:p>
        </w:tc>
        <w:tc>
          <w:tcPr>
            <w:tcW w:w="2334" w:type="dxa"/>
          </w:tcPr>
          <w:p w:rsidR="00A4779D" w:rsidRPr="00FB7B90" w:rsidRDefault="00A4779D" w:rsidP="002B325A">
            <w:pPr>
              <w:contextualSpacing/>
              <w:rPr>
                <w:sz w:val="24"/>
                <w:szCs w:val="24"/>
              </w:rPr>
            </w:pPr>
            <w:r w:rsidRPr="00FB7B90">
              <w:rPr>
                <w:sz w:val="24"/>
                <w:szCs w:val="24"/>
              </w:rPr>
              <w:t>Комбинированный урок</w:t>
            </w:r>
          </w:p>
        </w:tc>
        <w:tc>
          <w:tcPr>
            <w:tcW w:w="3697" w:type="dxa"/>
          </w:tcPr>
          <w:p w:rsidR="00A4779D" w:rsidRPr="00FB7B90" w:rsidRDefault="00A4779D" w:rsidP="002B325A">
            <w:pPr>
              <w:contextualSpacing/>
              <w:rPr>
                <w:sz w:val="24"/>
                <w:szCs w:val="24"/>
              </w:rPr>
            </w:pPr>
            <w:r w:rsidRPr="00FB7B90">
              <w:rPr>
                <w:sz w:val="24"/>
                <w:szCs w:val="24"/>
              </w:rPr>
              <w:t>Задание №1 к занятию №3– устный опрос по вопросам</w:t>
            </w:r>
          </w:p>
          <w:p w:rsidR="00A4779D" w:rsidRPr="00FB7B90" w:rsidRDefault="00A4779D" w:rsidP="002B325A">
            <w:pPr>
              <w:contextualSpacing/>
              <w:rPr>
                <w:sz w:val="24"/>
                <w:szCs w:val="24"/>
              </w:rPr>
            </w:pPr>
            <w:r w:rsidRPr="00FB7B90">
              <w:rPr>
                <w:sz w:val="24"/>
                <w:szCs w:val="24"/>
              </w:rPr>
              <w:t>Задание №2 к занятию №3– самостоятельная письменная работа по составлению таблицы</w:t>
            </w:r>
          </w:p>
          <w:p w:rsidR="00A4779D" w:rsidRPr="00FB7B90" w:rsidRDefault="00A4779D" w:rsidP="002B325A">
            <w:pPr>
              <w:contextualSpacing/>
              <w:rPr>
                <w:sz w:val="24"/>
                <w:szCs w:val="24"/>
              </w:rPr>
            </w:pPr>
            <w:r w:rsidRPr="00FB7B90">
              <w:rPr>
                <w:sz w:val="24"/>
                <w:szCs w:val="24"/>
              </w:rPr>
              <w:t>Задание №3 к занятию №3– индивидуальное творческое задание по составлению презентации</w:t>
            </w:r>
          </w:p>
        </w:tc>
      </w:tr>
    </w:tbl>
    <w:p w:rsidR="00A4779D" w:rsidRDefault="00A4779D" w:rsidP="00A4779D">
      <w:pPr>
        <w:spacing w:line="360" w:lineRule="auto"/>
        <w:jc w:val="right"/>
        <w:rPr>
          <w:szCs w:val="28"/>
        </w:rPr>
        <w:sectPr w:rsidR="00A4779D" w:rsidSect="002B325A">
          <w:pgSz w:w="16838" w:h="11906" w:orient="landscape"/>
          <w:pgMar w:top="1701" w:right="1134" w:bottom="851" w:left="1134" w:header="709" w:footer="709" w:gutter="0"/>
          <w:cols w:space="708"/>
          <w:docGrid w:linePitch="360"/>
        </w:sectPr>
      </w:pPr>
    </w:p>
    <w:p w:rsidR="00A4779D" w:rsidRDefault="00A4779D" w:rsidP="00A4779D">
      <w:pPr>
        <w:ind w:firstLine="567"/>
        <w:jc w:val="both"/>
        <w:rPr>
          <w:b/>
          <w:szCs w:val="28"/>
        </w:rPr>
      </w:pPr>
      <w:r>
        <w:rPr>
          <w:b/>
          <w:szCs w:val="28"/>
        </w:rPr>
        <w:lastRenderedPageBreak/>
        <w:t>2. Оценка освоения учебной дисциплины</w:t>
      </w:r>
    </w:p>
    <w:p w:rsidR="00A678D3" w:rsidRDefault="00A678D3" w:rsidP="00A678D3">
      <w:pPr>
        <w:rPr>
          <w:szCs w:val="28"/>
        </w:rPr>
      </w:pPr>
    </w:p>
    <w:tbl>
      <w:tblPr>
        <w:tblW w:w="0" w:type="auto"/>
        <w:tblInd w:w="250" w:type="dxa"/>
        <w:tblLook w:val="04A0" w:firstRow="1" w:lastRow="0" w:firstColumn="1" w:lastColumn="0" w:noHBand="0" w:noVBand="1"/>
      </w:tblPr>
      <w:tblGrid>
        <w:gridCol w:w="2410"/>
        <w:gridCol w:w="6910"/>
      </w:tblGrid>
      <w:tr w:rsidR="00A678D3" w:rsidRPr="00A678D3" w:rsidTr="000D625C">
        <w:tc>
          <w:tcPr>
            <w:tcW w:w="2410" w:type="dxa"/>
            <w:hideMark/>
          </w:tcPr>
          <w:p w:rsidR="00A678D3" w:rsidRPr="00A678D3" w:rsidRDefault="00A678D3" w:rsidP="000D625C">
            <w:pPr>
              <w:rPr>
                <w:sz w:val="24"/>
                <w:szCs w:val="24"/>
              </w:rPr>
            </w:pPr>
            <w:r w:rsidRPr="00A678D3">
              <w:rPr>
                <w:sz w:val="24"/>
                <w:szCs w:val="24"/>
              </w:rPr>
              <w:t>Дисциплина</w:t>
            </w:r>
          </w:p>
        </w:tc>
        <w:tc>
          <w:tcPr>
            <w:tcW w:w="6910" w:type="dxa"/>
            <w:tcBorders>
              <w:top w:val="nil"/>
              <w:left w:val="nil"/>
              <w:bottom w:val="single" w:sz="4" w:space="0" w:color="auto"/>
              <w:right w:val="nil"/>
            </w:tcBorders>
            <w:hideMark/>
          </w:tcPr>
          <w:p w:rsidR="00A678D3" w:rsidRPr="00A678D3" w:rsidRDefault="00A678D3" w:rsidP="000D625C">
            <w:pPr>
              <w:rPr>
                <w:sz w:val="24"/>
                <w:szCs w:val="24"/>
              </w:rPr>
            </w:pPr>
          </w:p>
        </w:tc>
      </w:tr>
      <w:tr w:rsidR="00A678D3" w:rsidRPr="00A678D3" w:rsidTr="000D625C">
        <w:tc>
          <w:tcPr>
            <w:tcW w:w="2410" w:type="dxa"/>
            <w:hideMark/>
          </w:tcPr>
          <w:p w:rsidR="00A678D3" w:rsidRPr="00A678D3" w:rsidRDefault="00A678D3" w:rsidP="000D625C">
            <w:pPr>
              <w:rPr>
                <w:sz w:val="24"/>
                <w:szCs w:val="24"/>
              </w:rPr>
            </w:pPr>
            <w:r w:rsidRPr="00A678D3">
              <w:rPr>
                <w:sz w:val="24"/>
                <w:szCs w:val="24"/>
              </w:rPr>
              <w:t>Курс</w:t>
            </w:r>
          </w:p>
        </w:tc>
        <w:tc>
          <w:tcPr>
            <w:tcW w:w="6910" w:type="dxa"/>
            <w:tcBorders>
              <w:top w:val="single" w:sz="4" w:space="0" w:color="auto"/>
              <w:left w:val="nil"/>
              <w:bottom w:val="single" w:sz="4" w:space="0" w:color="auto"/>
              <w:right w:val="nil"/>
            </w:tcBorders>
            <w:hideMark/>
          </w:tcPr>
          <w:p w:rsidR="00A678D3" w:rsidRPr="00B2684B" w:rsidRDefault="00A678D3" w:rsidP="000D625C">
            <w:pPr>
              <w:rPr>
                <w:color w:val="FF0000"/>
                <w:sz w:val="24"/>
                <w:szCs w:val="24"/>
              </w:rPr>
            </w:pPr>
            <w:r w:rsidRPr="00B2684B">
              <w:rPr>
                <w:color w:val="FF0000"/>
                <w:sz w:val="24"/>
                <w:szCs w:val="24"/>
              </w:rPr>
              <w:t>2</w:t>
            </w:r>
          </w:p>
        </w:tc>
      </w:tr>
      <w:tr w:rsidR="00A678D3" w:rsidRPr="00A678D3" w:rsidTr="000D625C">
        <w:tc>
          <w:tcPr>
            <w:tcW w:w="2410" w:type="dxa"/>
            <w:hideMark/>
          </w:tcPr>
          <w:p w:rsidR="00A678D3" w:rsidRPr="00A678D3" w:rsidRDefault="00A678D3" w:rsidP="000D625C">
            <w:pPr>
              <w:rPr>
                <w:sz w:val="24"/>
                <w:szCs w:val="24"/>
              </w:rPr>
            </w:pPr>
            <w:r w:rsidRPr="00A678D3">
              <w:rPr>
                <w:sz w:val="24"/>
                <w:szCs w:val="24"/>
              </w:rPr>
              <w:t>Семестр</w:t>
            </w:r>
          </w:p>
        </w:tc>
        <w:tc>
          <w:tcPr>
            <w:tcW w:w="6910" w:type="dxa"/>
            <w:tcBorders>
              <w:top w:val="single" w:sz="4" w:space="0" w:color="auto"/>
              <w:left w:val="nil"/>
              <w:bottom w:val="single" w:sz="4" w:space="0" w:color="auto"/>
              <w:right w:val="nil"/>
            </w:tcBorders>
            <w:hideMark/>
          </w:tcPr>
          <w:p w:rsidR="00A678D3" w:rsidRPr="00A678D3" w:rsidRDefault="00A678D3" w:rsidP="000D625C">
            <w:pPr>
              <w:rPr>
                <w:sz w:val="24"/>
                <w:szCs w:val="24"/>
              </w:rPr>
            </w:pPr>
            <w:r w:rsidRPr="00A678D3">
              <w:rPr>
                <w:sz w:val="24"/>
                <w:szCs w:val="24"/>
              </w:rPr>
              <w:t>1,2</w:t>
            </w:r>
          </w:p>
        </w:tc>
      </w:tr>
      <w:tr w:rsidR="00A678D3" w:rsidRPr="00A678D3" w:rsidTr="000D625C">
        <w:tc>
          <w:tcPr>
            <w:tcW w:w="2410" w:type="dxa"/>
            <w:hideMark/>
          </w:tcPr>
          <w:p w:rsidR="00A678D3" w:rsidRPr="00A678D3" w:rsidRDefault="00A678D3" w:rsidP="000D625C">
            <w:pPr>
              <w:rPr>
                <w:sz w:val="24"/>
                <w:szCs w:val="24"/>
              </w:rPr>
            </w:pPr>
            <w:r w:rsidRPr="00A678D3">
              <w:rPr>
                <w:sz w:val="24"/>
                <w:szCs w:val="24"/>
              </w:rPr>
              <w:t>Специальность</w:t>
            </w:r>
          </w:p>
        </w:tc>
        <w:tc>
          <w:tcPr>
            <w:tcW w:w="6910" w:type="dxa"/>
            <w:tcBorders>
              <w:top w:val="single" w:sz="4" w:space="0" w:color="auto"/>
              <w:left w:val="nil"/>
              <w:bottom w:val="single" w:sz="4" w:space="0" w:color="auto"/>
              <w:right w:val="nil"/>
            </w:tcBorders>
            <w:hideMark/>
          </w:tcPr>
          <w:p w:rsidR="00A678D3" w:rsidRPr="00A678D3" w:rsidRDefault="00A678D3" w:rsidP="000D625C">
            <w:pPr>
              <w:rPr>
                <w:sz w:val="24"/>
                <w:szCs w:val="24"/>
              </w:rPr>
            </w:pPr>
            <w:r w:rsidRPr="00A678D3">
              <w:rPr>
                <w:sz w:val="24"/>
                <w:szCs w:val="24"/>
              </w:rPr>
              <w:t>35.02.01 «Лесное и лесопарковое хозяйство»</w:t>
            </w:r>
          </w:p>
          <w:p w:rsidR="00A678D3" w:rsidRPr="00A678D3" w:rsidRDefault="00A678D3" w:rsidP="000D625C">
            <w:pPr>
              <w:rPr>
                <w:sz w:val="24"/>
                <w:szCs w:val="24"/>
              </w:rPr>
            </w:pPr>
            <w:r w:rsidRPr="00A678D3">
              <w:rPr>
                <w:sz w:val="24"/>
                <w:szCs w:val="24"/>
              </w:rPr>
              <w:t>35.02.12 «Садово-парковое и ландшафтное строительство»</w:t>
            </w:r>
          </w:p>
        </w:tc>
      </w:tr>
      <w:tr w:rsidR="00A678D3" w:rsidRPr="00A678D3" w:rsidTr="000D625C">
        <w:tc>
          <w:tcPr>
            <w:tcW w:w="2410" w:type="dxa"/>
            <w:hideMark/>
          </w:tcPr>
          <w:p w:rsidR="00A678D3" w:rsidRPr="00A678D3" w:rsidRDefault="00A678D3" w:rsidP="000D625C">
            <w:pPr>
              <w:rPr>
                <w:sz w:val="24"/>
                <w:szCs w:val="24"/>
              </w:rPr>
            </w:pPr>
            <w:r w:rsidRPr="00A678D3">
              <w:rPr>
                <w:sz w:val="24"/>
                <w:szCs w:val="24"/>
              </w:rPr>
              <w:t>Группа</w:t>
            </w:r>
          </w:p>
        </w:tc>
        <w:tc>
          <w:tcPr>
            <w:tcW w:w="6910" w:type="dxa"/>
            <w:tcBorders>
              <w:top w:val="single" w:sz="4" w:space="0" w:color="auto"/>
              <w:left w:val="nil"/>
              <w:bottom w:val="single" w:sz="4" w:space="0" w:color="auto"/>
              <w:right w:val="nil"/>
            </w:tcBorders>
            <w:hideMark/>
          </w:tcPr>
          <w:p w:rsidR="00A678D3" w:rsidRPr="00A678D3" w:rsidRDefault="00A678D3" w:rsidP="000D625C">
            <w:pPr>
              <w:rPr>
                <w:sz w:val="24"/>
                <w:szCs w:val="24"/>
              </w:rPr>
            </w:pPr>
          </w:p>
        </w:tc>
      </w:tr>
    </w:tbl>
    <w:p w:rsidR="00A678D3" w:rsidRDefault="00A678D3" w:rsidP="00A678D3">
      <w:pPr>
        <w:jc w:val="center"/>
        <w:rPr>
          <w:szCs w:val="28"/>
        </w:rPr>
      </w:pPr>
    </w:p>
    <w:p w:rsidR="00A678D3" w:rsidRPr="004365E8" w:rsidRDefault="00A678D3" w:rsidP="00A678D3">
      <w:pPr>
        <w:pStyle w:val="a7"/>
        <w:snapToGrid w:val="0"/>
        <w:spacing w:after="0" w:line="240" w:lineRule="auto"/>
        <w:ind w:left="0" w:firstLine="540"/>
        <w:jc w:val="center"/>
        <w:rPr>
          <w:rFonts w:ascii="Times New Roman" w:hAnsi="Times New Roman"/>
          <w:b/>
          <w:sz w:val="24"/>
          <w:szCs w:val="24"/>
        </w:rPr>
      </w:pPr>
      <w:r w:rsidRPr="004365E8">
        <w:rPr>
          <w:rFonts w:ascii="Times New Roman" w:hAnsi="Times New Roman"/>
          <w:b/>
          <w:sz w:val="24"/>
          <w:szCs w:val="24"/>
        </w:rPr>
        <w:t>Занятие №1</w:t>
      </w:r>
    </w:p>
    <w:p w:rsidR="00A678D3" w:rsidRPr="00E85728" w:rsidRDefault="00A678D3" w:rsidP="00A678D3">
      <w:pPr>
        <w:pStyle w:val="2"/>
        <w:snapToGrid w:val="0"/>
        <w:spacing w:after="0" w:line="240" w:lineRule="auto"/>
        <w:ind w:left="0"/>
        <w:rPr>
          <w:rFonts w:ascii="Times New Roman" w:hAnsi="Times New Roman"/>
          <w:sz w:val="24"/>
          <w:szCs w:val="24"/>
        </w:rPr>
      </w:pPr>
      <w:r w:rsidRPr="00E85728">
        <w:rPr>
          <w:rFonts w:ascii="Times New Roman" w:hAnsi="Times New Roman"/>
          <w:sz w:val="24"/>
          <w:szCs w:val="24"/>
        </w:rPr>
        <w:t>Тема:</w:t>
      </w:r>
      <w:r>
        <w:rPr>
          <w:rFonts w:ascii="Times New Roman" w:hAnsi="Times New Roman"/>
          <w:sz w:val="24"/>
          <w:szCs w:val="24"/>
        </w:rPr>
        <w:t xml:space="preserve"> </w:t>
      </w:r>
      <w:r w:rsidRPr="00E85728">
        <w:rPr>
          <w:rFonts w:ascii="Times New Roman" w:hAnsi="Times New Roman"/>
          <w:sz w:val="24"/>
          <w:szCs w:val="24"/>
        </w:rPr>
        <w:t>Введение.</w:t>
      </w:r>
    </w:p>
    <w:p w:rsidR="00A678D3" w:rsidRPr="00A678D3" w:rsidRDefault="00A678D3" w:rsidP="00A678D3">
      <w:pPr>
        <w:pStyle w:val="2"/>
        <w:snapToGrid w:val="0"/>
        <w:spacing w:after="0" w:line="240" w:lineRule="auto"/>
        <w:ind w:left="0" w:firstLine="567"/>
        <w:rPr>
          <w:rFonts w:ascii="Times New Roman" w:hAnsi="Times New Roman"/>
          <w:sz w:val="24"/>
          <w:szCs w:val="24"/>
        </w:rPr>
      </w:pPr>
      <w:r w:rsidRPr="00A678D3">
        <w:rPr>
          <w:rFonts w:ascii="Times New Roman" w:hAnsi="Times New Roman"/>
          <w:sz w:val="24"/>
          <w:szCs w:val="24"/>
        </w:rPr>
        <w:t>Задание №1 к занятию №1- проведение входного контроля знаний.</w:t>
      </w:r>
    </w:p>
    <w:p w:rsidR="00A678D3" w:rsidRPr="00A678D3" w:rsidRDefault="00A678D3" w:rsidP="00A678D3">
      <w:pPr>
        <w:jc w:val="both"/>
        <w:rPr>
          <w:rFonts w:eastAsia="MS Mincho"/>
          <w:color w:val="FF0000"/>
          <w:sz w:val="24"/>
          <w:szCs w:val="24"/>
        </w:rPr>
      </w:pPr>
      <w:r w:rsidRPr="00A678D3">
        <w:rPr>
          <w:rFonts w:eastAsia="MS Mincho"/>
          <w:sz w:val="24"/>
          <w:szCs w:val="24"/>
        </w:rPr>
        <w:t xml:space="preserve">Входное тестирование по учебной дисциплине «   » проходит в виде теста, состоящего </w:t>
      </w:r>
      <w:r w:rsidRPr="00A678D3">
        <w:rPr>
          <w:sz w:val="24"/>
          <w:szCs w:val="24"/>
        </w:rPr>
        <w:t xml:space="preserve">из </w:t>
      </w:r>
      <w:r w:rsidRPr="00A678D3">
        <w:rPr>
          <w:color w:val="FF0000"/>
          <w:sz w:val="24"/>
          <w:szCs w:val="24"/>
        </w:rPr>
        <w:t>20</w:t>
      </w:r>
      <w:r w:rsidRPr="00A678D3">
        <w:rPr>
          <w:sz w:val="24"/>
          <w:szCs w:val="24"/>
        </w:rPr>
        <w:t xml:space="preserve"> вопросов.</w:t>
      </w:r>
      <w:r w:rsidRPr="00A678D3">
        <w:rPr>
          <w:rFonts w:eastAsia="MS Mincho"/>
          <w:sz w:val="24"/>
          <w:szCs w:val="24"/>
        </w:rPr>
        <w:t xml:space="preserve"> Тестовые задания  представлены в двух вариантах, которые равноценны по трудности, одинаковы по структуре, параллельны по расположению заданий. </w:t>
      </w:r>
      <w:r w:rsidRPr="00A678D3">
        <w:rPr>
          <w:rFonts w:eastAsia="MS Mincho"/>
          <w:color w:val="FF0000"/>
          <w:sz w:val="24"/>
          <w:szCs w:val="24"/>
        </w:rPr>
        <w:t>Описать методику проведения входного контроля</w:t>
      </w:r>
    </w:p>
    <w:p w:rsidR="00A678D3" w:rsidRPr="00A678D3" w:rsidRDefault="00A678D3" w:rsidP="00A678D3">
      <w:pPr>
        <w:ind w:firstLine="567"/>
        <w:jc w:val="both"/>
        <w:rPr>
          <w:sz w:val="24"/>
          <w:szCs w:val="24"/>
        </w:rPr>
      </w:pPr>
      <w:r w:rsidRPr="00A678D3">
        <w:rPr>
          <w:sz w:val="24"/>
          <w:szCs w:val="24"/>
        </w:rPr>
        <w:t xml:space="preserve">Время проведения теста   мин. </w:t>
      </w:r>
    </w:p>
    <w:p w:rsidR="00A678D3" w:rsidRPr="00A678D3" w:rsidRDefault="00A678D3" w:rsidP="00A678D3">
      <w:pPr>
        <w:ind w:firstLine="567"/>
        <w:jc w:val="both"/>
        <w:rPr>
          <w:sz w:val="24"/>
          <w:szCs w:val="24"/>
        </w:rPr>
      </w:pPr>
    </w:p>
    <w:p w:rsidR="00A678D3" w:rsidRPr="00A678D3" w:rsidRDefault="00A678D3" w:rsidP="00A678D3">
      <w:pPr>
        <w:spacing w:line="360" w:lineRule="auto"/>
        <w:ind w:right="-106"/>
        <w:jc w:val="center"/>
        <w:outlineLvl w:val="0"/>
        <w:rPr>
          <w:sz w:val="24"/>
          <w:szCs w:val="24"/>
        </w:rPr>
      </w:pPr>
      <w:r w:rsidRPr="00A678D3">
        <w:rPr>
          <w:sz w:val="24"/>
          <w:szCs w:val="24"/>
        </w:rPr>
        <w:t>Тестовые задания к входному контролю</w:t>
      </w:r>
    </w:p>
    <w:p w:rsidR="00A678D3" w:rsidRPr="00A678D3" w:rsidRDefault="00A678D3" w:rsidP="00A678D3">
      <w:pPr>
        <w:jc w:val="center"/>
        <w:rPr>
          <w:sz w:val="24"/>
          <w:szCs w:val="24"/>
        </w:rPr>
      </w:pPr>
      <w:r w:rsidRPr="00A678D3">
        <w:rPr>
          <w:sz w:val="24"/>
          <w:szCs w:val="24"/>
        </w:rPr>
        <w:t>Вариант 1</w:t>
      </w:r>
    </w:p>
    <w:p w:rsidR="00A678D3" w:rsidRPr="00A678D3" w:rsidRDefault="00A678D3" w:rsidP="00A678D3">
      <w:pPr>
        <w:rPr>
          <w:sz w:val="24"/>
          <w:szCs w:val="24"/>
        </w:rPr>
      </w:pPr>
      <w:r w:rsidRPr="00A678D3">
        <w:rPr>
          <w:sz w:val="24"/>
          <w:szCs w:val="24"/>
        </w:rPr>
        <w:t>1</w:t>
      </w:r>
    </w:p>
    <w:p w:rsidR="00A678D3" w:rsidRPr="00A678D3" w:rsidRDefault="00A678D3" w:rsidP="00A678D3">
      <w:pPr>
        <w:rPr>
          <w:sz w:val="24"/>
          <w:szCs w:val="24"/>
        </w:rPr>
      </w:pPr>
      <w:r w:rsidRPr="00A678D3">
        <w:rPr>
          <w:sz w:val="24"/>
          <w:szCs w:val="24"/>
        </w:rPr>
        <w:t>2</w:t>
      </w:r>
    </w:p>
    <w:p w:rsidR="00A678D3" w:rsidRPr="00A678D3" w:rsidRDefault="00A678D3" w:rsidP="00A678D3">
      <w:pPr>
        <w:rPr>
          <w:sz w:val="24"/>
          <w:szCs w:val="24"/>
        </w:rPr>
      </w:pPr>
      <w:r w:rsidRPr="00A678D3">
        <w:rPr>
          <w:sz w:val="24"/>
          <w:szCs w:val="24"/>
        </w:rPr>
        <w:t>3</w:t>
      </w:r>
    </w:p>
    <w:p w:rsidR="00A678D3" w:rsidRPr="00A678D3" w:rsidRDefault="00A678D3" w:rsidP="00A678D3">
      <w:pPr>
        <w:jc w:val="center"/>
        <w:rPr>
          <w:sz w:val="24"/>
          <w:szCs w:val="24"/>
        </w:rPr>
      </w:pPr>
    </w:p>
    <w:p w:rsidR="00A678D3" w:rsidRPr="00A678D3" w:rsidRDefault="00A678D3" w:rsidP="00A678D3">
      <w:pPr>
        <w:jc w:val="center"/>
        <w:rPr>
          <w:sz w:val="24"/>
          <w:szCs w:val="24"/>
        </w:rPr>
      </w:pPr>
      <w:r w:rsidRPr="00A678D3">
        <w:rPr>
          <w:sz w:val="24"/>
          <w:szCs w:val="24"/>
        </w:rPr>
        <w:t>Вариант 2</w:t>
      </w:r>
    </w:p>
    <w:p w:rsidR="00A678D3" w:rsidRPr="00A678D3" w:rsidRDefault="00A678D3" w:rsidP="00A678D3">
      <w:pPr>
        <w:jc w:val="both"/>
        <w:rPr>
          <w:sz w:val="24"/>
          <w:szCs w:val="24"/>
        </w:rPr>
      </w:pPr>
      <w:r w:rsidRPr="00A678D3">
        <w:rPr>
          <w:sz w:val="24"/>
          <w:szCs w:val="24"/>
        </w:rPr>
        <w:t>1</w:t>
      </w:r>
    </w:p>
    <w:p w:rsidR="00A678D3" w:rsidRPr="00A678D3" w:rsidRDefault="00A678D3" w:rsidP="00A678D3">
      <w:pPr>
        <w:jc w:val="both"/>
        <w:rPr>
          <w:sz w:val="24"/>
          <w:szCs w:val="24"/>
        </w:rPr>
      </w:pPr>
      <w:r w:rsidRPr="00A678D3">
        <w:rPr>
          <w:sz w:val="24"/>
          <w:szCs w:val="24"/>
        </w:rPr>
        <w:t>2</w:t>
      </w:r>
    </w:p>
    <w:p w:rsidR="00A678D3" w:rsidRPr="005058C9" w:rsidRDefault="00A678D3" w:rsidP="005058C9">
      <w:pPr>
        <w:jc w:val="both"/>
        <w:rPr>
          <w:sz w:val="24"/>
          <w:szCs w:val="24"/>
        </w:rPr>
      </w:pPr>
      <w:r w:rsidRPr="00A678D3">
        <w:rPr>
          <w:sz w:val="24"/>
          <w:szCs w:val="24"/>
        </w:rPr>
        <w:t>3</w:t>
      </w:r>
    </w:p>
    <w:p w:rsidR="00A678D3" w:rsidRPr="00A678D3" w:rsidRDefault="00A678D3" w:rsidP="00A678D3">
      <w:pPr>
        <w:ind w:firstLine="567"/>
        <w:jc w:val="both"/>
        <w:rPr>
          <w:b/>
          <w:sz w:val="24"/>
          <w:szCs w:val="24"/>
        </w:rPr>
      </w:pPr>
      <w:r w:rsidRPr="00A678D3">
        <w:rPr>
          <w:b/>
          <w:sz w:val="24"/>
          <w:szCs w:val="24"/>
        </w:rPr>
        <w:t>Критерии оценивания тестовых заданий</w:t>
      </w:r>
    </w:p>
    <w:p w:rsidR="00A678D3" w:rsidRPr="000B4FD9" w:rsidRDefault="00A678D3" w:rsidP="000B4FD9">
      <w:pPr>
        <w:jc w:val="both"/>
        <w:rPr>
          <w:rFonts w:eastAsia="MS Mincho"/>
          <w:sz w:val="24"/>
          <w:szCs w:val="24"/>
        </w:rPr>
      </w:pPr>
      <w:r w:rsidRPr="00A678D3">
        <w:rPr>
          <w:rFonts w:eastAsia="MS Mincho"/>
          <w:sz w:val="24"/>
          <w:szCs w:val="24"/>
        </w:rPr>
        <w:t>Тестовые задания оцениваются  следующим образом: за правильный ответ студент получает 1 балл, за неправильный ответ или его отсутствие – 0 баллов.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785"/>
      </w:tblGrid>
      <w:tr w:rsidR="00A678D3" w:rsidRPr="00A678D3" w:rsidTr="000D625C">
        <w:trPr>
          <w:trHeight w:val="514"/>
        </w:trPr>
        <w:tc>
          <w:tcPr>
            <w:tcW w:w="4535" w:type="dxa"/>
          </w:tcPr>
          <w:p w:rsidR="00A678D3" w:rsidRPr="00A678D3" w:rsidRDefault="00A678D3" w:rsidP="000D625C">
            <w:pPr>
              <w:jc w:val="center"/>
              <w:rPr>
                <w:sz w:val="24"/>
                <w:szCs w:val="24"/>
              </w:rPr>
            </w:pPr>
            <w:r w:rsidRPr="00A678D3">
              <w:rPr>
                <w:sz w:val="24"/>
                <w:szCs w:val="24"/>
              </w:rPr>
              <w:t>Процент выполнения тестов</w:t>
            </w:r>
          </w:p>
        </w:tc>
        <w:tc>
          <w:tcPr>
            <w:tcW w:w="4785" w:type="dxa"/>
          </w:tcPr>
          <w:p w:rsidR="00A678D3" w:rsidRPr="00A678D3" w:rsidRDefault="00A678D3" w:rsidP="000D625C">
            <w:pPr>
              <w:jc w:val="center"/>
              <w:rPr>
                <w:sz w:val="24"/>
                <w:szCs w:val="24"/>
              </w:rPr>
            </w:pPr>
            <w:r w:rsidRPr="00A678D3">
              <w:rPr>
                <w:sz w:val="24"/>
                <w:szCs w:val="24"/>
              </w:rPr>
              <w:t>Оценка</w:t>
            </w:r>
          </w:p>
        </w:tc>
      </w:tr>
      <w:tr w:rsidR="00A678D3" w:rsidRPr="00A678D3" w:rsidTr="000D625C">
        <w:tc>
          <w:tcPr>
            <w:tcW w:w="4535" w:type="dxa"/>
          </w:tcPr>
          <w:p w:rsidR="00A678D3" w:rsidRPr="00A678D3" w:rsidRDefault="00A678D3" w:rsidP="000D625C">
            <w:pPr>
              <w:jc w:val="center"/>
              <w:rPr>
                <w:sz w:val="24"/>
                <w:szCs w:val="24"/>
              </w:rPr>
            </w:pPr>
            <w:r w:rsidRPr="00A678D3">
              <w:rPr>
                <w:sz w:val="24"/>
                <w:szCs w:val="24"/>
              </w:rPr>
              <w:t>Менее 55%</w:t>
            </w:r>
          </w:p>
        </w:tc>
        <w:tc>
          <w:tcPr>
            <w:tcW w:w="4785" w:type="dxa"/>
          </w:tcPr>
          <w:p w:rsidR="00A678D3" w:rsidRPr="00A678D3" w:rsidRDefault="00A678D3" w:rsidP="000D625C">
            <w:pPr>
              <w:jc w:val="center"/>
              <w:rPr>
                <w:sz w:val="24"/>
                <w:szCs w:val="24"/>
              </w:rPr>
            </w:pPr>
            <w:r w:rsidRPr="00A678D3">
              <w:rPr>
                <w:sz w:val="24"/>
                <w:szCs w:val="24"/>
              </w:rPr>
              <w:t>«2»  «неудовлетворительно»</w:t>
            </w:r>
          </w:p>
        </w:tc>
      </w:tr>
      <w:tr w:rsidR="00A678D3" w:rsidRPr="00A678D3" w:rsidTr="000D625C">
        <w:tc>
          <w:tcPr>
            <w:tcW w:w="4535" w:type="dxa"/>
          </w:tcPr>
          <w:p w:rsidR="00A678D3" w:rsidRPr="00A678D3" w:rsidRDefault="00A678D3" w:rsidP="000D625C">
            <w:pPr>
              <w:jc w:val="center"/>
              <w:rPr>
                <w:sz w:val="24"/>
                <w:szCs w:val="24"/>
              </w:rPr>
            </w:pPr>
            <w:r w:rsidRPr="00A678D3">
              <w:rPr>
                <w:sz w:val="24"/>
                <w:szCs w:val="24"/>
              </w:rPr>
              <w:t>56%-70%</w:t>
            </w:r>
          </w:p>
        </w:tc>
        <w:tc>
          <w:tcPr>
            <w:tcW w:w="4785" w:type="dxa"/>
          </w:tcPr>
          <w:p w:rsidR="00A678D3" w:rsidRPr="00A678D3" w:rsidRDefault="00A678D3" w:rsidP="000D625C">
            <w:pPr>
              <w:jc w:val="center"/>
              <w:rPr>
                <w:sz w:val="24"/>
                <w:szCs w:val="24"/>
              </w:rPr>
            </w:pPr>
            <w:r w:rsidRPr="00A678D3">
              <w:rPr>
                <w:sz w:val="24"/>
                <w:szCs w:val="24"/>
              </w:rPr>
              <w:t>«3»  «удовлетворительно»</w:t>
            </w:r>
          </w:p>
        </w:tc>
      </w:tr>
      <w:tr w:rsidR="00A678D3" w:rsidRPr="00A678D3" w:rsidTr="000D625C">
        <w:tc>
          <w:tcPr>
            <w:tcW w:w="4535" w:type="dxa"/>
          </w:tcPr>
          <w:p w:rsidR="00A678D3" w:rsidRPr="00A678D3" w:rsidRDefault="00A678D3" w:rsidP="000D625C">
            <w:pPr>
              <w:jc w:val="center"/>
              <w:rPr>
                <w:sz w:val="24"/>
                <w:szCs w:val="24"/>
              </w:rPr>
            </w:pPr>
            <w:r w:rsidRPr="00A678D3">
              <w:rPr>
                <w:sz w:val="24"/>
                <w:szCs w:val="24"/>
              </w:rPr>
              <w:t>71%-85%</w:t>
            </w:r>
          </w:p>
        </w:tc>
        <w:tc>
          <w:tcPr>
            <w:tcW w:w="4785" w:type="dxa"/>
          </w:tcPr>
          <w:p w:rsidR="00A678D3" w:rsidRPr="00A678D3" w:rsidRDefault="00A678D3" w:rsidP="000D625C">
            <w:pPr>
              <w:jc w:val="center"/>
              <w:rPr>
                <w:sz w:val="24"/>
                <w:szCs w:val="24"/>
              </w:rPr>
            </w:pPr>
            <w:r w:rsidRPr="00A678D3">
              <w:rPr>
                <w:sz w:val="24"/>
                <w:szCs w:val="24"/>
              </w:rPr>
              <w:t>«4»  «хорошо»</w:t>
            </w:r>
          </w:p>
        </w:tc>
      </w:tr>
      <w:tr w:rsidR="00A678D3" w:rsidRPr="00A678D3" w:rsidTr="000D625C">
        <w:tc>
          <w:tcPr>
            <w:tcW w:w="4535" w:type="dxa"/>
          </w:tcPr>
          <w:p w:rsidR="00A678D3" w:rsidRPr="00A678D3" w:rsidRDefault="00A678D3" w:rsidP="000D625C">
            <w:pPr>
              <w:jc w:val="center"/>
              <w:rPr>
                <w:sz w:val="24"/>
                <w:szCs w:val="24"/>
              </w:rPr>
            </w:pPr>
            <w:r w:rsidRPr="00A678D3">
              <w:rPr>
                <w:sz w:val="24"/>
                <w:szCs w:val="24"/>
              </w:rPr>
              <w:t>Более 86%</w:t>
            </w:r>
          </w:p>
        </w:tc>
        <w:tc>
          <w:tcPr>
            <w:tcW w:w="4785" w:type="dxa"/>
          </w:tcPr>
          <w:p w:rsidR="00A678D3" w:rsidRPr="00A678D3" w:rsidRDefault="00A678D3" w:rsidP="000D625C">
            <w:pPr>
              <w:jc w:val="center"/>
              <w:rPr>
                <w:sz w:val="24"/>
                <w:szCs w:val="24"/>
              </w:rPr>
            </w:pPr>
            <w:r w:rsidRPr="00A678D3">
              <w:rPr>
                <w:sz w:val="24"/>
                <w:szCs w:val="24"/>
              </w:rPr>
              <w:t>«5»  «отлично»</w:t>
            </w:r>
          </w:p>
        </w:tc>
      </w:tr>
    </w:tbl>
    <w:p w:rsidR="00A678D3" w:rsidRPr="004A3481" w:rsidRDefault="00A678D3" w:rsidP="00A678D3">
      <w:pPr>
        <w:snapToGrid w:val="0"/>
        <w:rPr>
          <w:b/>
        </w:rPr>
      </w:pPr>
    </w:p>
    <w:p w:rsidR="00A678D3" w:rsidRPr="004365E8" w:rsidRDefault="00A678D3" w:rsidP="00A678D3">
      <w:pPr>
        <w:pStyle w:val="a7"/>
        <w:snapToGrid w:val="0"/>
        <w:spacing w:after="0" w:line="240" w:lineRule="auto"/>
        <w:ind w:left="0" w:firstLine="540"/>
        <w:jc w:val="center"/>
        <w:rPr>
          <w:rFonts w:ascii="Times New Roman" w:hAnsi="Times New Roman"/>
          <w:b/>
          <w:sz w:val="24"/>
          <w:szCs w:val="24"/>
        </w:rPr>
      </w:pPr>
      <w:r>
        <w:rPr>
          <w:rFonts w:ascii="Times New Roman" w:hAnsi="Times New Roman"/>
          <w:b/>
          <w:sz w:val="24"/>
          <w:szCs w:val="24"/>
        </w:rPr>
        <w:t>Занятие №2</w:t>
      </w:r>
    </w:p>
    <w:p w:rsidR="00A678D3" w:rsidRPr="00E85728" w:rsidRDefault="00A678D3" w:rsidP="00A678D3">
      <w:pPr>
        <w:pStyle w:val="2"/>
        <w:snapToGrid w:val="0"/>
        <w:spacing w:after="0" w:line="240" w:lineRule="auto"/>
        <w:ind w:left="0"/>
        <w:rPr>
          <w:rFonts w:ascii="Times New Roman" w:hAnsi="Times New Roman"/>
          <w:sz w:val="24"/>
          <w:szCs w:val="24"/>
        </w:rPr>
      </w:pPr>
      <w:r w:rsidRPr="00E85728">
        <w:rPr>
          <w:rFonts w:ascii="Times New Roman" w:hAnsi="Times New Roman"/>
          <w:sz w:val="24"/>
          <w:szCs w:val="24"/>
        </w:rPr>
        <w:t>Тема:</w:t>
      </w:r>
      <w:r>
        <w:rPr>
          <w:rFonts w:ascii="Times New Roman" w:hAnsi="Times New Roman"/>
          <w:sz w:val="24"/>
          <w:szCs w:val="24"/>
        </w:rPr>
        <w:t xml:space="preserve"> </w:t>
      </w:r>
    </w:p>
    <w:p w:rsidR="00A678D3" w:rsidRPr="00A678D3" w:rsidRDefault="00A678D3" w:rsidP="00A678D3">
      <w:pPr>
        <w:pStyle w:val="2"/>
        <w:snapToGrid w:val="0"/>
        <w:spacing w:after="0" w:line="240" w:lineRule="auto"/>
        <w:ind w:left="0" w:firstLine="567"/>
        <w:rPr>
          <w:rFonts w:ascii="Times New Roman" w:hAnsi="Times New Roman"/>
          <w:sz w:val="24"/>
          <w:szCs w:val="24"/>
        </w:rPr>
      </w:pPr>
      <w:r w:rsidRPr="00A678D3">
        <w:rPr>
          <w:rFonts w:ascii="Times New Roman" w:hAnsi="Times New Roman"/>
          <w:sz w:val="24"/>
          <w:szCs w:val="24"/>
        </w:rPr>
        <w:t>Задание №1 к занятию №2- выполнить практическую работу №1</w:t>
      </w:r>
    </w:p>
    <w:p w:rsidR="00A678D3" w:rsidRPr="00A678D3" w:rsidRDefault="00A678D3" w:rsidP="00A678D3">
      <w:pPr>
        <w:jc w:val="both"/>
        <w:rPr>
          <w:sz w:val="24"/>
          <w:szCs w:val="24"/>
        </w:rPr>
      </w:pPr>
      <w:r w:rsidRPr="00A678D3">
        <w:rPr>
          <w:b/>
          <w:sz w:val="24"/>
          <w:szCs w:val="24"/>
        </w:rPr>
        <w:t>Задания к практической работе прилагаются в методических указаниях</w:t>
      </w:r>
      <w:r w:rsidRPr="00A678D3">
        <w:rPr>
          <w:sz w:val="24"/>
          <w:szCs w:val="24"/>
        </w:rPr>
        <w:t>.</w:t>
      </w:r>
    </w:p>
    <w:p w:rsidR="00A678D3" w:rsidRPr="00A678D3" w:rsidRDefault="00A678D3" w:rsidP="00A678D3">
      <w:pPr>
        <w:ind w:firstLine="567"/>
        <w:jc w:val="both"/>
        <w:rPr>
          <w:b/>
          <w:sz w:val="24"/>
          <w:szCs w:val="24"/>
        </w:rPr>
      </w:pPr>
      <w:r w:rsidRPr="00A678D3">
        <w:rPr>
          <w:sz w:val="24"/>
          <w:szCs w:val="24"/>
        </w:rPr>
        <w:t>Оценка за выполненную практическую работу выставляется по пятибалльной системе и учитывается как показатель текущей успеваемости студента.</w:t>
      </w:r>
    </w:p>
    <w:p w:rsidR="00A678D3" w:rsidRPr="00A678D3" w:rsidRDefault="00A678D3" w:rsidP="00A678D3">
      <w:pPr>
        <w:jc w:val="both"/>
        <w:rPr>
          <w:b/>
          <w:sz w:val="24"/>
          <w:szCs w:val="24"/>
        </w:rPr>
      </w:pPr>
      <w:r w:rsidRPr="00A678D3">
        <w:rPr>
          <w:b/>
          <w:sz w:val="24"/>
          <w:szCs w:val="24"/>
        </w:rPr>
        <w:t xml:space="preserve">    Критерии оценивания заданий практической работы</w:t>
      </w:r>
    </w:p>
    <w:p w:rsidR="00A678D3" w:rsidRPr="00A678D3" w:rsidRDefault="00A678D3" w:rsidP="00A678D3">
      <w:pPr>
        <w:jc w:val="both"/>
        <w:rPr>
          <w:sz w:val="24"/>
          <w:szCs w:val="24"/>
        </w:rPr>
      </w:pPr>
      <w:r w:rsidRPr="00A678D3">
        <w:rPr>
          <w:sz w:val="24"/>
          <w:szCs w:val="24"/>
        </w:rPr>
        <w:t>За правильное  выполнение  от 90% до 100% заданий – 5 баллов</w:t>
      </w:r>
    </w:p>
    <w:p w:rsidR="00A678D3" w:rsidRPr="00A678D3" w:rsidRDefault="00A678D3" w:rsidP="00A678D3">
      <w:pPr>
        <w:jc w:val="both"/>
        <w:rPr>
          <w:sz w:val="24"/>
          <w:szCs w:val="24"/>
        </w:rPr>
      </w:pPr>
      <w:r w:rsidRPr="00A678D3">
        <w:rPr>
          <w:sz w:val="24"/>
          <w:szCs w:val="24"/>
        </w:rPr>
        <w:t>За правильное  выполнение  80 % заданий – 4 балла</w:t>
      </w:r>
    </w:p>
    <w:p w:rsidR="00A678D3" w:rsidRPr="00A678D3" w:rsidRDefault="00A678D3" w:rsidP="00A678D3">
      <w:pPr>
        <w:jc w:val="both"/>
        <w:rPr>
          <w:sz w:val="24"/>
          <w:szCs w:val="24"/>
        </w:rPr>
      </w:pPr>
      <w:r w:rsidRPr="00A678D3">
        <w:rPr>
          <w:sz w:val="24"/>
          <w:szCs w:val="24"/>
        </w:rPr>
        <w:t xml:space="preserve">За правильное  выполнение  60%  заданий  – 3 балла </w:t>
      </w:r>
    </w:p>
    <w:p w:rsidR="00A678D3" w:rsidRPr="00A678D3" w:rsidRDefault="00A678D3" w:rsidP="00A678D3">
      <w:pPr>
        <w:jc w:val="both"/>
        <w:rPr>
          <w:sz w:val="24"/>
          <w:szCs w:val="24"/>
        </w:rPr>
      </w:pPr>
      <w:r w:rsidRPr="00A678D3">
        <w:rPr>
          <w:sz w:val="24"/>
          <w:szCs w:val="24"/>
        </w:rPr>
        <w:t>Менее 60% - 2 балла.</w:t>
      </w:r>
    </w:p>
    <w:p w:rsidR="00A678D3" w:rsidRPr="00A678D3" w:rsidRDefault="00A678D3" w:rsidP="00A678D3">
      <w:pPr>
        <w:rPr>
          <w:rStyle w:val="FontStyle47"/>
          <w:rFonts w:ascii="Arial" w:hAnsi="Arial" w:cs="Arial"/>
          <w:b w:val="0"/>
          <w:bCs w:val="0"/>
          <w:color w:val="444444"/>
          <w:sz w:val="24"/>
          <w:szCs w:val="24"/>
        </w:rPr>
      </w:pPr>
      <w:r w:rsidRPr="00A678D3">
        <w:rPr>
          <w:sz w:val="24"/>
          <w:szCs w:val="24"/>
        </w:rPr>
        <w:t>Шкала оценки образовательных достижений</w:t>
      </w:r>
    </w:p>
    <w:tbl>
      <w:tblPr>
        <w:tblpPr w:leftFromText="180" w:rightFromText="180" w:vertAnchor="text" w:horzAnchor="margin" w:tblpX="114" w:tblpY="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985"/>
        <w:gridCol w:w="4508"/>
      </w:tblGrid>
      <w:tr w:rsidR="00A678D3" w:rsidRPr="00A678D3" w:rsidTr="000D625C">
        <w:trPr>
          <w:trHeight w:val="430"/>
        </w:trPr>
        <w:tc>
          <w:tcPr>
            <w:tcW w:w="2971" w:type="dxa"/>
          </w:tcPr>
          <w:p w:rsidR="00A678D3" w:rsidRPr="00A678D3" w:rsidRDefault="00A678D3" w:rsidP="000D625C">
            <w:pPr>
              <w:jc w:val="center"/>
              <w:rPr>
                <w:sz w:val="24"/>
                <w:szCs w:val="24"/>
              </w:rPr>
            </w:pPr>
            <w:r w:rsidRPr="00A678D3">
              <w:rPr>
                <w:sz w:val="24"/>
                <w:szCs w:val="24"/>
              </w:rPr>
              <w:lastRenderedPageBreak/>
              <w:t xml:space="preserve">Процент результативности </w:t>
            </w:r>
          </w:p>
        </w:tc>
        <w:tc>
          <w:tcPr>
            <w:tcW w:w="1985" w:type="dxa"/>
          </w:tcPr>
          <w:p w:rsidR="00A678D3" w:rsidRPr="00A678D3" w:rsidRDefault="00A678D3" w:rsidP="000D625C">
            <w:pPr>
              <w:jc w:val="center"/>
              <w:rPr>
                <w:sz w:val="24"/>
                <w:szCs w:val="24"/>
              </w:rPr>
            </w:pPr>
            <w:r w:rsidRPr="00A678D3">
              <w:rPr>
                <w:sz w:val="24"/>
                <w:szCs w:val="24"/>
              </w:rPr>
              <w:t>балл (отметка)</w:t>
            </w:r>
          </w:p>
        </w:tc>
        <w:tc>
          <w:tcPr>
            <w:tcW w:w="4508" w:type="dxa"/>
          </w:tcPr>
          <w:p w:rsidR="00A678D3" w:rsidRPr="00A678D3" w:rsidRDefault="00A678D3" w:rsidP="000D625C">
            <w:pPr>
              <w:jc w:val="center"/>
              <w:rPr>
                <w:sz w:val="24"/>
                <w:szCs w:val="24"/>
              </w:rPr>
            </w:pPr>
            <w:r w:rsidRPr="00A678D3">
              <w:rPr>
                <w:sz w:val="24"/>
                <w:szCs w:val="24"/>
              </w:rPr>
              <w:t>Вербальный вариант</w:t>
            </w:r>
          </w:p>
        </w:tc>
      </w:tr>
      <w:tr w:rsidR="00A678D3" w:rsidRPr="00A678D3" w:rsidTr="000D625C">
        <w:trPr>
          <w:trHeight w:val="215"/>
        </w:trPr>
        <w:tc>
          <w:tcPr>
            <w:tcW w:w="2971" w:type="dxa"/>
          </w:tcPr>
          <w:p w:rsidR="00A678D3" w:rsidRPr="00A678D3" w:rsidRDefault="00A678D3" w:rsidP="000D625C">
            <w:pPr>
              <w:jc w:val="center"/>
              <w:rPr>
                <w:sz w:val="24"/>
                <w:szCs w:val="24"/>
              </w:rPr>
            </w:pPr>
            <w:r w:rsidRPr="00A678D3">
              <w:rPr>
                <w:sz w:val="24"/>
                <w:szCs w:val="24"/>
              </w:rPr>
              <w:t>90 ÷ 100</w:t>
            </w:r>
          </w:p>
        </w:tc>
        <w:tc>
          <w:tcPr>
            <w:tcW w:w="1985" w:type="dxa"/>
          </w:tcPr>
          <w:p w:rsidR="00A678D3" w:rsidRPr="00A678D3" w:rsidRDefault="00A678D3" w:rsidP="000D625C">
            <w:pPr>
              <w:jc w:val="center"/>
              <w:rPr>
                <w:sz w:val="24"/>
                <w:szCs w:val="24"/>
              </w:rPr>
            </w:pPr>
            <w:r w:rsidRPr="00A678D3">
              <w:rPr>
                <w:sz w:val="24"/>
                <w:szCs w:val="24"/>
              </w:rPr>
              <w:t>5</w:t>
            </w:r>
          </w:p>
        </w:tc>
        <w:tc>
          <w:tcPr>
            <w:tcW w:w="4508" w:type="dxa"/>
          </w:tcPr>
          <w:p w:rsidR="00A678D3" w:rsidRPr="00A678D3" w:rsidRDefault="00A678D3" w:rsidP="000D625C">
            <w:pPr>
              <w:jc w:val="center"/>
              <w:rPr>
                <w:sz w:val="24"/>
                <w:szCs w:val="24"/>
              </w:rPr>
            </w:pPr>
            <w:r w:rsidRPr="00A678D3">
              <w:rPr>
                <w:sz w:val="24"/>
                <w:szCs w:val="24"/>
              </w:rPr>
              <w:t>отлично</w:t>
            </w:r>
          </w:p>
        </w:tc>
      </w:tr>
      <w:tr w:rsidR="00A678D3" w:rsidRPr="00A678D3" w:rsidTr="000D625C">
        <w:trPr>
          <w:trHeight w:val="215"/>
        </w:trPr>
        <w:tc>
          <w:tcPr>
            <w:tcW w:w="2971" w:type="dxa"/>
          </w:tcPr>
          <w:p w:rsidR="00A678D3" w:rsidRPr="00A678D3" w:rsidRDefault="00A678D3" w:rsidP="000D625C">
            <w:pPr>
              <w:jc w:val="center"/>
              <w:rPr>
                <w:sz w:val="24"/>
                <w:szCs w:val="24"/>
              </w:rPr>
            </w:pPr>
            <w:r w:rsidRPr="00A678D3">
              <w:rPr>
                <w:sz w:val="24"/>
                <w:szCs w:val="24"/>
              </w:rPr>
              <w:t>80 ÷ 89</w:t>
            </w:r>
          </w:p>
        </w:tc>
        <w:tc>
          <w:tcPr>
            <w:tcW w:w="1985" w:type="dxa"/>
          </w:tcPr>
          <w:p w:rsidR="00A678D3" w:rsidRPr="00A678D3" w:rsidRDefault="00A678D3" w:rsidP="000D625C">
            <w:pPr>
              <w:jc w:val="center"/>
              <w:rPr>
                <w:sz w:val="24"/>
                <w:szCs w:val="24"/>
              </w:rPr>
            </w:pPr>
            <w:r w:rsidRPr="00A678D3">
              <w:rPr>
                <w:sz w:val="24"/>
                <w:szCs w:val="24"/>
              </w:rPr>
              <w:t>4</w:t>
            </w:r>
          </w:p>
        </w:tc>
        <w:tc>
          <w:tcPr>
            <w:tcW w:w="4508" w:type="dxa"/>
          </w:tcPr>
          <w:p w:rsidR="00A678D3" w:rsidRPr="00A678D3" w:rsidRDefault="00A678D3" w:rsidP="000D625C">
            <w:pPr>
              <w:jc w:val="center"/>
              <w:rPr>
                <w:sz w:val="24"/>
                <w:szCs w:val="24"/>
              </w:rPr>
            </w:pPr>
            <w:r w:rsidRPr="00A678D3">
              <w:rPr>
                <w:sz w:val="24"/>
                <w:szCs w:val="24"/>
              </w:rPr>
              <w:t>хорошо</w:t>
            </w:r>
          </w:p>
        </w:tc>
      </w:tr>
      <w:tr w:rsidR="00A678D3" w:rsidRPr="00A678D3" w:rsidTr="000D625C">
        <w:trPr>
          <w:trHeight w:val="215"/>
        </w:trPr>
        <w:tc>
          <w:tcPr>
            <w:tcW w:w="2971" w:type="dxa"/>
          </w:tcPr>
          <w:p w:rsidR="00A678D3" w:rsidRPr="00A678D3" w:rsidRDefault="00A678D3" w:rsidP="000D625C">
            <w:pPr>
              <w:jc w:val="center"/>
              <w:rPr>
                <w:sz w:val="24"/>
                <w:szCs w:val="24"/>
              </w:rPr>
            </w:pPr>
            <w:r w:rsidRPr="00A678D3">
              <w:rPr>
                <w:sz w:val="24"/>
                <w:szCs w:val="24"/>
              </w:rPr>
              <w:t>60 ÷ 79</w:t>
            </w:r>
          </w:p>
        </w:tc>
        <w:tc>
          <w:tcPr>
            <w:tcW w:w="1985" w:type="dxa"/>
          </w:tcPr>
          <w:p w:rsidR="00A678D3" w:rsidRPr="00A678D3" w:rsidRDefault="00A678D3" w:rsidP="000D625C">
            <w:pPr>
              <w:jc w:val="center"/>
              <w:rPr>
                <w:sz w:val="24"/>
                <w:szCs w:val="24"/>
              </w:rPr>
            </w:pPr>
            <w:r w:rsidRPr="00A678D3">
              <w:rPr>
                <w:sz w:val="24"/>
                <w:szCs w:val="24"/>
              </w:rPr>
              <w:t>3</w:t>
            </w:r>
          </w:p>
        </w:tc>
        <w:tc>
          <w:tcPr>
            <w:tcW w:w="4508" w:type="dxa"/>
          </w:tcPr>
          <w:p w:rsidR="00A678D3" w:rsidRPr="00A678D3" w:rsidRDefault="00A678D3" w:rsidP="000D625C">
            <w:pPr>
              <w:jc w:val="center"/>
              <w:rPr>
                <w:sz w:val="24"/>
                <w:szCs w:val="24"/>
              </w:rPr>
            </w:pPr>
            <w:r w:rsidRPr="00A678D3">
              <w:rPr>
                <w:sz w:val="24"/>
                <w:szCs w:val="24"/>
              </w:rPr>
              <w:t>удовлетворительно</w:t>
            </w:r>
          </w:p>
        </w:tc>
      </w:tr>
      <w:tr w:rsidR="00A678D3" w:rsidRPr="00A678D3" w:rsidTr="000D625C">
        <w:trPr>
          <w:trHeight w:val="227"/>
        </w:trPr>
        <w:tc>
          <w:tcPr>
            <w:tcW w:w="2971" w:type="dxa"/>
          </w:tcPr>
          <w:p w:rsidR="00A678D3" w:rsidRPr="00A678D3" w:rsidRDefault="00A678D3" w:rsidP="000D625C">
            <w:pPr>
              <w:jc w:val="center"/>
              <w:rPr>
                <w:sz w:val="24"/>
                <w:szCs w:val="24"/>
              </w:rPr>
            </w:pPr>
            <w:r w:rsidRPr="00A678D3">
              <w:rPr>
                <w:sz w:val="24"/>
                <w:szCs w:val="24"/>
              </w:rPr>
              <w:t>менее 60</w:t>
            </w:r>
          </w:p>
        </w:tc>
        <w:tc>
          <w:tcPr>
            <w:tcW w:w="1985" w:type="dxa"/>
          </w:tcPr>
          <w:p w:rsidR="00A678D3" w:rsidRPr="00A678D3" w:rsidRDefault="00A678D3" w:rsidP="000D625C">
            <w:pPr>
              <w:jc w:val="center"/>
              <w:rPr>
                <w:sz w:val="24"/>
                <w:szCs w:val="24"/>
              </w:rPr>
            </w:pPr>
            <w:r w:rsidRPr="00A678D3">
              <w:rPr>
                <w:sz w:val="24"/>
                <w:szCs w:val="24"/>
              </w:rPr>
              <w:t>2</w:t>
            </w:r>
          </w:p>
        </w:tc>
        <w:tc>
          <w:tcPr>
            <w:tcW w:w="4508" w:type="dxa"/>
          </w:tcPr>
          <w:p w:rsidR="00A678D3" w:rsidRPr="00A678D3" w:rsidRDefault="00A678D3" w:rsidP="000D625C">
            <w:pPr>
              <w:jc w:val="center"/>
              <w:rPr>
                <w:sz w:val="24"/>
                <w:szCs w:val="24"/>
              </w:rPr>
            </w:pPr>
            <w:r w:rsidRPr="00A678D3">
              <w:rPr>
                <w:sz w:val="24"/>
                <w:szCs w:val="24"/>
              </w:rPr>
              <w:t>неудовлетворительно</w:t>
            </w:r>
          </w:p>
        </w:tc>
      </w:tr>
    </w:tbl>
    <w:p w:rsidR="00A678D3" w:rsidRPr="00A678D3" w:rsidRDefault="00A678D3" w:rsidP="00A678D3">
      <w:pPr>
        <w:pStyle w:val="a7"/>
        <w:snapToGrid w:val="0"/>
        <w:spacing w:after="0" w:line="240" w:lineRule="auto"/>
        <w:ind w:left="0"/>
        <w:jc w:val="both"/>
        <w:rPr>
          <w:sz w:val="24"/>
          <w:szCs w:val="24"/>
        </w:rPr>
      </w:pPr>
      <w:r w:rsidRPr="00A678D3">
        <w:rPr>
          <w:rFonts w:ascii="Times New Roman" w:hAnsi="Times New Roman"/>
          <w:sz w:val="24"/>
          <w:szCs w:val="24"/>
        </w:rPr>
        <w:t xml:space="preserve">      В случае получения студентом оценки «2», у последнего есть право на ее исправление в пределах текущего семестра и в сроки, устанавливаемые преподавателем.</w:t>
      </w:r>
    </w:p>
    <w:p w:rsidR="00A678D3" w:rsidRPr="00A678D3" w:rsidRDefault="00A678D3" w:rsidP="00A678D3">
      <w:pPr>
        <w:ind w:firstLine="567"/>
        <w:jc w:val="both"/>
        <w:rPr>
          <w:sz w:val="24"/>
          <w:szCs w:val="24"/>
        </w:rPr>
      </w:pPr>
      <w:r w:rsidRPr="00A678D3">
        <w:rPr>
          <w:sz w:val="24"/>
          <w:szCs w:val="24"/>
        </w:rPr>
        <w:t>Время выполнения -  мин.</w:t>
      </w:r>
    </w:p>
    <w:p w:rsidR="00A678D3" w:rsidRPr="00A678D3" w:rsidRDefault="00A678D3" w:rsidP="00A678D3">
      <w:pPr>
        <w:ind w:firstLine="567"/>
        <w:jc w:val="both"/>
        <w:rPr>
          <w:sz w:val="24"/>
          <w:szCs w:val="24"/>
        </w:rPr>
      </w:pPr>
    </w:p>
    <w:p w:rsidR="00A678D3" w:rsidRPr="00A678D3" w:rsidRDefault="00A678D3" w:rsidP="00A678D3">
      <w:pPr>
        <w:ind w:firstLine="567"/>
        <w:jc w:val="both"/>
        <w:rPr>
          <w:sz w:val="24"/>
          <w:szCs w:val="24"/>
        </w:rPr>
      </w:pPr>
      <w:r w:rsidRPr="00A678D3">
        <w:rPr>
          <w:sz w:val="24"/>
          <w:szCs w:val="24"/>
        </w:rPr>
        <w:t>Задание №2 к занятию №2 – выполнение внеаудиторной самостоятельной работы: подготовить реферат по теме «    ».</w:t>
      </w:r>
    </w:p>
    <w:p w:rsidR="00A678D3" w:rsidRPr="00A678D3" w:rsidRDefault="00A678D3" w:rsidP="00A678D3">
      <w:pPr>
        <w:ind w:firstLine="567"/>
        <w:jc w:val="both"/>
        <w:rPr>
          <w:b/>
          <w:sz w:val="24"/>
          <w:szCs w:val="24"/>
        </w:rPr>
      </w:pPr>
      <w:r w:rsidRPr="00A678D3">
        <w:rPr>
          <w:b/>
          <w:sz w:val="24"/>
          <w:szCs w:val="24"/>
        </w:rPr>
        <w:t>Критерии оценивания самостоятельной работы прилагаются в методических указаниях по выполнению внеаудиторной самостоятельной работы.</w:t>
      </w:r>
    </w:p>
    <w:p w:rsidR="00A678D3" w:rsidRPr="005058C9" w:rsidRDefault="00A678D3" w:rsidP="005058C9">
      <w:pPr>
        <w:ind w:firstLine="567"/>
        <w:jc w:val="both"/>
        <w:rPr>
          <w:sz w:val="24"/>
          <w:szCs w:val="24"/>
        </w:rPr>
      </w:pPr>
      <w:r w:rsidRPr="00A678D3">
        <w:rPr>
          <w:sz w:val="24"/>
          <w:szCs w:val="24"/>
        </w:rPr>
        <w:t>Время выполнения -  мин.</w:t>
      </w:r>
    </w:p>
    <w:p w:rsidR="00A678D3" w:rsidRPr="00A678D3" w:rsidRDefault="00A678D3" w:rsidP="00A678D3">
      <w:pPr>
        <w:ind w:firstLine="567"/>
        <w:jc w:val="both"/>
        <w:rPr>
          <w:b/>
          <w:i/>
          <w:sz w:val="24"/>
          <w:szCs w:val="24"/>
        </w:rPr>
      </w:pPr>
    </w:p>
    <w:p w:rsidR="00A678D3" w:rsidRPr="00A678D3" w:rsidRDefault="00A678D3" w:rsidP="00A678D3">
      <w:pPr>
        <w:pStyle w:val="a7"/>
        <w:snapToGrid w:val="0"/>
        <w:spacing w:after="0" w:line="240" w:lineRule="auto"/>
        <w:ind w:left="0" w:firstLine="540"/>
        <w:jc w:val="center"/>
        <w:rPr>
          <w:rFonts w:ascii="Times New Roman" w:hAnsi="Times New Roman"/>
          <w:b/>
          <w:sz w:val="24"/>
          <w:szCs w:val="24"/>
        </w:rPr>
      </w:pPr>
      <w:r w:rsidRPr="00A678D3">
        <w:rPr>
          <w:rFonts w:ascii="Times New Roman" w:hAnsi="Times New Roman"/>
          <w:b/>
          <w:sz w:val="24"/>
          <w:szCs w:val="24"/>
        </w:rPr>
        <w:t>Занятие №3</w:t>
      </w:r>
    </w:p>
    <w:p w:rsidR="00A678D3" w:rsidRPr="00A678D3" w:rsidRDefault="00A678D3" w:rsidP="00A678D3">
      <w:pPr>
        <w:pStyle w:val="2"/>
        <w:snapToGrid w:val="0"/>
        <w:spacing w:after="0" w:line="240" w:lineRule="auto"/>
        <w:ind w:left="0"/>
        <w:rPr>
          <w:rFonts w:ascii="Times New Roman" w:hAnsi="Times New Roman"/>
          <w:sz w:val="24"/>
          <w:szCs w:val="24"/>
        </w:rPr>
      </w:pPr>
      <w:r w:rsidRPr="00A678D3">
        <w:rPr>
          <w:rFonts w:ascii="Times New Roman" w:hAnsi="Times New Roman"/>
          <w:sz w:val="24"/>
          <w:szCs w:val="24"/>
        </w:rPr>
        <w:t xml:space="preserve">Тема: </w:t>
      </w:r>
    </w:p>
    <w:p w:rsidR="00A678D3" w:rsidRPr="00A678D3" w:rsidRDefault="00A678D3" w:rsidP="00A678D3">
      <w:pPr>
        <w:pStyle w:val="2"/>
        <w:snapToGrid w:val="0"/>
        <w:spacing w:after="0" w:line="240" w:lineRule="auto"/>
        <w:ind w:left="0" w:firstLine="567"/>
        <w:rPr>
          <w:rFonts w:ascii="Times New Roman" w:hAnsi="Times New Roman"/>
          <w:sz w:val="24"/>
          <w:szCs w:val="24"/>
        </w:rPr>
      </w:pPr>
      <w:r w:rsidRPr="00A678D3">
        <w:rPr>
          <w:rFonts w:ascii="Times New Roman" w:hAnsi="Times New Roman"/>
          <w:sz w:val="24"/>
          <w:szCs w:val="24"/>
        </w:rPr>
        <w:t>Задание №1 к занятию №3- ответить на вопросы:</w:t>
      </w:r>
    </w:p>
    <w:p w:rsidR="00A678D3" w:rsidRPr="00A678D3" w:rsidRDefault="00A678D3" w:rsidP="00A678D3">
      <w:pPr>
        <w:pStyle w:val="2"/>
        <w:snapToGrid w:val="0"/>
        <w:spacing w:after="0" w:line="240" w:lineRule="auto"/>
        <w:ind w:left="0" w:firstLine="567"/>
        <w:rPr>
          <w:rFonts w:ascii="Times New Roman" w:hAnsi="Times New Roman"/>
          <w:sz w:val="24"/>
          <w:szCs w:val="24"/>
        </w:rPr>
      </w:pPr>
      <w:r w:rsidRPr="00A678D3">
        <w:rPr>
          <w:rFonts w:ascii="Times New Roman" w:hAnsi="Times New Roman"/>
          <w:sz w:val="24"/>
          <w:szCs w:val="24"/>
        </w:rPr>
        <w:t>1.</w:t>
      </w:r>
    </w:p>
    <w:p w:rsidR="00A678D3" w:rsidRPr="00A678D3" w:rsidRDefault="00A678D3" w:rsidP="00A678D3">
      <w:pPr>
        <w:pStyle w:val="2"/>
        <w:snapToGrid w:val="0"/>
        <w:spacing w:after="0" w:line="240" w:lineRule="auto"/>
        <w:ind w:left="0" w:firstLine="567"/>
        <w:rPr>
          <w:rFonts w:ascii="Times New Roman" w:hAnsi="Times New Roman"/>
          <w:sz w:val="24"/>
          <w:szCs w:val="24"/>
        </w:rPr>
      </w:pPr>
      <w:r w:rsidRPr="00A678D3">
        <w:rPr>
          <w:rFonts w:ascii="Times New Roman" w:hAnsi="Times New Roman"/>
          <w:sz w:val="24"/>
          <w:szCs w:val="24"/>
        </w:rPr>
        <w:t>2.</w:t>
      </w:r>
    </w:p>
    <w:p w:rsidR="00A678D3" w:rsidRPr="00A678D3" w:rsidRDefault="00A678D3" w:rsidP="00A678D3">
      <w:pPr>
        <w:pStyle w:val="2"/>
        <w:snapToGrid w:val="0"/>
        <w:spacing w:after="0" w:line="240" w:lineRule="auto"/>
        <w:ind w:left="0" w:firstLine="567"/>
        <w:rPr>
          <w:rFonts w:ascii="Times New Roman" w:hAnsi="Times New Roman"/>
          <w:sz w:val="24"/>
          <w:szCs w:val="24"/>
        </w:rPr>
      </w:pPr>
      <w:r w:rsidRPr="00A678D3">
        <w:rPr>
          <w:rFonts w:ascii="Times New Roman" w:hAnsi="Times New Roman"/>
          <w:sz w:val="24"/>
          <w:szCs w:val="24"/>
        </w:rPr>
        <w:t>3.</w:t>
      </w:r>
    </w:p>
    <w:p w:rsidR="00A678D3" w:rsidRPr="00A678D3" w:rsidRDefault="00A678D3" w:rsidP="00A678D3">
      <w:pPr>
        <w:pStyle w:val="2"/>
        <w:snapToGrid w:val="0"/>
        <w:spacing w:after="0" w:line="240" w:lineRule="auto"/>
        <w:ind w:left="0"/>
        <w:rPr>
          <w:rFonts w:ascii="Times New Roman" w:hAnsi="Times New Roman"/>
          <w:sz w:val="24"/>
          <w:szCs w:val="24"/>
        </w:rPr>
      </w:pPr>
      <w:r w:rsidRPr="00A678D3">
        <w:rPr>
          <w:rFonts w:ascii="Times New Roman" w:hAnsi="Times New Roman"/>
          <w:sz w:val="24"/>
          <w:szCs w:val="24"/>
        </w:rPr>
        <w:t>Литература:</w:t>
      </w:r>
    </w:p>
    <w:p w:rsidR="00A678D3" w:rsidRPr="00A678D3" w:rsidRDefault="00A678D3" w:rsidP="00A678D3">
      <w:pPr>
        <w:ind w:firstLine="567"/>
        <w:rPr>
          <w:b/>
          <w:sz w:val="24"/>
          <w:szCs w:val="24"/>
        </w:rPr>
      </w:pPr>
      <w:r w:rsidRPr="00A678D3">
        <w:rPr>
          <w:b/>
          <w:sz w:val="24"/>
          <w:szCs w:val="24"/>
        </w:rPr>
        <w:t>Критерии оценивания устного ответа:</w:t>
      </w:r>
    </w:p>
    <w:tbl>
      <w:tblPr>
        <w:tblW w:w="0" w:type="auto"/>
        <w:tblBorders>
          <w:insideV w:val="single" w:sz="6" w:space="0" w:color="CCCCCC"/>
        </w:tblBorders>
        <w:tblCellMar>
          <w:top w:w="30" w:type="dxa"/>
          <w:left w:w="30" w:type="dxa"/>
          <w:bottom w:w="30" w:type="dxa"/>
          <w:right w:w="30" w:type="dxa"/>
        </w:tblCellMar>
        <w:tblLook w:val="04A0" w:firstRow="1" w:lastRow="0" w:firstColumn="1" w:lastColumn="0" w:noHBand="0" w:noVBand="1"/>
      </w:tblPr>
      <w:tblGrid>
        <w:gridCol w:w="9698"/>
      </w:tblGrid>
      <w:tr w:rsidR="00A678D3" w:rsidRPr="00A678D3" w:rsidTr="000D625C">
        <w:tc>
          <w:tcPr>
            <w:tcW w:w="0" w:type="auto"/>
            <w:hideMark/>
          </w:tcPr>
          <w:p w:rsidR="00A678D3" w:rsidRPr="00A678D3" w:rsidRDefault="00A678D3" w:rsidP="000D625C">
            <w:pPr>
              <w:jc w:val="both"/>
              <w:rPr>
                <w:sz w:val="24"/>
                <w:szCs w:val="24"/>
              </w:rPr>
            </w:pPr>
            <w:r w:rsidRPr="00A678D3">
              <w:rPr>
                <w:rFonts w:eastAsia="MS Mincho"/>
                <w:i/>
                <w:color w:val="000000"/>
                <w:spacing w:val="-3"/>
                <w:sz w:val="24"/>
                <w:szCs w:val="24"/>
              </w:rPr>
              <w:t>Оценка «5» (отлично)</w:t>
            </w:r>
            <w:r w:rsidRPr="00A678D3">
              <w:rPr>
                <w:rFonts w:eastAsia="MS Mincho"/>
                <w:color w:val="000000"/>
                <w:spacing w:val="-3"/>
                <w:sz w:val="24"/>
                <w:szCs w:val="24"/>
              </w:rPr>
              <w:t xml:space="preserve"> </w:t>
            </w:r>
            <w:r w:rsidRPr="00A678D3">
              <w:rPr>
                <w:sz w:val="24"/>
                <w:szCs w:val="24"/>
              </w:rPr>
              <w:t>- студент логично строит монологическое высказывание в соответствии с коммуникативной задачей, сформулированной в задании,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приводить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tc>
      </w:tr>
      <w:tr w:rsidR="00A678D3" w:rsidRPr="00A678D3" w:rsidTr="000D625C">
        <w:tc>
          <w:tcPr>
            <w:tcW w:w="0" w:type="auto"/>
            <w:hideMark/>
          </w:tcPr>
          <w:p w:rsidR="00A678D3" w:rsidRPr="00A678D3" w:rsidRDefault="00A678D3" w:rsidP="000D625C">
            <w:pPr>
              <w:jc w:val="both"/>
              <w:rPr>
                <w:sz w:val="24"/>
                <w:szCs w:val="24"/>
              </w:rPr>
            </w:pPr>
            <w:r w:rsidRPr="00A678D3">
              <w:rPr>
                <w:rFonts w:eastAsia="MS Mincho"/>
                <w:i/>
                <w:color w:val="000000"/>
                <w:spacing w:val="-3"/>
                <w:sz w:val="24"/>
                <w:szCs w:val="24"/>
              </w:rPr>
              <w:t>Оценка «4» (хорошо)</w:t>
            </w:r>
            <w:r w:rsidRPr="00A678D3">
              <w:rPr>
                <w:rFonts w:eastAsia="MS Mincho"/>
                <w:color w:val="000000"/>
                <w:spacing w:val="-3"/>
                <w:sz w:val="24"/>
                <w:szCs w:val="24"/>
              </w:rPr>
              <w:t xml:space="preserve"> </w:t>
            </w:r>
            <w:r w:rsidRPr="00A678D3">
              <w:rPr>
                <w:sz w:val="24"/>
                <w:szCs w:val="24"/>
              </w:rPr>
              <w:t>- студент дает ответ, удовлетворяющий тем же требованиям, что и для оценки «5», но допускает 1 - 2 ошибки, которые сам же исправляет, и 1 - 2 недочета в последовательности и языковом оформлении излагаемого.</w:t>
            </w:r>
          </w:p>
        </w:tc>
      </w:tr>
      <w:tr w:rsidR="00A678D3" w:rsidRPr="00A678D3" w:rsidTr="000D625C">
        <w:tc>
          <w:tcPr>
            <w:tcW w:w="0" w:type="auto"/>
            <w:hideMark/>
          </w:tcPr>
          <w:p w:rsidR="00A678D3" w:rsidRPr="00A678D3" w:rsidRDefault="00A678D3" w:rsidP="000D625C">
            <w:pPr>
              <w:jc w:val="both"/>
              <w:rPr>
                <w:sz w:val="24"/>
                <w:szCs w:val="24"/>
              </w:rPr>
            </w:pPr>
            <w:r w:rsidRPr="00A678D3">
              <w:rPr>
                <w:rFonts w:eastAsia="MS Mincho"/>
                <w:i/>
                <w:color w:val="000000"/>
                <w:spacing w:val="-3"/>
                <w:sz w:val="24"/>
                <w:szCs w:val="24"/>
              </w:rPr>
              <w:t>Оценка «3» (удовлетворительно)</w:t>
            </w:r>
            <w:r w:rsidRPr="00A678D3">
              <w:rPr>
                <w:rFonts w:eastAsia="MS Mincho"/>
                <w:color w:val="000000"/>
                <w:spacing w:val="-3"/>
                <w:sz w:val="24"/>
                <w:szCs w:val="24"/>
              </w:rPr>
              <w:t xml:space="preserve"> - </w:t>
            </w:r>
            <w:r w:rsidRPr="00A678D3">
              <w:rPr>
                <w:sz w:val="24"/>
                <w:szCs w:val="24"/>
              </w:rPr>
              <w:t>студент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tc>
      </w:tr>
    </w:tbl>
    <w:p w:rsidR="00A678D3" w:rsidRPr="00A678D3" w:rsidRDefault="00A678D3" w:rsidP="00A678D3">
      <w:pPr>
        <w:jc w:val="both"/>
        <w:rPr>
          <w:sz w:val="24"/>
          <w:szCs w:val="24"/>
        </w:rPr>
      </w:pPr>
      <w:r w:rsidRPr="00A678D3">
        <w:rPr>
          <w:rFonts w:eastAsia="MS Mincho"/>
          <w:i/>
          <w:color w:val="000000"/>
          <w:spacing w:val="-3"/>
          <w:sz w:val="24"/>
          <w:szCs w:val="24"/>
        </w:rPr>
        <w:t>Оценка «2» (неудовлетворительно)</w:t>
      </w:r>
      <w:r w:rsidRPr="00A678D3">
        <w:rPr>
          <w:rFonts w:eastAsia="MS Mincho"/>
          <w:color w:val="000000"/>
          <w:spacing w:val="-3"/>
          <w:sz w:val="24"/>
          <w:szCs w:val="24"/>
        </w:rPr>
        <w:t xml:space="preserve"> </w:t>
      </w:r>
      <w:r w:rsidRPr="00A678D3">
        <w:rPr>
          <w:sz w:val="24"/>
          <w:szCs w:val="24"/>
        </w:rPr>
        <w:t>ставится, если студент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A678D3" w:rsidRPr="00A678D3" w:rsidRDefault="00A678D3" w:rsidP="00A678D3">
      <w:pPr>
        <w:ind w:firstLine="567"/>
        <w:jc w:val="both"/>
        <w:rPr>
          <w:sz w:val="24"/>
          <w:szCs w:val="24"/>
        </w:rPr>
      </w:pPr>
      <w:r w:rsidRPr="00A678D3">
        <w:rPr>
          <w:sz w:val="24"/>
          <w:szCs w:val="24"/>
        </w:rPr>
        <w:t>Время выполнения -  мин.</w:t>
      </w:r>
    </w:p>
    <w:p w:rsidR="00A678D3" w:rsidRPr="00A678D3" w:rsidRDefault="00A678D3" w:rsidP="00A678D3">
      <w:pPr>
        <w:ind w:firstLine="567"/>
        <w:jc w:val="both"/>
        <w:rPr>
          <w:sz w:val="24"/>
          <w:szCs w:val="24"/>
        </w:rPr>
      </w:pPr>
    </w:p>
    <w:p w:rsidR="00A678D3" w:rsidRPr="00A678D3" w:rsidRDefault="00A678D3" w:rsidP="00A678D3">
      <w:pPr>
        <w:ind w:firstLine="567"/>
        <w:jc w:val="both"/>
        <w:rPr>
          <w:sz w:val="24"/>
          <w:szCs w:val="24"/>
        </w:rPr>
      </w:pPr>
      <w:r w:rsidRPr="00A678D3">
        <w:rPr>
          <w:sz w:val="24"/>
          <w:szCs w:val="24"/>
        </w:rPr>
        <w:t>Задание №2 к занятию №3 – выполнение внеаудиторной самостоятельной работы: подготовить сообщение по теме «    ».</w:t>
      </w:r>
    </w:p>
    <w:p w:rsidR="00A678D3" w:rsidRPr="00A678D3" w:rsidRDefault="00A678D3" w:rsidP="00A678D3">
      <w:pPr>
        <w:ind w:firstLine="567"/>
        <w:jc w:val="both"/>
        <w:rPr>
          <w:b/>
          <w:sz w:val="24"/>
          <w:szCs w:val="24"/>
        </w:rPr>
      </w:pPr>
      <w:r w:rsidRPr="00A678D3">
        <w:rPr>
          <w:b/>
          <w:sz w:val="24"/>
          <w:szCs w:val="24"/>
        </w:rPr>
        <w:t>Критерии оценивания самостоятельной работы прилагаются в методических указаниях по выполнению внеаудиторной самостоятельной работы.</w:t>
      </w:r>
    </w:p>
    <w:p w:rsidR="00A678D3" w:rsidRPr="00A678D3" w:rsidRDefault="00A678D3" w:rsidP="00A678D3">
      <w:pPr>
        <w:ind w:firstLine="567"/>
        <w:jc w:val="both"/>
        <w:rPr>
          <w:sz w:val="24"/>
          <w:szCs w:val="24"/>
        </w:rPr>
      </w:pPr>
      <w:r w:rsidRPr="00A678D3">
        <w:rPr>
          <w:sz w:val="24"/>
          <w:szCs w:val="24"/>
        </w:rPr>
        <w:lastRenderedPageBreak/>
        <w:t>Время выполнения -  мин.</w:t>
      </w:r>
    </w:p>
    <w:p w:rsidR="00A678D3" w:rsidRPr="00A678D3" w:rsidRDefault="00A678D3" w:rsidP="00A678D3">
      <w:pPr>
        <w:ind w:firstLine="567"/>
        <w:jc w:val="both"/>
        <w:rPr>
          <w:b/>
          <w:i/>
          <w:sz w:val="24"/>
          <w:szCs w:val="24"/>
        </w:rPr>
      </w:pPr>
    </w:p>
    <w:p w:rsidR="00A678D3" w:rsidRPr="00A678D3" w:rsidRDefault="00A678D3" w:rsidP="00A678D3">
      <w:pPr>
        <w:pStyle w:val="a7"/>
        <w:snapToGrid w:val="0"/>
        <w:spacing w:after="0" w:line="240" w:lineRule="auto"/>
        <w:ind w:left="0" w:firstLine="540"/>
        <w:jc w:val="center"/>
        <w:rPr>
          <w:rFonts w:ascii="Times New Roman" w:hAnsi="Times New Roman"/>
          <w:b/>
          <w:sz w:val="24"/>
          <w:szCs w:val="24"/>
        </w:rPr>
      </w:pPr>
      <w:r w:rsidRPr="00A678D3">
        <w:rPr>
          <w:rFonts w:ascii="Times New Roman" w:hAnsi="Times New Roman"/>
          <w:b/>
          <w:sz w:val="24"/>
          <w:szCs w:val="24"/>
        </w:rPr>
        <w:t>Занятие №4</w:t>
      </w:r>
    </w:p>
    <w:p w:rsidR="00A678D3" w:rsidRPr="00A678D3" w:rsidRDefault="00A678D3" w:rsidP="00A678D3">
      <w:pPr>
        <w:pStyle w:val="2"/>
        <w:snapToGrid w:val="0"/>
        <w:spacing w:after="0" w:line="240" w:lineRule="auto"/>
        <w:ind w:left="0"/>
        <w:rPr>
          <w:rFonts w:ascii="Times New Roman" w:hAnsi="Times New Roman"/>
          <w:sz w:val="24"/>
          <w:szCs w:val="24"/>
        </w:rPr>
      </w:pPr>
      <w:r w:rsidRPr="00A678D3">
        <w:rPr>
          <w:rFonts w:ascii="Times New Roman" w:hAnsi="Times New Roman"/>
          <w:sz w:val="24"/>
          <w:szCs w:val="24"/>
        </w:rPr>
        <w:t xml:space="preserve">Тема: </w:t>
      </w:r>
    </w:p>
    <w:p w:rsidR="00A678D3" w:rsidRPr="00B2684B" w:rsidRDefault="00A678D3" w:rsidP="00B2684B">
      <w:pPr>
        <w:pStyle w:val="2"/>
        <w:snapToGrid w:val="0"/>
        <w:spacing w:after="0" w:line="240" w:lineRule="auto"/>
        <w:ind w:left="0" w:firstLine="567"/>
        <w:jc w:val="both"/>
        <w:rPr>
          <w:rFonts w:ascii="Times New Roman" w:hAnsi="Times New Roman"/>
          <w:sz w:val="24"/>
          <w:szCs w:val="24"/>
        </w:rPr>
      </w:pPr>
      <w:r w:rsidRPr="00A678D3">
        <w:rPr>
          <w:rFonts w:ascii="Times New Roman" w:hAnsi="Times New Roman"/>
          <w:sz w:val="24"/>
          <w:szCs w:val="24"/>
        </w:rPr>
        <w:t>Задание №1 к занятию №4 - составить (оформить) таблицу «», используя материал учебника данные учебника, стр</w:t>
      </w:r>
      <w:r>
        <w:rPr>
          <w:rFonts w:ascii="Times New Roman" w:hAnsi="Times New Roman"/>
          <w:sz w:val="24"/>
          <w:szCs w:val="24"/>
        </w:rPr>
        <w:t>.</w:t>
      </w:r>
    </w:p>
    <w:p w:rsidR="00A678D3" w:rsidRPr="00A678D3" w:rsidRDefault="00A678D3" w:rsidP="00A678D3">
      <w:pPr>
        <w:ind w:firstLine="567"/>
        <w:outlineLvl w:val="0"/>
        <w:rPr>
          <w:b/>
          <w:sz w:val="24"/>
          <w:szCs w:val="24"/>
        </w:rPr>
      </w:pPr>
      <w:r w:rsidRPr="00A678D3">
        <w:rPr>
          <w:b/>
          <w:sz w:val="24"/>
          <w:szCs w:val="24"/>
        </w:rPr>
        <w:t>Критерии оценивания оформления таблицы:</w:t>
      </w:r>
    </w:p>
    <w:p w:rsidR="00A678D3" w:rsidRPr="00A678D3" w:rsidRDefault="00A678D3" w:rsidP="00A678D3">
      <w:pPr>
        <w:jc w:val="both"/>
        <w:rPr>
          <w:i/>
          <w:sz w:val="24"/>
          <w:szCs w:val="24"/>
        </w:rPr>
      </w:pPr>
      <w:r w:rsidRPr="00A678D3">
        <w:rPr>
          <w:rFonts w:eastAsia="MS Mincho"/>
          <w:i/>
          <w:color w:val="000000"/>
          <w:spacing w:val="-3"/>
          <w:sz w:val="24"/>
          <w:szCs w:val="24"/>
        </w:rPr>
        <w:t>Оценка «5» (отлично)</w:t>
      </w:r>
      <w:r w:rsidRPr="00A678D3">
        <w:rPr>
          <w:rFonts w:eastAsia="MS Mincho"/>
          <w:color w:val="000000"/>
          <w:spacing w:val="-3"/>
          <w:sz w:val="24"/>
          <w:szCs w:val="24"/>
        </w:rPr>
        <w:t xml:space="preserve"> </w:t>
      </w:r>
      <w:r w:rsidRPr="00A678D3">
        <w:rPr>
          <w:i/>
          <w:sz w:val="24"/>
          <w:szCs w:val="24"/>
        </w:rPr>
        <w:t xml:space="preserve">- если студент </w:t>
      </w:r>
      <w:r w:rsidRPr="00A678D3">
        <w:rPr>
          <w:sz w:val="24"/>
          <w:szCs w:val="24"/>
        </w:rPr>
        <w:t>оформил таблицу аккуратно, в соответствии с коммуникативной задачей, сформулированной в задании. Факты изложены ясно, кратко и аргументировано, с опорой на текст учебника.</w:t>
      </w:r>
    </w:p>
    <w:p w:rsidR="00A678D3" w:rsidRPr="00A678D3" w:rsidRDefault="00A678D3" w:rsidP="00A678D3">
      <w:pPr>
        <w:jc w:val="both"/>
        <w:rPr>
          <w:sz w:val="24"/>
          <w:szCs w:val="24"/>
        </w:rPr>
      </w:pPr>
      <w:r w:rsidRPr="00A678D3">
        <w:rPr>
          <w:rFonts w:eastAsia="MS Mincho"/>
          <w:i/>
          <w:color w:val="000000"/>
          <w:spacing w:val="-3"/>
          <w:sz w:val="24"/>
          <w:szCs w:val="24"/>
        </w:rPr>
        <w:t>Оценка «4» (хорошо)</w:t>
      </w:r>
      <w:r w:rsidRPr="00A678D3">
        <w:rPr>
          <w:rFonts w:eastAsia="MS Mincho"/>
          <w:color w:val="000000"/>
          <w:spacing w:val="-3"/>
          <w:sz w:val="24"/>
          <w:szCs w:val="24"/>
        </w:rPr>
        <w:t xml:space="preserve"> </w:t>
      </w:r>
      <w:r w:rsidRPr="00A678D3">
        <w:rPr>
          <w:i/>
          <w:sz w:val="24"/>
          <w:szCs w:val="24"/>
        </w:rPr>
        <w:t xml:space="preserve"> - </w:t>
      </w:r>
      <w:r w:rsidRPr="00A678D3">
        <w:rPr>
          <w:sz w:val="24"/>
          <w:szCs w:val="24"/>
        </w:rPr>
        <w:t>таблица оформлена с незначительными ошибками в фактах.</w:t>
      </w:r>
    </w:p>
    <w:p w:rsidR="00A678D3" w:rsidRPr="00A678D3" w:rsidRDefault="00A678D3" w:rsidP="00A678D3">
      <w:pPr>
        <w:jc w:val="both"/>
        <w:rPr>
          <w:i/>
          <w:sz w:val="24"/>
          <w:szCs w:val="24"/>
        </w:rPr>
      </w:pPr>
      <w:r w:rsidRPr="00A678D3">
        <w:rPr>
          <w:rFonts w:eastAsia="MS Mincho"/>
          <w:i/>
          <w:color w:val="000000"/>
          <w:spacing w:val="-3"/>
          <w:sz w:val="24"/>
          <w:szCs w:val="24"/>
        </w:rPr>
        <w:t>Оценка «3» (удовлетворительно)</w:t>
      </w:r>
      <w:r w:rsidRPr="00A678D3">
        <w:rPr>
          <w:i/>
          <w:sz w:val="24"/>
          <w:szCs w:val="24"/>
        </w:rPr>
        <w:t xml:space="preserve"> - </w:t>
      </w:r>
      <w:r w:rsidRPr="00A678D3">
        <w:rPr>
          <w:sz w:val="24"/>
          <w:szCs w:val="24"/>
        </w:rPr>
        <w:t>недостаточно фактов оформлении ответа в таблице.</w:t>
      </w:r>
    </w:p>
    <w:p w:rsidR="00A678D3" w:rsidRPr="00A678D3" w:rsidRDefault="00A678D3" w:rsidP="00A678D3">
      <w:pPr>
        <w:jc w:val="both"/>
        <w:rPr>
          <w:i/>
          <w:sz w:val="24"/>
          <w:szCs w:val="24"/>
        </w:rPr>
      </w:pPr>
      <w:r w:rsidRPr="00A678D3">
        <w:rPr>
          <w:rFonts w:eastAsia="MS Mincho"/>
          <w:i/>
          <w:color w:val="000000"/>
          <w:spacing w:val="-3"/>
          <w:sz w:val="24"/>
          <w:szCs w:val="24"/>
        </w:rPr>
        <w:t>Оценка «2» (неудовлетворительно)</w:t>
      </w:r>
      <w:r w:rsidRPr="00A678D3">
        <w:rPr>
          <w:rFonts w:eastAsia="MS Mincho"/>
          <w:color w:val="000000"/>
          <w:spacing w:val="-3"/>
          <w:sz w:val="24"/>
          <w:szCs w:val="24"/>
        </w:rPr>
        <w:t xml:space="preserve"> </w:t>
      </w:r>
      <w:r w:rsidRPr="00A678D3">
        <w:rPr>
          <w:sz w:val="24"/>
          <w:szCs w:val="24"/>
        </w:rPr>
        <w:t>- таблица оформлена менее чем на 50%.</w:t>
      </w:r>
    </w:p>
    <w:p w:rsidR="00A678D3" w:rsidRPr="00A678D3" w:rsidRDefault="00A678D3" w:rsidP="00A678D3">
      <w:pPr>
        <w:ind w:firstLine="567"/>
        <w:jc w:val="both"/>
        <w:rPr>
          <w:sz w:val="24"/>
          <w:szCs w:val="24"/>
        </w:rPr>
      </w:pPr>
      <w:r w:rsidRPr="00A678D3">
        <w:rPr>
          <w:sz w:val="24"/>
          <w:szCs w:val="24"/>
        </w:rPr>
        <w:t>Время выполнения -  мин.</w:t>
      </w:r>
    </w:p>
    <w:p w:rsidR="00A678D3" w:rsidRPr="00B2684B" w:rsidRDefault="00A678D3" w:rsidP="00B2684B">
      <w:pPr>
        <w:jc w:val="both"/>
        <w:rPr>
          <w:b/>
          <w:i/>
          <w:color w:val="FF0000"/>
          <w:sz w:val="24"/>
          <w:szCs w:val="24"/>
        </w:rPr>
      </w:pPr>
      <w:r w:rsidRPr="00A678D3">
        <w:rPr>
          <w:b/>
          <w:i/>
          <w:color w:val="FF0000"/>
          <w:sz w:val="24"/>
          <w:szCs w:val="24"/>
        </w:rPr>
        <w:t>Или</w:t>
      </w:r>
      <w:r w:rsidR="00B2684B">
        <w:rPr>
          <w:b/>
          <w:i/>
          <w:color w:val="FF0000"/>
          <w:sz w:val="24"/>
          <w:szCs w:val="24"/>
        </w:rPr>
        <w:t xml:space="preserve"> </w:t>
      </w:r>
      <w:r w:rsidRPr="00A678D3">
        <w:rPr>
          <w:b/>
          <w:sz w:val="24"/>
          <w:szCs w:val="24"/>
        </w:rPr>
        <w:t>Критерии оценивания оформления таблицы:</w:t>
      </w:r>
    </w:p>
    <w:p w:rsidR="00A678D3" w:rsidRPr="00A678D3" w:rsidRDefault="00A678D3" w:rsidP="00A678D3">
      <w:pPr>
        <w:jc w:val="both"/>
        <w:rPr>
          <w:color w:val="000000"/>
          <w:sz w:val="24"/>
          <w:szCs w:val="24"/>
        </w:rPr>
      </w:pPr>
      <w:r w:rsidRPr="00A678D3">
        <w:rPr>
          <w:i/>
          <w:color w:val="000000"/>
          <w:sz w:val="24"/>
          <w:szCs w:val="24"/>
        </w:rPr>
        <w:t>«Отлично»</w:t>
      </w:r>
      <w:r w:rsidRPr="00A678D3">
        <w:rPr>
          <w:color w:val="000000"/>
          <w:sz w:val="24"/>
          <w:szCs w:val="24"/>
        </w:rPr>
        <w:t xml:space="preserve"> выставляется в случае, если таблица выполнена аккуратно, все примеры</w:t>
      </w:r>
      <w:r w:rsidRPr="00A678D3">
        <w:rPr>
          <w:color w:val="000000"/>
          <w:sz w:val="24"/>
          <w:szCs w:val="24"/>
        </w:rPr>
        <w:br/>
        <w:t>номенклатуры указаны верно, примеры соответствуют определению, термины з</w:t>
      </w:r>
      <w:r>
        <w:rPr>
          <w:color w:val="000000"/>
          <w:sz w:val="24"/>
          <w:szCs w:val="24"/>
        </w:rPr>
        <w:t xml:space="preserve">аписаны понятно и </w:t>
      </w:r>
      <w:r w:rsidRPr="00A678D3">
        <w:rPr>
          <w:color w:val="000000"/>
          <w:sz w:val="24"/>
          <w:szCs w:val="24"/>
        </w:rPr>
        <w:t>правильно.</w:t>
      </w:r>
    </w:p>
    <w:p w:rsidR="00A678D3" w:rsidRPr="00A678D3" w:rsidRDefault="00A678D3" w:rsidP="00A678D3">
      <w:pPr>
        <w:jc w:val="both"/>
        <w:rPr>
          <w:color w:val="000000"/>
          <w:sz w:val="24"/>
          <w:szCs w:val="24"/>
        </w:rPr>
      </w:pPr>
      <w:r w:rsidRPr="00A678D3">
        <w:rPr>
          <w:i/>
          <w:color w:val="000000"/>
          <w:sz w:val="24"/>
          <w:szCs w:val="24"/>
        </w:rPr>
        <w:t>«Хорошо»</w:t>
      </w:r>
      <w:r w:rsidRPr="00A678D3">
        <w:rPr>
          <w:color w:val="000000"/>
          <w:sz w:val="24"/>
          <w:szCs w:val="24"/>
        </w:rPr>
        <w:t xml:space="preserve"> выставляется в случае, если таблица содержит </w:t>
      </w:r>
      <w:r>
        <w:rPr>
          <w:color w:val="000000"/>
          <w:sz w:val="24"/>
          <w:szCs w:val="24"/>
        </w:rPr>
        <w:t xml:space="preserve">1-2 неточности или недостаточно </w:t>
      </w:r>
      <w:r w:rsidRPr="00A678D3">
        <w:rPr>
          <w:color w:val="000000"/>
          <w:sz w:val="24"/>
          <w:szCs w:val="24"/>
        </w:rPr>
        <w:t>полно раскрыта тема.</w:t>
      </w:r>
    </w:p>
    <w:p w:rsidR="00A678D3" w:rsidRPr="00A678D3" w:rsidRDefault="00A678D3" w:rsidP="00A678D3">
      <w:pPr>
        <w:jc w:val="both"/>
        <w:rPr>
          <w:color w:val="000000"/>
          <w:sz w:val="24"/>
          <w:szCs w:val="24"/>
        </w:rPr>
      </w:pPr>
      <w:r w:rsidRPr="00A678D3">
        <w:rPr>
          <w:i/>
          <w:color w:val="000000"/>
          <w:sz w:val="24"/>
          <w:szCs w:val="24"/>
        </w:rPr>
        <w:t>«Удовлетворительно»</w:t>
      </w:r>
      <w:r w:rsidRPr="00A678D3">
        <w:rPr>
          <w:color w:val="000000"/>
          <w:sz w:val="24"/>
          <w:szCs w:val="24"/>
        </w:rPr>
        <w:t xml:space="preserve"> - в случае, если таблица выполнена н</w:t>
      </w:r>
      <w:r>
        <w:rPr>
          <w:color w:val="000000"/>
          <w:sz w:val="24"/>
          <w:szCs w:val="24"/>
        </w:rPr>
        <w:t xml:space="preserve">еаккуратно, примеры приведены с </w:t>
      </w:r>
      <w:r w:rsidRPr="00A678D3">
        <w:rPr>
          <w:color w:val="000000"/>
          <w:sz w:val="24"/>
          <w:szCs w:val="24"/>
        </w:rPr>
        <w:t>многочисленными неточностями.</w:t>
      </w:r>
    </w:p>
    <w:p w:rsidR="00A678D3" w:rsidRPr="00A678D3" w:rsidRDefault="00A678D3" w:rsidP="00A678D3">
      <w:pPr>
        <w:jc w:val="both"/>
        <w:rPr>
          <w:color w:val="000000"/>
          <w:sz w:val="24"/>
          <w:szCs w:val="24"/>
        </w:rPr>
      </w:pPr>
      <w:r w:rsidRPr="00A678D3">
        <w:rPr>
          <w:i/>
          <w:color w:val="000000"/>
          <w:sz w:val="24"/>
          <w:szCs w:val="24"/>
        </w:rPr>
        <w:t>«Неудовлетворительно»</w:t>
      </w:r>
      <w:r w:rsidRPr="00A678D3">
        <w:rPr>
          <w:color w:val="000000"/>
          <w:sz w:val="24"/>
          <w:szCs w:val="24"/>
        </w:rPr>
        <w:t xml:space="preserve"> - таблица выполнена небрежно, примеры с ошибками, названия</w:t>
      </w:r>
      <w:r w:rsidRPr="00A678D3">
        <w:rPr>
          <w:color w:val="000000"/>
          <w:sz w:val="24"/>
          <w:szCs w:val="24"/>
        </w:rPr>
        <w:br/>
        <w:t>неполные.</w:t>
      </w:r>
    </w:p>
    <w:p w:rsidR="00A678D3" w:rsidRPr="00A678D3" w:rsidRDefault="00A678D3" w:rsidP="00A678D3">
      <w:pPr>
        <w:pStyle w:val="2"/>
        <w:snapToGrid w:val="0"/>
        <w:spacing w:after="0" w:line="240" w:lineRule="auto"/>
        <w:ind w:left="0" w:firstLine="567"/>
        <w:jc w:val="both"/>
        <w:rPr>
          <w:rFonts w:ascii="Times New Roman" w:hAnsi="Times New Roman"/>
          <w:sz w:val="24"/>
          <w:szCs w:val="24"/>
        </w:rPr>
      </w:pPr>
      <w:r w:rsidRPr="00A678D3">
        <w:rPr>
          <w:rFonts w:ascii="Times New Roman" w:hAnsi="Times New Roman"/>
          <w:sz w:val="24"/>
          <w:szCs w:val="24"/>
        </w:rPr>
        <w:t xml:space="preserve">Задание №2 к занятию №4 – решить задачу № на стр. </w:t>
      </w:r>
      <w:r w:rsidRPr="00A678D3">
        <w:rPr>
          <w:rFonts w:ascii="Times New Roman" w:hAnsi="Times New Roman"/>
          <w:color w:val="FF0000"/>
          <w:sz w:val="24"/>
          <w:szCs w:val="24"/>
        </w:rPr>
        <w:t>данные учебника,</w:t>
      </w:r>
      <w:r w:rsidRPr="00A678D3">
        <w:rPr>
          <w:rFonts w:ascii="Times New Roman" w:hAnsi="Times New Roman"/>
          <w:sz w:val="24"/>
          <w:szCs w:val="24"/>
        </w:rPr>
        <w:t xml:space="preserve"> </w:t>
      </w:r>
    </w:p>
    <w:p w:rsidR="00A678D3" w:rsidRPr="00A678D3" w:rsidRDefault="00A678D3" w:rsidP="00A678D3">
      <w:pPr>
        <w:ind w:firstLine="567"/>
        <w:outlineLvl w:val="0"/>
        <w:rPr>
          <w:b/>
          <w:sz w:val="24"/>
          <w:szCs w:val="24"/>
        </w:rPr>
      </w:pPr>
      <w:r w:rsidRPr="00A678D3">
        <w:rPr>
          <w:b/>
          <w:sz w:val="24"/>
          <w:szCs w:val="24"/>
        </w:rPr>
        <w:t>Критерии оценивания:</w:t>
      </w:r>
    </w:p>
    <w:p w:rsidR="00A678D3" w:rsidRPr="00A678D3" w:rsidRDefault="00A678D3" w:rsidP="00A678D3">
      <w:pPr>
        <w:rPr>
          <w:color w:val="000000"/>
          <w:sz w:val="24"/>
          <w:szCs w:val="24"/>
          <w:lang w:val="en-US"/>
        </w:rPr>
      </w:pPr>
      <w:r w:rsidRPr="00A678D3">
        <w:rPr>
          <w:i/>
          <w:color w:val="000000"/>
          <w:sz w:val="24"/>
          <w:szCs w:val="24"/>
        </w:rPr>
        <w:t xml:space="preserve">«Отлично» </w:t>
      </w:r>
      <w:r w:rsidRPr="00A678D3">
        <w:rPr>
          <w:color w:val="000000"/>
          <w:sz w:val="24"/>
          <w:szCs w:val="24"/>
        </w:rPr>
        <w:t>- задача решена, верно, все действия записаны точно, без помарок.</w:t>
      </w:r>
      <w:r w:rsidRPr="00A678D3">
        <w:rPr>
          <w:color w:val="000000"/>
          <w:sz w:val="24"/>
          <w:szCs w:val="24"/>
        </w:rPr>
        <w:br/>
      </w:r>
      <w:r w:rsidRPr="00A678D3">
        <w:rPr>
          <w:i/>
          <w:color w:val="000000"/>
          <w:sz w:val="24"/>
          <w:szCs w:val="24"/>
        </w:rPr>
        <w:t>«Хорошо»</w:t>
      </w:r>
      <w:r w:rsidRPr="00A678D3">
        <w:rPr>
          <w:color w:val="000000"/>
          <w:sz w:val="24"/>
          <w:szCs w:val="24"/>
        </w:rPr>
        <w:t xml:space="preserve"> - задача решена, верно, в действиях допущены неточности.</w:t>
      </w:r>
      <w:r w:rsidRPr="00A678D3">
        <w:rPr>
          <w:color w:val="000000"/>
          <w:sz w:val="24"/>
          <w:szCs w:val="24"/>
        </w:rPr>
        <w:br/>
      </w:r>
      <w:r w:rsidRPr="00A678D3">
        <w:rPr>
          <w:i/>
          <w:color w:val="000000"/>
          <w:sz w:val="24"/>
          <w:szCs w:val="24"/>
        </w:rPr>
        <w:t>«Удовлетворительно»</w:t>
      </w:r>
      <w:r w:rsidRPr="00A678D3">
        <w:rPr>
          <w:color w:val="000000"/>
          <w:sz w:val="24"/>
          <w:szCs w:val="24"/>
        </w:rPr>
        <w:t xml:space="preserve"> - задача решена с ошибками и помарками.</w:t>
      </w:r>
      <w:r w:rsidRPr="00A678D3">
        <w:rPr>
          <w:color w:val="000000"/>
          <w:sz w:val="24"/>
          <w:szCs w:val="24"/>
        </w:rPr>
        <w:br/>
        <w:t>«Неудовлетворительно» - задача решена с ошибками, ответ не получен.</w:t>
      </w:r>
    </w:p>
    <w:p w:rsidR="005058C9" w:rsidRPr="00A678D3" w:rsidRDefault="005058C9" w:rsidP="00A678D3">
      <w:pPr>
        <w:rPr>
          <w:color w:val="000000"/>
          <w:sz w:val="24"/>
          <w:szCs w:val="24"/>
        </w:rPr>
      </w:pPr>
    </w:p>
    <w:tbl>
      <w:tblPr>
        <w:tblW w:w="0" w:type="auto"/>
        <w:tblInd w:w="250" w:type="dxa"/>
        <w:tblLook w:val="04A0" w:firstRow="1" w:lastRow="0" w:firstColumn="1" w:lastColumn="0" w:noHBand="0" w:noVBand="1"/>
      </w:tblPr>
      <w:tblGrid>
        <w:gridCol w:w="2410"/>
        <w:gridCol w:w="6910"/>
      </w:tblGrid>
      <w:tr w:rsidR="00A678D3" w:rsidRPr="00A678D3" w:rsidTr="000D625C">
        <w:tc>
          <w:tcPr>
            <w:tcW w:w="2410" w:type="dxa"/>
            <w:hideMark/>
          </w:tcPr>
          <w:p w:rsidR="00A678D3" w:rsidRPr="00A678D3" w:rsidRDefault="00A678D3" w:rsidP="000D625C">
            <w:pPr>
              <w:rPr>
                <w:sz w:val="24"/>
                <w:szCs w:val="24"/>
              </w:rPr>
            </w:pPr>
            <w:r w:rsidRPr="00A678D3">
              <w:rPr>
                <w:sz w:val="24"/>
                <w:szCs w:val="24"/>
              </w:rPr>
              <w:t>Дисциплина</w:t>
            </w:r>
          </w:p>
        </w:tc>
        <w:tc>
          <w:tcPr>
            <w:tcW w:w="6910" w:type="dxa"/>
            <w:tcBorders>
              <w:top w:val="nil"/>
              <w:left w:val="nil"/>
              <w:bottom w:val="single" w:sz="4" w:space="0" w:color="auto"/>
              <w:right w:val="nil"/>
            </w:tcBorders>
            <w:hideMark/>
          </w:tcPr>
          <w:p w:rsidR="00A678D3" w:rsidRPr="00A678D3" w:rsidRDefault="00A678D3" w:rsidP="000D625C">
            <w:pPr>
              <w:rPr>
                <w:sz w:val="24"/>
                <w:szCs w:val="24"/>
              </w:rPr>
            </w:pPr>
          </w:p>
        </w:tc>
      </w:tr>
      <w:tr w:rsidR="00A678D3" w:rsidRPr="00A678D3" w:rsidTr="000D625C">
        <w:tc>
          <w:tcPr>
            <w:tcW w:w="2410" w:type="dxa"/>
            <w:hideMark/>
          </w:tcPr>
          <w:p w:rsidR="00A678D3" w:rsidRPr="00A678D3" w:rsidRDefault="00A678D3" w:rsidP="000D625C">
            <w:pPr>
              <w:rPr>
                <w:sz w:val="24"/>
                <w:szCs w:val="24"/>
              </w:rPr>
            </w:pPr>
            <w:r w:rsidRPr="00A678D3">
              <w:rPr>
                <w:sz w:val="24"/>
                <w:szCs w:val="24"/>
              </w:rPr>
              <w:t>Курс</w:t>
            </w:r>
          </w:p>
        </w:tc>
        <w:tc>
          <w:tcPr>
            <w:tcW w:w="6910" w:type="dxa"/>
            <w:tcBorders>
              <w:top w:val="single" w:sz="4" w:space="0" w:color="auto"/>
              <w:left w:val="nil"/>
              <w:bottom w:val="single" w:sz="4" w:space="0" w:color="auto"/>
              <w:right w:val="nil"/>
            </w:tcBorders>
            <w:hideMark/>
          </w:tcPr>
          <w:p w:rsidR="00A678D3" w:rsidRPr="00B2684B" w:rsidRDefault="00A678D3" w:rsidP="000D625C">
            <w:pPr>
              <w:rPr>
                <w:color w:val="FF0000"/>
                <w:sz w:val="24"/>
                <w:szCs w:val="24"/>
                <w:lang w:val="en-US"/>
              </w:rPr>
            </w:pPr>
            <w:r w:rsidRPr="00B2684B">
              <w:rPr>
                <w:color w:val="FF0000"/>
                <w:sz w:val="24"/>
                <w:szCs w:val="24"/>
                <w:lang w:val="en-US"/>
              </w:rPr>
              <w:t>3</w:t>
            </w:r>
          </w:p>
        </w:tc>
      </w:tr>
      <w:tr w:rsidR="00A678D3" w:rsidRPr="00A678D3" w:rsidTr="000D625C">
        <w:tc>
          <w:tcPr>
            <w:tcW w:w="2410" w:type="dxa"/>
            <w:hideMark/>
          </w:tcPr>
          <w:p w:rsidR="00A678D3" w:rsidRPr="00A678D3" w:rsidRDefault="00A678D3" w:rsidP="000D625C">
            <w:pPr>
              <w:rPr>
                <w:sz w:val="24"/>
                <w:szCs w:val="24"/>
              </w:rPr>
            </w:pPr>
            <w:r w:rsidRPr="00A678D3">
              <w:rPr>
                <w:sz w:val="24"/>
                <w:szCs w:val="24"/>
              </w:rPr>
              <w:t>Семестр</w:t>
            </w:r>
          </w:p>
        </w:tc>
        <w:tc>
          <w:tcPr>
            <w:tcW w:w="6910" w:type="dxa"/>
            <w:tcBorders>
              <w:top w:val="single" w:sz="4" w:space="0" w:color="auto"/>
              <w:left w:val="nil"/>
              <w:bottom w:val="single" w:sz="4" w:space="0" w:color="auto"/>
              <w:right w:val="nil"/>
            </w:tcBorders>
            <w:hideMark/>
          </w:tcPr>
          <w:p w:rsidR="00A678D3" w:rsidRPr="00A678D3" w:rsidRDefault="00A678D3" w:rsidP="000D625C">
            <w:pPr>
              <w:rPr>
                <w:sz w:val="24"/>
                <w:szCs w:val="24"/>
                <w:lang w:val="en-US"/>
              </w:rPr>
            </w:pPr>
            <w:r w:rsidRPr="00A678D3">
              <w:rPr>
                <w:sz w:val="24"/>
                <w:szCs w:val="24"/>
              </w:rPr>
              <w:t>1,2</w:t>
            </w:r>
          </w:p>
        </w:tc>
      </w:tr>
      <w:tr w:rsidR="00A678D3" w:rsidRPr="00A678D3" w:rsidTr="000D625C">
        <w:tc>
          <w:tcPr>
            <w:tcW w:w="2410" w:type="dxa"/>
            <w:hideMark/>
          </w:tcPr>
          <w:p w:rsidR="00A678D3" w:rsidRPr="00A678D3" w:rsidRDefault="00A678D3" w:rsidP="000D625C">
            <w:pPr>
              <w:rPr>
                <w:sz w:val="24"/>
                <w:szCs w:val="24"/>
              </w:rPr>
            </w:pPr>
            <w:r w:rsidRPr="00A678D3">
              <w:rPr>
                <w:sz w:val="24"/>
                <w:szCs w:val="24"/>
              </w:rPr>
              <w:t>Специальность</w:t>
            </w:r>
          </w:p>
        </w:tc>
        <w:tc>
          <w:tcPr>
            <w:tcW w:w="6910" w:type="dxa"/>
            <w:tcBorders>
              <w:top w:val="single" w:sz="4" w:space="0" w:color="auto"/>
              <w:left w:val="nil"/>
              <w:bottom w:val="single" w:sz="4" w:space="0" w:color="auto"/>
              <w:right w:val="nil"/>
            </w:tcBorders>
            <w:hideMark/>
          </w:tcPr>
          <w:p w:rsidR="00A678D3" w:rsidRPr="00A678D3" w:rsidRDefault="00A678D3" w:rsidP="000D625C">
            <w:pPr>
              <w:rPr>
                <w:sz w:val="24"/>
                <w:szCs w:val="24"/>
              </w:rPr>
            </w:pPr>
            <w:r w:rsidRPr="00A678D3">
              <w:rPr>
                <w:sz w:val="24"/>
                <w:szCs w:val="24"/>
              </w:rPr>
              <w:t>35.02.01 «Лесное и лесопарковое хозяйство»</w:t>
            </w:r>
          </w:p>
          <w:p w:rsidR="00A678D3" w:rsidRPr="00A678D3" w:rsidRDefault="00A678D3" w:rsidP="000D625C">
            <w:pPr>
              <w:rPr>
                <w:sz w:val="24"/>
                <w:szCs w:val="24"/>
              </w:rPr>
            </w:pPr>
            <w:r w:rsidRPr="00A678D3">
              <w:rPr>
                <w:sz w:val="24"/>
                <w:szCs w:val="24"/>
              </w:rPr>
              <w:t>35.02.12 «Садово-парковое и ландшафтное строительство»</w:t>
            </w:r>
          </w:p>
        </w:tc>
      </w:tr>
      <w:tr w:rsidR="00A678D3" w:rsidRPr="00A678D3" w:rsidTr="000D625C">
        <w:tc>
          <w:tcPr>
            <w:tcW w:w="2410" w:type="dxa"/>
            <w:hideMark/>
          </w:tcPr>
          <w:p w:rsidR="00A678D3" w:rsidRPr="00A678D3" w:rsidRDefault="00A678D3" w:rsidP="000D625C">
            <w:pPr>
              <w:rPr>
                <w:sz w:val="24"/>
                <w:szCs w:val="24"/>
              </w:rPr>
            </w:pPr>
            <w:r w:rsidRPr="00A678D3">
              <w:rPr>
                <w:sz w:val="24"/>
                <w:szCs w:val="24"/>
              </w:rPr>
              <w:t>Группа</w:t>
            </w:r>
          </w:p>
        </w:tc>
        <w:tc>
          <w:tcPr>
            <w:tcW w:w="6910" w:type="dxa"/>
            <w:tcBorders>
              <w:top w:val="single" w:sz="4" w:space="0" w:color="auto"/>
              <w:left w:val="nil"/>
              <w:bottom w:val="single" w:sz="4" w:space="0" w:color="auto"/>
              <w:right w:val="nil"/>
            </w:tcBorders>
            <w:hideMark/>
          </w:tcPr>
          <w:p w:rsidR="00A678D3" w:rsidRPr="00A678D3" w:rsidRDefault="00A678D3" w:rsidP="000D625C">
            <w:pPr>
              <w:rPr>
                <w:sz w:val="24"/>
                <w:szCs w:val="24"/>
              </w:rPr>
            </w:pPr>
          </w:p>
        </w:tc>
      </w:tr>
    </w:tbl>
    <w:p w:rsidR="00A678D3" w:rsidRPr="00A678D3" w:rsidRDefault="00A678D3" w:rsidP="00A678D3">
      <w:pPr>
        <w:pStyle w:val="a7"/>
        <w:snapToGrid w:val="0"/>
        <w:spacing w:after="0" w:line="240" w:lineRule="auto"/>
        <w:ind w:left="0" w:firstLine="540"/>
        <w:jc w:val="center"/>
        <w:rPr>
          <w:rFonts w:ascii="Times New Roman" w:hAnsi="Times New Roman"/>
          <w:b/>
          <w:sz w:val="24"/>
          <w:szCs w:val="24"/>
        </w:rPr>
      </w:pPr>
    </w:p>
    <w:p w:rsidR="00A678D3" w:rsidRPr="00A678D3" w:rsidRDefault="00A678D3" w:rsidP="00A678D3">
      <w:pPr>
        <w:pStyle w:val="a7"/>
        <w:snapToGrid w:val="0"/>
        <w:spacing w:after="0" w:line="240" w:lineRule="auto"/>
        <w:ind w:left="0" w:firstLine="540"/>
        <w:jc w:val="center"/>
        <w:rPr>
          <w:rFonts w:ascii="Times New Roman" w:hAnsi="Times New Roman"/>
          <w:b/>
          <w:sz w:val="24"/>
          <w:szCs w:val="24"/>
        </w:rPr>
      </w:pPr>
      <w:r w:rsidRPr="00A678D3">
        <w:rPr>
          <w:rFonts w:ascii="Times New Roman" w:hAnsi="Times New Roman"/>
          <w:b/>
          <w:sz w:val="24"/>
          <w:szCs w:val="24"/>
        </w:rPr>
        <w:t>Занятие №5</w:t>
      </w:r>
    </w:p>
    <w:p w:rsidR="00A678D3" w:rsidRPr="00A678D3" w:rsidRDefault="00A678D3" w:rsidP="00A678D3">
      <w:pPr>
        <w:jc w:val="both"/>
        <w:rPr>
          <w:sz w:val="24"/>
          <w:szCs w:val="24"/>
        </w:rPr>
      </w:pPr>
      <w:r w:rsidRPr="00A678D3">
        <w:rPr>
          <w:sz w:val="24"/>
          <w:szCs w:val="24"/>
        </w:rPr>
        <w:t>Тема:</w:t>
      </w:r>
    </w:p>
    <w:p w:rsidR="00A678D3" w:rsidRPr="00A678D3" w:rsidRDefault="00A678D3" w:rsidP="00A678D3">
      <w:pPr>
        <w:pStyle w:val="2"/>
        <w:snapToGrid w:val="0"/>
        <w:spacing w:after="0" w:line="240" w:lineRule="auto"/>
        <w:ind w:left="0" w:firstLine="567"/>
        <w:rPr>
          <w:rFonts w:ascii="Times New Roman" w:hAnsi="Times New Roman"/>
          <w:color w:val="00B050"/>
          <w:sz w:val="24"/>
          <w:szCs w:val="24"/>
        </w:rPr>
      </w:pPr>
      <w:r w:rsidRPr="00A678D3">
        <w:rPr>
          <w:rFonts w:ascii="Times New Roman" w:hAnsi="Times New Roman"/>
          <w:sz w:val="24"/>
          <w:szCs w:val="24"/>
        </w:rPr>
        <w:t xml:space="preserve">Задание №1 к занятию №5- </w:t>
      </w:r>
      <w:r w:rsidRPr="00B2684B">
        <w:rPr>
          <w:rFonts w:ascii="Times New Roman" w:hAnsi="Times New Roman"/>
          <w:sz w:val="24"/>
          <w:szCs w:val="24"/>
        </w:rPr>
        <w:t>выполнить практическую работу №2</w:t>
      </w:r>
    </w:p>
    <w:p w:rsidR="00A678D3" w:rsidRPr="00A678D3" w:rsidRDefault="00A678D3" w:rsidP="00A678D3">
      <w:pPr>
        <w:jc w:val="both"/>
        <w:rPr>
          <w:sz w:val="24"/>
          <w:szCs w:val="24"/>
        </w:rPr>
      </w:pPr>
      <w:r w:rsidRPr="00A678D3">
        <w:rPr>
          <w:b/>
          <w:sz w:val="24"/>
          <w:szCs w:val="24"/>
        </w:rPr>
        <w:t>Задания к практической работе прилагаются в методических указаниях</w:t>
      </w:r>
      <w:r w:rsidRPr="00A678D3">
        <w:rPr>
          <w:sz w:val="24"/>
          <w:szCs w:val="24"/>
        </w:rPr>
        <w:t>.</w:t>
      </w:r>
    </w:p>
    <w:p w:rsidR="00A678D3" w:rsidRPr="00A678D3" w:rsidRDefault="00A678D3" w:rsidP="00A678D3">
      <w:pPr>
        <w:ind w:firstLine="567"/>
        <w:jc w:val="both"/>
        <w:rPr>
          <w:sz w:val="24"/>
          <w:szCs w:val="24"/>
        </w:rPr>
      </w:pPr>
      <w:r w:rsidRPr="00A678D3">
        <w:rPr>
          <w:sz w:val="24"/>
          <w:szCs w:val="24"/>
        </w:rPr>
        <w:t>Время выполнения -  мин.</w:t>
      </w:r>
    </w:p>
    <w:p w:rsidR="00A678D3" w:rsidRPr="00B2684B" w:rsidRDefault="00A678D3" w:rsidP="00A678D3">
      <w:pPr>
        <w:jc w:val="both"/>
        <w:rPr>
          <w:b/>
          <w:sz w:val="24"/>
          <w:szCs w:val="24"/>
        </w:rPr>
      </w:pPr>
      <w:r w:rsidRPr="00B2684B">
        <w:rPr>
          <w:b/>
          <w:sz w:val="24"/>
          <w:szCs w:val="24"/>
        </w:rPr>
        <w:t>Критерии оценивания практической работы предложены в задании №1 к занятию №2.</w:t>
      </w:r>
    </w:p>
    <w:p w:rsidR="005058C9" w:rsidRDefault="005058C9" w:rsidP="005058C9">
      <w:pPr>
        <w:rPr>
          <w:b/>
          <w:szCs w:val="28"/>
        </w:rPr>
      </w:pPr>
    </w:p>
    <w:p w:rsidR="005058C9" w:rsidRDefault="005058C9" w:rsidP="005058C9">
      <w:pPr>
        <w:rPr>
          <w:b/>
          <w:szCs w:val="28"/>
        </w:rPr>
      </w:pPr>
      <w:r>
        <w:rPr>
          <w:b/>
          <w:szCs w:val="28"/>
        </w:rPr>
        <w:t>Оформление раздела 2:</w:t>
      </w:r>
    </w:p>
    <w:p w:rsidR="005058C9" w:rsidRDefault="005058C9" w:rsidP="005058C9">
      <w:pPr>
        <w:jc w:val="both"/>
        <w:rPr>
          <w:szCs w:val="28"/>
        </w:rPr>
      </w:pPr>
      <w:r>
        <w:rPr>
          <w:szCs w:val="28"/>
        </w:rPr>
        <w:t xml:space="preserve"> Шрифт  - </w:t>
      </w:r>
      <w:r>
        <w:rPr>
          <w:szCs w:val="28"/>
          <w:lang w:val="en-US"/>
        </w:rPr>
        <w:t>Times</w:t>
      </w:r>
      <w:r w:rsidRPr="00C15D88">
        <w:rPr>
          <w:szCs w:val="28"/>
        </w:rPr>
        <w:t xml:space="preserve"> </w:t>
      </w:r>
      <w:r>
        <w:rPr>
          <w:szCs w:val="28"/>
          <w:lang w:val="en-US"/>
        </w:rPr>
        <w:t>New</w:t>
      </w:r>
      <w:r w:rsidRPr="00C15D88">
        <w:rPr>
          <w:szCs w:val="28"/>
        </w:rPr>
        <w:t xml:space="preserve"> </w:t>
      </w:r>
      <w:r>
        <w:rPr>
          <w:szCs w:val="28"/>
          <w:lang w:val="en-US"/>
        </w:rPr>
        <w:t>Roman</w:t>
      </w:r>
      <w:r>
        <w:rPr>
          <w:szCs w:val="28"/>
        </w:rPr>
        <w:t xml:space="preserve">, размер – 12, междустрочный – 1.0. поля: левое – 3.0, правое – 1.0., верхнее, нижнее – 2.0.  Отступ – стандарт. </w:t>
      </w:r>
    </w:p>
    <w:p w:rsidR="00AF3A39" w:rsidRDefault="00AF3A39" w:rsidP="002A6C0D">
      <w:pPr>
        <w:tabs>
          <w:tab w:val="left" w:pos="6375"/>
        </w:tabs>
        <w:ind w:left="360"/>
        <w:jc w:val="right"/>
        <w:rPr>
          <w:szCs w:val="28"/>
        </w:rPr>
      </w:pPr>
    </w:p>
    <w:p w:rsidR="000B4FD9" w:rsidRDefault="000B4FD9" w:rsidP="002A6C0D">
      <w:pPr>
        <w:tabs>
          <w:tab w:val="left" w:pos="6375"/>
        </w:tabs>
        <w:ind w:left="360"/>
        <w:jc w:val="right"/>
        <w:rPr>
          <w:szCs w:val="28"/>
        </w:rPr>
      </w:pPr>
    </w:p>
    <w:p w:rsidR="002A6C0D" w:rsidRDefault="002A6C0D" w:rsidP="002A6C0D">
      <w:pPr>
        <w:tabs>
          <w:tab w:val="left" w:pos="6375"/>
        </w:tabs>
        <w:ind w:left="360"/>
        <w:jc w:val="right"/>
        <w:rPr>
          <w:szCs w:val="28"/>
        </w:rPr>
      </w:pPr>
      <w:r>
        <w:rPr>
          <w:szCs w:val="28"/>
        </w:rPr>
        <w:lastRenderedPageBreak/>
        <w:t>Приложение Г</w:t>
      </w:r>
    </w:p>
    <w:p w:rsidR="002A6C0D" w:rsidRDefault="002A6C0D" w:rsidP="002A6C0D"/>
    <w:p w:rsidR="002A6C0D" w:rsidRPr="00083FCF" w:rsidRDefault="002A6C0D" w:rsidP="002A6C0D">
      <w:pPr>
        <w:jc w:val="center"/>
        <w:rPr>
          <w:i/>
          <w:szCs w:val="28"/>
        </w:rPr>
      </w:pPr>
      <w:r w:rsidRPr="00083FCF">
        <w:rPr>
          <w:i/>
          <w:szCs w:val="28"/>
        </w:rPr>
        <w:t xml:space="preserve">Макет оформления комплекта контрольно – оценочных средств  </w:t>
      </w:r>
      <w:r w:rsidRPr="00083FCF">
        <w:rPr>
          <w:rStyle w:val="c14"/>
          <w:bCs/>
          <w:i/>
          <w:szCs w:val="28"/>
          <w:shd w:val="clear" w:color="auto" w:fill="FFFFFF"/>
        </w:rPr>
        <w:t>для проведения входного и текущего контроля</w:t>
      </w:r>
      <w:r w:rsidRPr="00083FCF">
        <w:rPr>
          <w:rStyle w:val="apple-converted-space"/>
          <w:bCs/>
          <w:i/>
          <w:szCs w:val="28"/>
          <w:shd w:val="clear" w:color="auto" w:fill="FFFFFF"/>
        </w:rPr>
        <w:t> </w:t>
      </w:r>
      <w:r w:rsidRPr="00083FCF">
        <w:rPr>
          <w:i/>
          <w:szCs w:val="28"/>
        </w:rPr>
        <w:t xml:space="preserve"> по </w:t>
      </w:r>
      <w:r>
        <w:rPr>
          <w:i/>
          <w:szCs w:val="28"/>
        </w:rPr>
        <w:t xml:space="preserve">общеобразовательной </w:t>
      </w:r>
      <w:r w:rsidRPr="00083FCF">
        <w:rPr>
          <w:i/>
          <w:szCs w:val="28"/>
        </w:rPr>
        <w:t xml:space="preserve">учебной дисциплине </w:t>
      </w:r>
    </w:p>
    <w:p w:rsidR="00AF3A39" w:rsidRPr="001F6A15" w:rsidRDefault="00AF3A39" w:rsidP="00AF3A39">
      <w:pPr>
        <w:jc w:val="center"/>
        <w:outlineLvl w:val="0"/>
        <w:rPr>
          <w:szCs w:val="28"/>
        </w:rPr>
      </w:pPr>
    </w:p>
    <w:p w:rsidR="00AF3A39" w:rsidRPr="00163D10" w:rsidRDefault="00AF3A39" w:rsidP="00AF3A39">
      <w:pPr>
        <w:jc w:val="center"/>
        <w:outlineLvl w:val="0"/>
        <w:rPr>
          <w:szCs w:val="28"/>
        </w:rPr>
      </w:pPr>
      <w:r w:rsidRPr="00163D10">
        <w:rPr>
          <w:szCs w:val="28"/>
        </w:rPr>
        <w:t>Министерство образования и науки Алтайского края</w:t>
      </w:r>
    </w:p>
    <w:p w:rsidR="00AF3A39" w:rsidRPr="00D2413B" w:rsidRDefault="00AF3A39" w:rsidP="00AF3A39">
      <w:pPr>
        <w:jc w:val="center"/>
        <w:rPr>
          <w:color w:val="FF0000"/>
          <w:szCs w:val="28"/>
        </w:rPr>
      </w:pPr>
      <w:r w:rsidRPr="00D2413B">
        <w:rPr>
          <w:szCs w:val="28"/>
        </w:rPr>
        <w:t>Краевое государственное бюджетное профессиональное образовательное учреждение «Бийский техникум лесного хозяйства»</w:t>
      </w:r>
    </w:p>
    <w:p w:rsidR="00AF3A39" w:rsidRDefault="00AF3A39" w:rsidP="00AF3A39">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AF3A39" w:rsidRPr="00E02707" w:rsidTr="000D625C">
        <w:trPr>
          <w:jc w:val="center"/>
        </w:trPr>
        <w:tc>
          <w:tcPr>
            <w:tcW w:w="5282" w:type="dxa"/>
            <w:tcBorders>
              <w:top w:val="single" w:sz="4" w:space="0" w:color="000000"/>
              <w:left w:val="single" w:sz="4" w:space="0" w:color="000000"/>
              <w:bottom w:val="single" w:sz="4" w:space="0" w:color="000000"/>
              <w:right w:val="single" w:sz="4" w:space="0" w:color="000000"/>
            </w:tcBorders>
          </w:tcPr>
          <w:p w:rsidR="00AF3A39" w:rsidRPr="00E02707" w:rsidRDefault="00AF3A39" w:rsidP="000D625C">
            <w:pPr>
              <w:pStyle w:val="ac"/>
              <w:rPr>
                <w:rFonts w:eastAsia="Calibri"/>
                <w:sz w:val="24"/>
                <w:szCs w:val="24"/>
              </w:rPr>
            </w:pPr>
            <w:r w:rsidRPr="00E02707">
              <w:rPr>
                <w:sz w:val="24"/>
                <w:szCs w:val="24"/>
              </w:rPr>
              <w:t>СОГЛАСОВАНО</w:t>
            </w:r>
          </w:p>
          <w:p w:rsidR="00AF3A39" w:rsidRPr="00E02707" w:rsidRDefault="00AF3A39" w:rsidP="000D625C">
            <w:pPr>
              <w:pStyle w:val="ac"/>
              <w:rPr>
                <w:sz w:val="24"/>
                <w:szCs w:val="24"/>
              </w:rPr>
            </w:pPr>
            <w:r w:rsidRPr="00E02707">
              <w:rPr>
                <w:sz w:val="24"/>
                <w:szCs w:val="24"/>
              </w:rPr>
              <w:t>предметной  (цикловой) комиссией цикла</w:t>
            </w:r>
          </w:p>
          <w:p w:rsidR="00AF3A39" w:rsidRPr="00E02707" w:rsidRDefault="00AF3A39" w:rsidP="000D625C">
            <w:pPr>
              <w:pStyle w:val="ac"/>
              <w:rPr>
                <w:sz w:val="24"/>
                <w:szCs w:val="24"/>
              </w:rPr>
            </w:pPr>
            <w:r>
              <w:rPr>
                <w:sz w:val="24"/>
                <w:szCs w:val="24"/>
              </w:rPr>
              <w:t>общеобразовательных дисциплин</w:t>
            </w:r>
          </w:p>
          <w:p w:rsidR="00AF3A39" w:rsidRPr="00E02707" w:rsidRDefault="00AF3A39" w:rsidP="000D625C">
            <w:pPr>
              <w:pStyle w:val="ac"/>
              <w:rPr>
                <w:sz w:val="24"/>
                <w:szCs w:val="24"/>
              </w:rPr>
            </w:pPr>
            <w:r w:rsidRPr="00E02707">
              <w:rPr>
                <w:sz w:val="24"/>
                <w:szCs w:val="24"/>
              </w:rPr>
              <w:t>Председатель ПЦК__________</w:t>
            </w:r>
            <w:r>
              <w:rPr>
                <w:sz w:val="24"/>
                <w:szCs w:val="24"/>
              </w:rPr>
              <w:t>Е.С. Ткачева</w:t>
            </w:r>
          </w:p>
          <w:p w:rsidR="00AF3A39" w:rsidRPr="00E02707" w:rsidRDefault="00AF3A39" w:rsidP="000D625C">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AF3A39" w:rsidRPr="00E02707" w:rsidRDefault="00AF3A39" w:rsidP="000D625C">
            <w:pPr>
              <w:pStyle w:val="ac"/>
              <w:jc w:val="right"/>
              <w:rPr>
                <w:rFonts w:eastAsia="Calibri"/>
                <w:sz w:val="24"/>
                <w:szCs w:val="24"/>
              </w:rPr>
            </w:pPr>
            <w:r w:rsidRPr="00E02707">
              <w:rPr>
                <w:sz w:val="24"/>
                <w:szCs w:val="24"/>
              </w:rPr>
              <w:t>УТВЕРЖДАЮ</w:t>
            </w:r>
          </w:p>
          <w:p w:rsidR="00AF3A39" w:rsidRPr="00E02707" w:rsidRDefault="00AF3A39" w:rsidP="000D625C">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AF3A39" w:rsidRPr="00E02707" w:rsidRDefault="00AF3A39" w:rsidP="000D625C">
            <w:pPr>
              <w:pStyle w:val="ac"/>
              <w:jc w:val="right"/>
              <w:rPr>
                <w:sz w:val="24"/>
                <w:szCs w:val="24"/>
              </w:rPr>
            </w:pPr>
            <w:r>
              <w:rPr>
                <w:sz w:val="24"/>
                <w:szCs w:val="24"/>
              </w:rPr>
              <w:t>______</w:t>
            </w:r>
            <w:r w:rsidRPr="00E02707">
              <w:rPr>
                <w:sz w:val="24"/>
                <w:szCs w:val="24"/>
              </w:rPr>
              <w:t>___________</w:t>
            </w:r>
            <w:r>
              <w:rPr>
                <w:sz w:val="24"/>
                <w:szCs w:val="24"/>
              </w:rPr>
              <w:t>А.Н. Шульц</w:t>
            </w:r>
          </w:p>
          <w:p w:rsidR="00AF3A39" w:rsidRPr="00E02707" w:rsidRDefault="00AF3A39" w:rsidP="000D625C">
            <w:pPr>
              <w:pStyle w:val="ac"/>
              <w:jc w:val="right"/>
              <w:rPr>
                <w:rFonts w:eastAsia="Calibri"/>
                <w:sz w:val="24"/>
                <w:szCs w:val="24"/>
              </w:rPr>
            </w:pPr>
            <w:r>
              <w:rPr>
                <w:sz w:val="24"/>
                <w:szCs w:val="24"/>
              </w:rPr>
              <w:t xml:space="preserve"> «____»________201_</w:t>
            </w:r>
            <w:r w:rsidRPr="00E02707">
              <w:rPr>
                <w:sz w:val="24"/>
                <w:szCs w:val="24"/>
              </w:rPr>
              <w:t>г.</w:t>
            </w:r>
          </w:p>
        </w:tc>
      </w:tr>
    </w:tbl>
    <w:p w:rsidR="002A6C0D" w:rsidRDefault="002A6C0D" w:rsidP="00A678D3">
      <w:pPr>
        <w:rPr>
          <w:b/>
          <w:i/>
          <w:color w:val="FF0000"/>
        </w:rPr>
      </w:pPr>
    </w:p>
    <w:p w:rsidR="00AF3A39" w:rsidRDefault="00AF3A39" w:rsidP="00A678D3">
      <w:pPr>
        <w:rPr>
          <w:b/>
          <w:i/>
          <w:color w:val="FF0000"/>
        </w:rPr>
      </w:pPr>
    </w:p>
    <w:p w:rsidR="00AF3A39" w:rsidRDefault="00AF3A39" w:rsidP="00A678D3">
      <w:pPr>
        <w:rPr>
          <w:b/>
          <w:i/>
          <w:color w:val="FF0000"/>
        </w:rPr>
      </w:pPr>
    </w:p>
    <w:p w:rsidR="00AF3A39" w:rsidRDefault="00AF3A39" w:rsidP="00A678D3">
      <w:pPr>
        <w:rPr>
          <w:b/>
          <w:i/>
          <w:color w:val="FF0000"/>
        </w:rPr>
      </w:pPr>
    </w:p>
    <w:p w:rsidR="00AF3A39" w:rsidRDefault="00AF3A39" w:rsidP="00AF3A39">
      <w:pPr>
        <w:spacing w:line="360" w:lineRule="auto"/>
        <w:jc w:val="both"/>
        <w:rPr>
          <w:b/>
          <w:szCs w:val="28"/>
        </w:rPr>
      </w:pPr>
    </w:p>
    <w:p w:rsidR="00AF3A39" w:rsidRDefault="00AF3A39" w:rsidP="00AF3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Cs w:val="28"/>
        </w:rPr>
      </w:pPr>
      <w:r w:rsidRPr="0050050C">
        <w:rPr>
          <w:b/>
          <w:szCs w:val="28"/>
        </w:rPr>
        <w:t xml:space="preserve">Комплект контрольно-оценочных средств </w:t>
      </w:r>
      <w:r w:rsidRPr="00083FCF">
        <w:rPr>
          <w:rStyle w:val="c14"/>
          <w:b/>
          <w:bCs/>
          <w:szCs w:val="28"/>
          <w:shd w:val="clear" w:color="auto" w:fill="FFFFFF"/>
        </w:rPr>
        <w:t>для проведения входного и текущего контроля</w:t>
      </w:r>
      <w:r w:rsidRPr="00083FCF">
        <w:rPr>
          <w:rStyle w:val="apple-converted-space"/>
          <w:b/>
          <w:bCs/>
          <w:szCs w:val="28"/>
          <w:shd w:val="clear" w:color="auto" w:fill="FFFFFF"/>
        </w:rPr>
        <w:t> </w:t>
      </w:r>
      <w:r w:rsidRPr="00083FCF">
        <w:rPr>
          <w:b/>
          <w:szCs w:val="28"/>
        </w:rPr>
        <w:t xml:space="preserve"> по</w:t>
      </w:r>
      <w:r>
        <w:rPr>
          <w:b/>
          <w:szCs w:val="28"/>
        </w:rPr>
        <w:t xml:space="preserve"> общеобразовательной</w:t>
      </w:r>
      <w:r w:rsidRPr="00083FCF">
        <w:rPr>
          <w:b/>
          <w:szCs w:val="28"/>
        </w:rPr>
        <w:t xml:space="preserve"> учебно</w:t>
      </w:r>
      <w:r>
        <w:rPr>
          <w:b/>
          <w:szCs w:val="28"/>
        </w:rPr>
        <w:t>й</w:t>
      </w:r>
      <w:r w:rsidRPr="0050050C">
        <w:rPr>
          <w:b/>
          <w:szCs w:val="28"/>
        </w:rPr>
        <w:t xml:space="preserve"> </w:t>
      </w:r>
      <w:r>
        <w:rPr>
          <w:b/>
          <w:szCs w:val="28"/>
        </w:rPr>
        <w:t xml:space="preserve">дисциплине </w:t>
      </w:r>
    </w:p>
    <w:p w:rsidR="00AF3A39" w:rsidRPr="00083FCF" w:rsidRDefault="00AF3A39" w:rsidP="00AF3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00B050"/>
          <w:szCs w:val="28"/>
        </w:rPr>
      </w:pPr>
    </w:p>
    <w:tbl>
      <w:tblPr>
        <w:tblW w:w="0" w:type="auto"/>
        <w:tblLook w:val="04A0" w:firstRow="1" w:lastRow="0" w:firstColumn="1" w:lastColumn="0" w:noHBand="0" w:noVBand="1"/>
      </w:tblPr>
      <w:tblGrid>
        <w:gridCol w:w="9570"/>
      </w:tblGrid>
      <w:tr w:rsidR="00AF3A39" w:rsidTr="000D625C">
        <w:tc>
          <w:tcPr>
            <w:tcW w:w="9570" w:type="dxa"/>
            <w:tcBorders>
              <w:top w:val="nil"/>
              <w:left w:val="nil"/>
              <w:bottom w:val="single" w:sz="4" w:space="0" w:color="auto"/>
              <w:right w:val="nil"/>
            </w:tcBorders>
            <w:vAlign w:val="bottom"/>
            <w:hideMark/>
          </w:tcPr>
          <w:p w:rsidR="00AF3A39" w:rsidRPr="00A4779D" w:rsidRDefault="00AF3A39" w:rsidP="000D62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FF0000"/>
              </w:rPr>
            </w:pPr>
          </w:p>
        </w:tc>
      </w:tr>
    </w:tbl>
    <w:p w:rsidR="00AF3A39" w:rsidRDefault="00AF3A39" w:rsidP="00AF3A39">
      <w:pPr>
        <w:spacing w:line="360" w:lineRule="auto"/>
        <w:jc w:val="center"/>
        <w:rPr>
          <w:i/>
          <w:szCs w:val="28"/>
        </w:rPr>
      </w:pPr>
      <w:r>
        <w:rPr>
          <w:i/>
          <w:szCs w:val="28"/>
        </w:rPr>
        <w:t>(название)</w:t>
      </w:r>
    </w:p>
    <w:p w:rsidR="00AF3A39" w:rsidRDefault="00AF3A39" w:rsidP="00AF3A39">
      <w:pPr>
        <w:spacing w:line="360" w:lineRule="auto"/>
        <w:jc w:val="center"/>
        <w:rPr>
          <w:szCs w:val="28"/>
        </w:rPr>
      </w:pPr>
      <w:r>
        <w:rPr>
          <w:szCs w:val="28"/>
        </w:rPr>
        <w:t xml:space="preserve">основной профессиональной образовательной программы (ОПОП) по специальности СПО </w:t>
      </w:r>
    </w:p>
    <w:p w:rsidR="00AF3A39" w:rsidRDefault="00AF3A39" w:rsidP="00AF3A39">
      <w:pPr>
        <w:spacing w:line="360" w:lineRule="auto"/>
        <w:jc w:val="center"/>
        <w:rPr>
          <w:szCs w:val="28"/>
        </w:rPr>
      </w:pPr>
    </w:p>
    <w:tbl>
      <w:tblPr>
        <w:tblW w:w="0" w:type="auto"/>
        <w:tblBorders>
          <w:bottom w:val="single" w:sz="4" w:space="0" w:color="auto"/>
        </w:tblBorders>
        <w:tblLook w:val="04A0" w:firstRow="1" w:lastRow="0" w:firstColumn="1" w:lastColumn="0" w:noHBand="0" w:noVBand="1"/>
      </w:tblPr>
      <w:tblGrid>
        <w:gridCol w:w="9570"/>
      </w:tblGrid>
      <w:tr w:rsidR="00AF3A39" w:rsidTr="000D625C">
        <w:tc>
          <w:tcPr>
            <w:tcW w:w="9570" w:type="dxa"/>
            <w:tcBorders>
              <w:top w:val="nil"/>
              <w:left w:val="nil"/>
              <w:bottom w:val="single" w:sz="4" w:space="0" w:color="auto"/>
              <w:right w:val="nil"/>
            </w:tcBorders>
            <w:hideMark/>
          </w:tcPr>
          <w:p w:rsidR="00AF3A39" w:rsidRPr="00A4779D" w:rsidRDefault="00AF3A39" w:rsidP="000D625C">
            <w:pPr>
              <w:spacing w:line="360" w:lineRule="auto"/>
              <w:rPr>
                <w:color w:val="FF0000"/>
                <w:szCs w:val="28"/>
              </w:rPr>
            </w:pPr>
          </w:p>
        </w:tc>
      </w:tr>
    </w:tbl>
    <w:p w:rsidR="00AF3A39" w:rsidRDefault="00AF3A39" w:rsidP="00AF3A39">
      <w:pPr>
        <w:spacing w:line="360" w:lineRule="auto"/>
        <w:jc w:val="center"/>
        <w:rPr>
          <w:szCs w:val="28"/>
        </w:rPr>
      </w:pPr>
      <w:r>
        <w:rPr>
          <w:i/>
          <w:szCs w:val="28"/>
        </w:rPr>
        <w:t>(код, название)</w:t>
      </w:r>
    </w:p>
    <w:p w:rsidR="00AF3A39" w:rsidRDefault="00AF3A39" w:rsidP="00AF3A39">
      <w:pPr>
        <w:spacing w:line="360" w:lineRule="auto"/>
        <w:jc w:val="center"/>
        <w:rPr>
          <w:szCs w:val="28"/>
        </w:rPr>
      </w:pPr>
      <w:r>
        <w:rPr>
          <w:szCs w:val="28"/>
        </w:rPr>
        <w:t xml:space="preserve">  </w:t>
      </w:r>
    </w:p>
    <w:p w:rsidR="00AF3A39" w:rsidRDefault="00AF3A39" w:rsidP="00AF3A39">
      <w:pPr>
        <w:spacing w:line="360" w:lineRule="auto"/>
        <w:jc w:val="both"/>
        <w:rPr>
          <w:b/>
          <w:szCs w:val="28"/>
        </w:rPr>
      </w:pPr>
    </w:p>
    <w:p w:rsidR="00AF3A39" w:rsidRDefault="00AF3A39" w:rsidP="00AF3A39">
      <w:pPr>
        <w:spacing w:line="360" w:lineRule="auto"/>
        <w:jc w:val="both"/>
        <w:rPr>
          <w:b/>
          <w:szCs w:val="28"/>
        </w:rPr>
      </w:pPr>
    </w:p>
    <w:p w:rsidR="00AF3A39" w:rsidRDefault="00AF3A39" w:rsidP="00AF3A39">
      <w:pPr>
        <w:spacing w:line="360" w:lineRule="auto"/>
        <w:jc w:val="both"/>
        <w:rPr>
          <w:b/>
          <w:szCs w:val="28"/>
        </w:rPr>
      </w:pPr>
    </w:p>
    <w:p w:rsidR="00AF3A39" w:rsidRDefault="00AF3A39" w:rsidP="00AF3A39">
      <w:pPr>
        <w:spacing w:line="360" w:lineRule="auto"/>
        <w:jc w:val="both"/>
        <w:rPr>
          <w:b/>
          <w:szCs w:val="28"/>
        </w:rPr>
      </w:pPr>
    </w:p>
    <w:p w:rsidR="00AF3A39" w:rsidRDefault="00AF3A39" w:rsidP="00AF3A39">
      <w:pPr>
        <w:spacing w:line="360" w:lineRule="auto"/>
        <w:jc w:val="both"/>
        <w:rPr>
          <w:b/>
          <w:szCs w:val="28"/>
        </w:rPr>
      </w:pPr>
    </w:p>
    <w:p w:rsidR="00AF3A39" w:rsidRDefault="00AF3A39" w:rsidP="00AF3A39">
      <w:pPr>
        <w:spacing w:line="360" w:lineRule="auto"/>
        <w:jc w:val="both"/>
        <w:rPr>
          <w:b/>
          <w:szCs w:val="28"/>
        </w:rPr>
      </w:pPr>
    </w:p>
    <w:p w:rsidR="00AF3A39" w:rsidRDefault="00AF3A39" w:rsidP="000B4FD9">
      <w:pPr>
        <w:spacing w:line="360" w:lineRule="auto"/>
        <w:jc w:val="center"/>
        <w:rPr>
          <w:szCs w:val="28"/>
        </w:rPr>
      </w:pPr>
      <w:r w:rsidRPr="00143F2B">
        <w:rPr>
          <w:szCs w:val="28"/>
        </w:rPr>
        <w:t>Бийск, 20</w:t>
      </w:r>
      <w:r>
        <w:rPr>
          <w:szCs w:val="28"/>
        </w:rPr>
        <w:t>_</w:t>
      </w:r>
    </w:p>
    <w:p w:rsidR="00AF3A39" w:rsidRPr="00DF4421" w:rsidRDefault="00AF3A39" w:rsidP="00AF3A39">
      <w:pPr>
        <w:spacing w:line="360" w:lineRule="auto"/>
        <w:ind w:firstLine="567"/>
        <w:jc w:val="both"/>
        <w:outlineLvl w:val="0"/>
        <w:rPr>
          <w:b/>
        </w:rPr>
      </w:pPr>
      <w:r w:rsidRPr="00DF4421">
        <w:rPr>
          <w:b/>
        </w:rPr>
        <w:lastRenderedPageBreak/>
        <w:t>Общие положения</w:t>
      </w:r>
    </w:p>
    <w:p w:rsidR="00AF3A39" w:rsidRPr="00AF3A39" w:rsidRDefault="00AF3A39" w:rsidP="00AF3A39">
      <w:pPr>
        <w:keepNext/>
        <w:keepLines/>
        <w:suppressLineNumbers/>
        <w:suppressAutoHyphens/>
        <w:spacing w:line="360" w:lineRule="auto"/>
        <w:ind w:firstLine="567"/>
        <w:jc w:val="both"/>
        <w:rPr>
          <w:i/>
        </w:rPr>
      </w:pPr>
      <w:r w:rsidRPr="00DF4421">
        <w:t xml:space="preserve">КОС включают контрольные материалы для проведения входного, текущего контроля по учебной дисциплине </w:t>
      </w:r>
      <w:r>
        <w:rPr>
          <w:color w:val="FF0000"/>
          <w:szCs w:val="28"/>
        </w:rPr>
        <w:t>(у</w:t>
      </w:r>
      <w:r w:rsidRPr="00EA1DFF">
        <w:rPr>
          <w:color w:val="FF0000"/>
          <w:szCs w:val="28"/>
        </w:rPr>
        <w:t xml:space="preserve">казать наименование </w:t>
      </w:r>
      <w:r>
        <w:rPr>
          <w:color w:val="FF0000"/>
          <w:szCs w:val="28"/>
        </w:rPr>
        <w:t>без кавычек</w:t>
      </w:r>
      <w:r w:rsidRPr="00EA1DFF">
        <w:rPr>
          <w:color w:val="FF0000"/>
          <w:szCs w:val="28"/>
        </w:rPr>
        <w:t>).</w:t>
      </w:r>
    </w:p>
    <w:p w:rsidR="00AF3A39" w:rsidRPr="00DF4421" w:rsidRDefault="00AF3A39" w:rsidP="00AF3A39">
      <w:pPr>
        <w:spacing w:line="360" w:lineRule="auto"/>
        <w:ind w:firstLine="567"/>
        <w:jc w:val="both"/>
      </w:pPr>
      <w:r w:rsidRPr="00DF4421">
        <w:t xml:space="preserve">В качестве содержательной и критериальной базы оценки выступают планируемые предметные результаты. </w:t>
      </w:r>
    </w:p>
    <w:p w:rsidR="00AF3A39" w:rsidRPr="00DF4421" w:rsidRDefault="00AF3A39" w:rsidP="00AF3A39">
      <w:pPr>
        <w:spacing w:line="360" w:lineRule="auto"/>
        <w:ind w:firstLine="567"/>
        <w:jc w:val="both"/>
      </w:pPr>
      <w:r w:rsidRPr="00DF4421">
        <w:t xml:space="preserve">Объектом оценки предметных результатов является освоение </w:t>
      </w:r>
      <w:r w:rsidR="00BA3E8B">
        <w:t>об</w:t>
      </w:r>
      <w:r w:rsidRPr="00DF4421">
        <w:t>уча</w:t>
      </w:r>
      <w:r w:rsidR="00BA3E8B">
        <w:t>ю</w:t>
      </w:r>
      <w:r w:rsidRPr="00DF4421">
        <w:t>щимися предметных знаний и способов действия для решения учебно-познавательных и учебно-практических задач.</w:t>
      </w:r>
    </w:p>
    <w:p w:rsidR="00AF3A39" w:rsidRPr="006221D5" w:rsidRDefault="00AF3A39" w:rsidP="00AF3A39">
      <w:pPr>
        <w:spacing w:line="360" w:lineRule="auto"/>
        <w:jc w:val="center"/>
        <w:rPr>
          <w:szCs w:val="28"/>
        </w:rPr>
      </w:pPr>
    </w:p>
    <w:p w:rsidR="00AF3A39" w:rsidRDefault="00AF3A39"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A678D3">
      <w:pPr>
        <w:rPr>
          <w:b/>
          <w:i/>
          <w:color w:val="FF0000"/>
        </w:rPr>
      </w:pPr>
    </w:p>
    <w:p w:rsidR="00312077" w:rsidRDefault="00312077" w:rsidP="00312077">
      <w:pPr>
        <w:ind w:firstLine="567"/>
        <w:jc w:val="both"/>
        <w:rPr>
          <w:b/>
          <w:szCs w:val="28"/>
        </w:rPr>
        <w:sectPr w:rsidR="00312077" w:rsidSect="00AF3A39">
          <w:pgSz w:w="11906" w:h="16838"/>
          <w:pgMar w:top="1134" w:right="567" w:bottom="1134" w:left="1701" w:header="709" w:footer="709" w:gutter="0"/>
          <w:cols w:space="708"/>
          <w:docGrid w:linePitch="360"/>
        </w:sectPr>
      </w:pPr>
    </w:p>
    <w:p w:rsidR="00312077" w:rsidRPr="00AD1D2C" w:rsidRDefault="00312077" w:rsidP="00312077">
      <w:pPr>
        <w:ind w:firstLine="567"/>
        <w:jc w:val="both"/>
        <w:rPr>
          <w:b/>
          <w:szCs w:val="28"/>
        </w:rPr>
      </w:pPr>
      <w:r w:rsidRPr="00AD1D2C">
        <w:rPr>
          <w:b/>
          <w:szCs w:val="28"/>
        </w:rPr>
        <w:lastRenderedPageBreak/>
        <w:t>1. Результаты освоения учебной дисциплины, подлежащие проверке</w:t>
      </w:r>
    </w:p>
    <w:p w:rsidR="00312077" w:rsidRDefault="00312077" w:rsidP="00312077"/>
    <w:p w:rsidR="00312077" w:rsidRPr="0012689A" w:rsidRDefault="00312077" w:rsidP="00312077">
      <w:pPr>
        <w:ind w:firstLine="567"/>
        <w:jc w:val="right"/>
      </w:pPr>
      <w:r w:rsidRPr="0012689A">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6946"/>
        <w:gridCol w:w="1701"/>
        <w:gridCol w:w="4046"/>
      </w:tblGrid>
      <w:tr w:rsidR="00312077" w:rsidRPr="00382BAA" w:rsidTr="00BA3E8B">
        <w:trPr>
          <w:trHeight w:val="859"/>
        </w:trPr>
        <w:tc>
          <w:tcPr>
            <w:tcW w:w="2093" w:type="dxa"/>
          </w:tcPr>
          <w:p w:rsidR="00312077" w:rsidRPr="00382BAA" w:rsidRDefault="00312077" w:rsidP="000D625C">
            <w:pPr>
              <w:contextualSpacing/>
              <w:jc w:val="center"/>
              <w:rPr>
                <w:b/>
                <w:sz w:val="24"/>
                <w:szCs w:val="24"/>
              </w:rPr>
            </w:pPr>
            <w:r w:rsidRPr="00382BAA">
              <w:rPr>
                <w:b/>
                <w:sz w:val="24"/>
                <w:szCs w:val="24"/>
              </w:rPr>
              <w:t>Тема и № занятия</w:t>
            </w:r>
          </w:p>
          <w:p w:rsidR="00312077" w:rsidRPr="00382BAA" w:rsidRDefault="00312077" w:rsidP="000D625C">
            <w:pPr>
              <w:contextualSpacing/>
              <w:jc w:val="center"/>
              <w:rPr>
                <w:b/>
                <w:color w:val="FF0000"/>
                <w:sz w:val="24"/>
                <w:szCs w:val="24"/>
              </w:rPr>
            </w:pPr>
          </w:p>
        </w:tc>
        <w:tc>
          <w:tcPr>
            <w:tcW w:w="6946" w:type="dxa"/>
          </w:tcPr>
          <w:p w:rsidR="00312077" w:rsidRPr="00382BAA" w:rsidRDefault="00312077" w:rsidP="000D625C">
            <w:pPr>
              <w:contextualSpacing/>
              <w:jc w:val="center"/>
              <w:rPr>
                <w:b/>
                <w:bCs/>
                <w:color w:val="000000"/>
                <w:sz w:val="24"/>
                <w:szCs w:val="24"/>
              </w:rPr>
            </w:pPr>
            <w:r w:rsidRPr="00382BAA">
              <w:rPr>
                <w:b/>
                <w:sz w:val="24"/>
                <w:szCs w:val="24"/>
              </w:rPr>
              <w:t>Характеристика основных видов деятельности студентов (УУД)</w:t>
            </w:r>
          </w:p>
          <w:p w:rsidR="00312077" w:rsidRPr="00382BAA" w:rsidRDefault="00312077" w:rsidP="000D625C">
            <w:pPr>
              <w:ind w:right="-11" w:firstLine="540"/>
              <w:outlineLvl w:val="0"/>
              <w:rPr>
                <w:b/>
                <w:color w:val="FF0000"/>
                <w:sz w:val="24"/>
                <w:szCs w:val="24"/>
              </w:rPr>
            </w:pPr>
          </w:p>
        </w:tc>
        <w:tc>
          <w:tcPr>
            <w:tcW w:w="1701" w:type="dxa"/>
          </w:tcPr>
          <w:p w:rsidR="00312077" w:rsidRPr="00382BAA" w:rsidRDefault="00312077" w:rsidP="000D625C">
            <w:pPr>
              <w:contextualSpacing/>
              <w:jc w:val="center"/>
              <w:rPr>
                <w:b/>
                <w:sz w:val="24"/>
                <w:szCs w:val="24"/>
              </w:rPr>
            </w:pPr>
            <w:r w:rsidRPr="00382BAA">
              <w:rPr>
                <w:b/>
                <w:sz w:val="24"/>
                <w:szCs w:val="24"/>
              </w:rPr>
              <w:t>Виды учебной работы</w:t>
            </w:r>
          </w:p>
        </w:tc>
        <w:tc>
          <w:tcPr>
            <w:tcW w:w="4046" w:type="dxa"/>
          </w:tcPr>
          <w:p w:rsidR="00312077" w:rsidRPr="00382BAA" w:rsidRDefault="00312077" w:rsidP="000D625C">
            <w:pPr>
              <w:contextualSpacing/>
              <w:jc w:val="center"/>
              <w:rPr>
                <w:b/>
                <w:sz w:val="24"/>
                <w:szCs w:val="24"/>
              </w:rPr>
            </w:pPr>
            <w:r w:rsidRPr="00382BAA">
              <w:rPr>
                <w:b/>
                <w:sz w:val="24"/>
                <w:szCs w:val="24"/>
              </w:rPr>
              <w:t>Виды и форма задания для контроля</w:t>
            </w:r>
          </w:p>
        </w:tc>
      </w:tr>
      <w:tr w:rsidR="00312077" w:rsidRPr="00382BAA" w:rsidTr="000D625C">
        <w:tc>
          <w:tcPr>
            <w:tcW w:w="14786" w:type="dxa"/>
            <w:gridSpan w:val="4"/>
          </w:tcPr>
          <w:p w:rsidR="00312077" w:rsidRPr="00382BAA" w:rsidRDefault="00312077" w:rsidP="000D625C">
            <w:pPr>
              <w:contextualSpacing/>
              <w:jc w:val="center"/>
              <w:rPr>
                <w:sz w:val="24"/>
                <w:szCs w:val="24"/>
              </w:rPr>
            </w:pPr>
            <w:r w:rsidRPr="00382BAA">
              <w:rPr>
                <w:sz w:val="24"/>
                <w:szCs w:val="24"/>
              </w:rPr>
              <w:t>Раздел 1.</w:t>
            </w:r>
          </w:p>
        </w:tc>
      </w:tr>
      <w:tr w:rsidR="00312077" w:rsidRPr="00382BAA" w:rsidTr="000D625C">
        <w:tc>
          <w:tcPr>
            <w:tcW w:w="14786" w:type="dxa"/>
            <w:gridSpan w:val="4"/>
          </w:tcPr>
          <w:p w:rsidR="00312077" w:rsidRPr="00382BAA" w:rsidRDefault="00312077" w:rsidP="000D625C">
            <w:pPr>
              <w:contextualSpacing/>
              <w:rPr>
                <w:sz w:val="24"/>
                <w:szCs w:val="24"/>
              </w:rPr>
            </w:pPr>
            <w:r w:rsidRPr="00382BAA">
              <w:rPr>
                <w:sz w:val="24"/>
                <w:szCs w:val="24"/>
              </w:rPr>
              <w:t xml:space="preserve">Тема 1.1. </w:t>
            </w:r>
          </w:p>
        </w:tc>
      </w:tr>
      <w:tr w:rsidR="00312077" w:rsidRPr="00382BAA" w:rsidTr="000D625C">
        <w:tc>
          <w:tcPr>
            <w:tcW w:w="2093" w:type="dxa"/>
          </w:tcPr>
          <w:p w:rsidR="00312077" w:rsidRPr="00382BAA" w:rsidRDefault="00312077" w:rsidP="000D625C">
            <w:pPr>
              <w:contextualSpacing/>
              <w:rPr>
                <w:sz w:val="24"/>
                <w:szCs w:val="24"/>
                <w:lang w:val="en-US"/>
              </w:rPr>
            </w:pPr>
            <w:r w:rsidRPr="00382BAA">
              <w:rPr>
                <w:sz w:val="24"/>
                <w:szCs w:val="24"/>
              </w:rPr>
              <w:t>№</w:t>
            </w:r>
            <w:r w:rsidRPr="00382BAA">
              <w:rPr>
                <w:sz w:val="24"/>
                <w:szCs w:val="24"/>
                <w:lang w:val="en-US"/>
              </w:rPr>
              <w:t>1</w:t>
            </w:r>
          </w:p>
        </w:tc>
        <w:tc>
          <w:tcPr>
            <w:tcW w:w="6946" w:type="dxa"/>
          </w:tcPr>
          <w:p w:rsidR="00312077" w:rsidRPr="00382BAA" w:rsidRDefault="00312077" w:rsidP="000D625C">
            <w:pPr>
              <w:rPr>
                <w:b/>
                <w:bCs/>
                <w:color w:val="000000"/>
                <w:sz w:val="24"/>
                <w:szCs w:val="24"/>
              </w:rPr>
            </w:pPr>
            <w:r w:rsidRPr="00382BAA">
              <w:rPr>
                <w:b/>
                <w:bCs/>
                <w:color w:val="000000"/>
                <w:sz w:val="24"/>
                <w:szCs w:val="24"/>
              </w:rPr>
              <w:t>В ходе работы проверяются следующие УУД:</w:t>
            </w:r>
          </w:p>
          <w:p w:rsidR="00312077" w:rsidRDefault="00312077" w:rsidP="000D625C">
            <w:pPr>
              <w:pStyle w:val="ac"/>
              <w:jc w:val="both"/>
              <w:rPr>
                <w:sz w:val="24"/>
                <w:szCs w:val="24"/>
              </w:rPr>
            </w:pPr>
            <w:r w:rsidRPr="00382BAA">
              <w:rPr>
                <w:sz w:val="24"/>
                <w:szCs w:val="24"/>
              </w:rPr>
              <w:t xml:space="preserve">- </w:t>
            </w:r>
          </w:p>
          <w:p w:rsidR="00312077" w:rsidRDefault="00312077" w:rsidP="000D625C">
            <w:pPr>
              <w:pStyle w:val="ac"/>
              <w:jc w:val="both"/>
              <w:rPr>
                <w:sz w:val="24"/>
                <w:szCs w:val="24"/>
              </w:rPr>
            </w:pPr>
            <w:r w:rsidRPr="00382BAA">
              <w:rPr>
                <w:sz w:val="24"/>
                <w:szCs w:val="24"/>
              </w:rPr>
              <w:t xml:space="preserve">- </w:t>
            </w:r>
          </w:p>
          <w:p w:rsidR="00312077" w:rsidRPr="00382BAA" w:rsidRDefault="00312077" w:rsidP="000D625C">
            <w:pPr>
              <w:pStyle w:val="ac"/>
              <w:jc w:val="both"/>
              <w:rPr>
                <w:sz w:val="24"/>
                <w:szCs w:val="24"/>
              </w:rPr>
            </w:pPr>
            <w:r w:rsidRPr="00382BAA">
              <w:rPr>
                <w:sz w:val="24"/>
                <w:szCs w:val="24"/>
              </w:rPr>
              <w:t xml:space="preserve">- </w:t>
            </w:r>
          </w:p>
        </w:tc>
        <w:tc>
          <w:tcPr>
            <w:tcW w:w="1701" w:type="dxa"/>
          </w:tcPr>
          <w:p w:rsidR="00312077" w:rsidRPr="00382BAA" w:rsidRDefault="00312077" w:rsidP="000D625C">
            <w:pPr>
              <w:contextualSpacing/>
              <w:rPr>
                <w:sz w:val="24"/>
                <w:szCs w:val="24"/>
              </w:rPr>
            </w:pPr>
          </w:p>
          <w:p w:rsidR="00312077" w:rsidRPr="00382BAA" w:rsidRDefault="00312077" w:rsidP="000D625C">
            <w:pPr>
              <w:contextualSpacing/>
              <w:rPr>
                <w:sz w:val="24"/>
                <w:szCs w:val="24"/>
                <w:lang w:val="en-US"/>
              </w:rPr>
            </w:pPr>
            <w:r w:rsidRPr="00382BAA">
              <w:rPr>
                <w:sz w:val="24"/>
                <w:szCs w:val="24"/>
              </w:rPr>
              <w:t>Урок усвоения знаний</w:t>
            </w:r>
          </w:p>
        </w:tc>
        <w:tc>
          <w:tcPr>
            <w:tcW w:w="4046" w:type="dxa"/>
          </w:tcPr>
          <w:p w:rsidR="00312077" w:rsidRPr="00382BAA" w:rsidRDefault="00312077" w:rsidP="000D625C">
            <w:pPr>
              <w:contextualSpacing/>
              <w:jc w:val="both"/>
              <w:rPr>
                <w:sz w:val="24"/>
                <w:szCs w:val="24"/>
              </w:rPr>
            </w:pPr>
            <w:r w:rsidRPr="00382BAA">
              <w:rPr>
                <w:sz w:val="24"/>
                <w:szCs w:val="24"/>
              </w:rPr>
              <w:t>Задание №1 к занятию №1 –</w:t>
            </w:r>
          </w:p>
          <w:p w:rsidR="00312077" w:rsidRPr="00382BAA" w:rsidRDefault="00312077" w:rsidP="000D625C">
            <w:pPr>
              <w:contextualSpacing/>
              <w:rPr>
                <w:sz w:val="24"/>
                <w:szCs w:val="24"/>
              </w:rPr>
            </w:pPr>
            <w:r w:rsidRPr="00382BAA">
              <w:rPr>
                <w:b/>
                <w:sz w:val="24"/>
                <w:szCs w:val="24"/>
              </w:rPr>
              <w:t xml:space="preserve">Входной контроль </w:t>
            </w:r>
            <w:r w:rsidRPr="00382BAA">
              <w:rPr>
                <w:sz w:val="24"/>
                <w:szCs w:val="24"/>
              </w:rPr>
              <w:t>– тестирование</w:t>
            </w:r>
          </w:p>
          <w:p w:rsidR="00312077" w:rsidRPr="00382BAA" w:rsidRDefault="00312077" w:rsidP="000D625C">
            <w:pPr>
              <w:contextualSpacing/>
              <w:rPr>
                <w:sz w:val="24"/>
                <w:szCs w:val="24"/>
              </w:rPr>
            </w:pPr>
          </w:p>
          <w:p w:rsidR="00312077" w:rsidRPr="00382BAA" w:rsidRDefault="00312077" w:rsidP="000D625C">
            <w:pPr>
              <w:contextualSpacing/>
              <w:rPr>
                <w:sz w:val="24"/>
                <w:szCs w:val="24"/>
              </w:rPr>
            </w:pPr>
          </w:p>
        </w:tc>
      </w:tr>
      <w:tr w:rsidR="00312077" w:rsidRPr="00382BAA" w:rsidTr="000D625C">
        <w:tc>
          <w:tcPr>
            <w:tcW w:w="2093" w:type="dxa"/>
          </w:tcPr>
          <w:p w:rsidR="00312077" w:rsidRPr="00382BAA" w:rsidRDefault="00312077" w:rsidP="000D625C">
            <w:pPr>
              <w:contextualSpacing/>
              <w:rPr>
                <w:sz w:val="24"/>
                <w:szCs w:val="24"/>
                <w:lang w:val="en-US"/>
              </w:rPr>
            </w:pPr>
            <w:r w:rsidRPr="00382BAA">
              <w:rPr>
                <w:sz w:val="24"/>
                <w:szCs w:val="24"/>
              </w:rPr>
              <w:t>№</w:t>
            </w:r>
            <w:r w:rsidRPr="00382BAA">
              <w:rPr>
                <w:sz w:val="24"/>
                <w:szCs w:val="24"/>
                <w:lang w:val="en-US"/>
              </w:rPr>
              <w:t>2</w:t>
            </w:r>
          </w:p>
        </w:tc>
        <w:tc>
          <w:tcPr>
            <w:tcW w:w="6946" w:type="dxa"/>
          </w:tcPr>
          <w:p w:rsidR="00312077" w:rsidRPr="00382BAA" w:rsidRDefault="00312077" w:rsidP="000D625C">
            <w:pPr>
              <w:rPr>
                <w:b/>
                <w:bCs/>
                <w:color w:val="000000"/>
                <w:sz w:val="24"/>
                <w:szCs w:val="24"/>
              </w:rPr>
            </w:pPr>
            <w:r w:rsidRPr="00382BAA">
              <w:rPr>
                <w:b/>
                <w:bCs/>
                <w:color w:val="000000"/>
                <w:sz w:val="24"/>
                <w:szCs w:val="24"/>
              </w:rPr>
              <w:t>В ходе работы проверяются следующие УУД:</w:t>
            </w:r>
          </w:p>
          <w:p w:rsidR="00312077" w:rsidRDefault="00312077" w:rsidP="000D625C">
            <w:pPr>
              <w:pStyle w:val="ac"/>
              <w:jc w:val="both"/>
              <w:rPr>
                <w:sz w:val="24"/>
                <w:szCs w:val="24"/>
              </w:rPr>
            </w:pPr>
            <w:r w:rsidRPr="00382BAA">
              <w:rPr>
                <w:sz w:val="24"/>
                <w:szCs w:val="24"/>
              </w:rPr>
              <w:t xml:space="preserve">- </w:t>
            </w:r>
          </w:p>
          <w:p w:rsidR="00312077" w:rsidRDefault="00312077" w:rsidP="000D625C">
            <w:pPr>
              <w:pStyle w:val="ac"/>
              <w:jc w:val="both"/>
              <w:rPr>
                <w:sz w:val="24"/>
                <w:szCs w:val="24"/>
              </w:rPr>
            </w:pPr>
            <w:r w:rsidRPr="00382BAA">
              <w:rPr>
                <w:sz w:val="24"/>
                <w:szCs w:val="24"/>
              </w:rPr>
              <w:t xml:space="preserve">- </w:t>
            </w:r>
          </w:p>
          <w:p w:rsidR="00312077" w:rsidRPr="00382BAA" w:rsidRDefault="00312077" w:rsidP="000D625C">
            <w:pPr>
              <w:pStyle w:val="ac"/>
              <w:jc w:val="both"/>
              <w:rPr>
                <w:sz w:val="24"/>
                <w:szCs w:val="24"/>
              </w:rPr>
            </w:pPr>
            <w:r w:rsidRPr="00382BAA">
              <w:rPr>
                <w:sz w:val="24"/>
                <w:szCs w:val="24"/>
              </w:rPr>
              <w:t xml:space="preserve">- </w:t>
            </w:r>
          </w:p>
        </w:tc>
        <w:tc>
          <w:tcPr>
            <w:tcW w:w="1701" w:type="dxa"/>
          </w:tcPr>
          <w:p w:rsidR="00312077" w:rsidRPr="00382BAA" w:rsidRDefault="00312077" w:rsidP="000D625C">
            <w:pPr>
              <w:contextualSpacing/>
              <w:rPr>
                <w:sz w:val="24"/>
                <w:szCs w:val="24"/>
              </w:rPr>
            </w:pPr>
            <w:r w:rsidRPr="00382BAA">
              <w:rPr>
                <w:sz w:val="24"/>
                <w:szCs w:val="24"/>
              </w:rPr>
              <w:t>Урок закрепления знаний</w:t>
            </w:r>
          </w:p>
        </w:tc>
        <w:tc>
          <w:tcPr>
            <w:tcW w:w="4046" w:type="dxa"/>
          </w:tcPr>
          <w:p w:rsidR="00312077" w:rsidRPr="00382BAA" w:rsidRDefault="00312077" w:rsidP="000D625C">
            <w:pPr>
              <w:contextualSpacing/>
              <w:rPr>
                <w:sz w:val="24"/>
                <w:szCs w:val="24"/>
              </w:rPr>
            </w:pPr>
          </w:p>
          <w:p w:rsidR="00312077" w:rsidRPr="00382BAA" w:rsidRDefault="00312077" w:rsidP="000D625C">
            <w:pPr>
              <w:contextualSpacing/>
              <w:rPr>
                <w:sz w:val="24"/>
                <w:szCs w:val="24"/>
              </w:rPr>
            </w:pPr>
            <w:r w:rsidRPr="00382BAA">
              <w:rPr>
                <w:sz w:val="24"/>
                <w:szCs w:val="24"/>
              </w:rPr>
              <w:t xml:space="preserve">Задание №1 к занятию №2 – выполнение практического задания </w:t>
            </w:r>
          </w:p>
          <w:p w:rsidR="00312077" w:rsidRPr="00382BAA" w:rsidRDefault="00312077" w:rsidP="000D625C">
            <w:pPr>
              <w:contextualSpacing/>
              <w:rPr>
                <w:sz w:val="24"/>
                <w:szCs w:val="24"/>
              </w:rPr>
            </w:pPr>
          </w:p>
        </w:tc>
      </w:tr>
      <w:tr w:rsidR="00312077" w:rsidRPr="00382BAA" w:rsidTr="000D625C">
        <w:tc>
          <w:tcPr>
            <w:tcW w:w="14786" w:type="dxa"/>
            <w:gridSpan w:val="4"/>
          </w:tcPr>
          <w:p w:rsidR="00312077" w:rsidRPr="00382BAA" w:rsidRDefault="00312077" w:rsidP="000D625C">
            <w:pPr>
              <w:contextualSpacing/>
              <w:rPr>
                <w:sz w:val="24"/>
                <w:szCs w:val="24"/>
              </w:rPr>
            </w:pPr>
            <w:r w:rsidRPr="00382BAA">
              <w:rPr>
                <w:sz w:val="24"/>
                <w:szCs w:val="24"/>
              </w:rPr>
              <w:t xml:space="preserve">Тема 1.2. </w:t>
            </w:r>
          </w:p>
        </w:tc>
      </w:tr>
      <w:tr w:rsidR="00312077" w:rsidRPr="00382BAA" w:rsidTr="000D625C">
        <w:tc>
          <w:tcPr>
            <w:tcW w:w="2093" w:type="dxa"/>
          </w:tcPr>
          <w:p w:rsidR="00312077" w:rsidRPr="00382BAA" w:rsidRDefault="00312077" w:rsidP="000D625C">
            <w:pPr>
              <w:contextualSpacing/>
              <w:rPr>
                <w:sz w:val="24"/>
                <w:szCs w:val="24"/>
                <w:lang w:val="en-US"/>
              </w:rPr>
            </w:pPr>
            <w:r w:rsidRPr="00382BAA">
              <w:rPr>
                <w:sz w:val="24"/>
                <w:szCs w:val="24"/>
              </w:rPr>
              <w:t>№</w:t>
            </w:r>
            <w:r w:rsidRPr="00382BAA">
              <w:rPr>
                <w:sz w:val="24"/>
                <w:szCs w:val="24"/>
                <w:lang w:val="en-US"/>
              </w:rPr>
              <w:t>3</w:t>
            </w:r>
          </w:p>
          <w:p w:rsidR="00312077" w:rsidRPr="00382BAA" w:rsidRDefault="00312077" w:rsidP="000D625C">
            <w:pPr>
              <w:contextualSpacing/>
              <w:rPr>
                <w:sz w:val="24"/>
                <w:szCs w:val="24"/>
              </w:rPr>
            </w:pPr>
            <w:r w:rsidRPr="00382BAA">
              <w:rPr>
                <w:sz w:val="24"/>
                <w:szCs w:val="24"/>
              </w:rPr>
              <w:t xml:space="preserve"> </w:t>
            </w:r>
          </w:p>
        </w:tc>
        <w:tc>
          <w:tcPr>
            <w:tcW w:w="6946" w:type="dxa"/>
          </w:tcPr>
          <w:p w:rsidR="00312077" w:rsidRPr="00382BAA" w:rsidRDefault="00312077" w:rsidP="000D625C">
            <w:pPr>
              <w:rPr>
                <w:b/>
                <w:bCs/>
                <w:color w:val="000000"/>
                <w:sz w:val="24"/>
                <w:szCs w:val="24"/>
              </w:rPr>
            </w:pPr>
            <w:r w:rsidRPr="00382BAA">
              <w:rPr>
                <w:b/>
                <w:bCs/>
                <w:color w:val="000000"/>
                <w:sz w:val="24"/>
                <w:szCs w:val="24"/>
              </w:rPr>
              <w:t>В ходе работы проверяются следующие УУД:</w:t>
            </w:r>
          </w:p>
          <w:p w:rsidR="00312077" w:rsidRDefault="00312077" w:rsidP="000D625C">
            <w:pPr>
              <w:pStyle w:val="ac"/>
              <w:jc w:val="both"/>
              <w:rPr>
                <w:sz w:val="24"/>
                <w:szCs w:val="24"/>
              </w:rPr>
            </w:pPr>
            <w:r w:rsidRPr="00382BAA">
              <w:rPr>
                <w:sz w:val="24"/>
                <w:szCs w:val="24"/>
              </w:rPr>
              <w:t xml:space="preserve">- </w:t>
            </w:r>
          </w:p>
          <w:p w:rsidR="00312077" w:rsidRDefault="00312077" w:rsidP="000D625C">
            <w:pPr>
              <w:pStyle w:val="ac"/>
              <w:jc w:val="both"/>
              <w:rPr>
                <w:sz w:val="24"/>
                <w:szCs w:val="24"/>
              </w:rPr>
            </w:pPr>
            <w:r w:rsidRPr="00382BAA">
              <w:rPr>
                <w:sz w:val="24"/>
                <w:szCs w:val="24"/>
              </w:rPr>
              <w:t xml:space="preserve">- </w:t>
            </w:r>
          </w:p>
          <w:p w:rsidR="00312077" w:rsidRPr="00382BAA" w:rsidRDefault="00312077" w:rsidP="000D625C">
            <w:pPr>
              <w:pStyle w:val="ac"/>
              <w:jc w:val="both"/>
              <w:rPr>
                <w:sz w:val="24"/>
                <w:szCs w:val="24"/>
              </w:rPr>
            </w:pPr>
            <w:r w:rsidRPr="00382BAA">
              <w:rPr>
                <w:sz w:val="24"/>
                <w:szCs w:val="24"/>
              </w:rPr>
              <w:t xml:space="preserve">- </w:t>
            </w:r>
          </w:p>
        </w:tc>
        <w:tc>
          <w:tcPr>
            <w:tcW w:w="1701" w:type="dxa"/>
          </w:tcPr>
          <w:p w:rsidR="00312077" w:rsidRPr="00382BAA" w:rsidRDefault="00312077" w:rsidP="000D625C">
            <w:pPr>
              <w:contextualSpacing/>
              <w:rPr>
                <w:sz w:val="24"/>
                <w:szCs w:val="24"/>
              </w:rPr>
            </w:pPr>
            <w:r w:rsidRPr="00382BAA">
              <w:rPr>
                <w:sz w:val="24"/>
                <w:szCs w:val="24"/>
              </w:rPr>
              <w:t>Урок закрепления знаний</w:t>
            </w:r>
          </w:p>
        </w:tc>
        <w:tc>
          <w:tcPr>
            <w:tcW w:w="4046" w:type="dxa"/>
          </w:tcPr>
          <w:p w:rsidR="00312077" w:rsidRPr="00382BAA" w:rsidRDefault="00CB109B" w:rsidP="000D625C">
            <w:pPr>
              <w:contextualSpacing/>
              <w:rPr>
                <w:sz w:val="24"/>
                <w:szCs w:val="24"/>
              </w:rPr>
            </w:pPr>
            <w:r>
              <w:rPr>
                <w:sz w:val="24"/>
                <w:szCs w:val="24"/>
              </w:rPr>
              <w:t>Задание №1 к занятию №3</w:t>
            </w:r>
            <w:r w:rsidR="00312077" w:rsidRPr="00382BAA">
              <w:rPr>
                <w:sz w:val="24"/>
                <w:szCs w:val="24"/>
              </w:rPr>
              <w:t xml:space="preserve"> – выполнение практических заданий</w:t>
            </w:r>
          </w:p>
          <w:p w:rsidR="00312077" w:rsidRPr="00382BAA" w:rsidRDefault="00312077" w:rsidP="000D625C">
            <w:pPr>
              <w:contextualSpacing/>
              <w:rPr>
                <w:sz w:val="24"/>
                <w:szCs w:val="24"/>
              </w:rPr>
            </w:pPr>
          </w:p>
        </w:tc>
      </w:tr>
      <w:tr w:rsidR="00312077" w:rsidRPr="00382BAA" w:rsidTr="000D625C">
        <w:tc>
          <w:tcPr>
            <w:tcW w:w="14786" w:type="dxa"/>
            <w:gridSpan w:val="4"/>
          </w:tcPr>
          <w:p w:rsidR="00312077" w:rsidRPr="00382BAA" w:rsidRDefault="00312077" w:rsidP="00CB109B">
            <w:pPr>
              <w:contextualSpacing/>
              <w:rPr>
                <w:sz w:val="24"/>
                <w:szCs w:val="24"/>
              </w:rPr>
            </w:pPr>
            <w:r w:rsidRPr="00382BAA">
              <w:rPr>
                <w:sz w:val="24"/>
                <w:szCs w:val="24"/>
              </w:rPr>
              <w:t xml:space="preserve">Тема 1.3. </w:t>
            </w:r>
          </w:p>
        </w:tc>
      </w:tr>
      <w:tr w:rsidR="00312077" w:rsidRPr="00382BAA" w:rsidTr="000D625C">
        <w:tc>
          <w:tcPr>
            <w:tcW w:w="2093" w:type="dxa"/>
          </w:tcPr>
          <w:p w:rsidR="00312077" w:rsidRPr="00382BAA" w:rsidRDefault="00312077" w:rsidP="000D625C">
            <w:pPr>
              <w:contextualSpacing/>
              <w:rPr>
                <w:sz w:val="24"/>
                <w:szCs w:val="24"/>
                <w:lang w:val="en-US"/>
              </w:rPr>
            </w:pPr>
            <w:r w:rsidRPr="00382BAA">
              <w:rPr>
                <w:sz w:val="24"/>
                <w:szCs w:val="24"/>
              </w:rPr>
              <w:t>№</w:t>
            </w:r>
            <w:r w:rsidRPr="00382BAA">
              <w:rPr>
                <w:sz w:val="24"/>
                <w:szCs w:val="24"/>
                <w:lang w:val="en-US"/>
              </w:rPr>
              <w:t>4</w:t>
            </w:r>
          </w:p>
          <w:p w:rsidR="00312077" w:rsidRPr="00382BAA" w:rsidRDefault="00312077" w:rsidP="000D625C">
            <w:pPr>
              <w:contextualSpacing/>
              <w:rPr>
                <w:sz w:val="24"/>
                <w:szCs w:val="24"/>
              </w:rPr>
            </w:pPr>
          </w:p>
        </w:tc>
        <w:tc>
          <w:tcPr>
            <w:tcW w:w="6946" w:type="dxa"/>
          </w:tcPr>
          <w:p w:rsidR="00312077" w:rsidRPr="00382BAA" w:rsidRDefault="00312077" w:rsidP="000D625C">
            <w:pPr>
              <w:rPr>
                <w:b/>
                <w:bCs/>
                <w:color w:val="000000"/>
                <w:sz w:val="24"/>
                <w:szCs w:val="24"/>
              </w:rPr>
            </w:pPr>
            <w:r w:rsidRPr="00382BAA">
              <w:rPr>
                <w:b/>
                <w:bCs/>
                <w:color w:val="000000"/>
                <w:sz w:val="24"/>
                <w:szCs w:val="24"/>
              </w:rPr>
              <w:t>В ходе работы проверяются следующие УУД:</w:t>
            </w:r>
          </w:p>
          <w:p w:rsidR="00312077" w:rsidRDefault="00312077" w:rsidP="000D625C">
            <w:pPr>
              <w:pStyle w:val="ac"/>
              <w:jc w:val="both"/>
              <w:rPr>
                <w:sz w:val="24"/>
                <w:szCs w:val="24"/>
              </w:rPr>
            </w:pPr>
            <w:r w:rsidRPr="00382BAA">
              <w:rPr>
                <w:sz w:val="24"/>
                <w:szCs w:val="24"/>
              </w:rPr>
              <w:t xml:space="preserve">- </w:t>
            </w:r>
          </w:p>
          <w:p w:rsidR="00312077" w:rsidRDefault="00312077" w:rsidP="000D625C">
            <w:pPr>
              <w:pStyle w:val="ac"/>
              <w:jc w:val="both"/>
              <w:rPr>
                <w:sz w:val="24"/>
                <w:szCs w:val="24"/>
              </w:rPr>
            </w:pPr>
            <w:r w:rsidRPr="00382BAA">
              <w:rPr>
                <w:sz w:val="24"/>
                <w:szCs w:val="24"/>
              </w:rPr>
              <w:t xml:space="preserve">- </w:t>
            </w:r>
          </w:p>
          <w:p w:rsidR="00312077" w:rsidRPr="00382BAA" w:rsidRDefault="00312077" w:rsidP="000D625C">
            <w:pPr>
              <w:pStyle w:val="ac"/>
              <w:jc w:val="both"/>
              <w:rPr>
                <w:sz w:val="24"/>
                <w:szCs w:val="24"/>
              </w:rPr>
            </w:pPr>
            <w:r w:rsidRPr="00382BAA">
              <w:rPr>
                <w:sz w:val="24"/>
                <w:szCs w:val="24"/>
              </w:rPr>
              <w:t xml:space="preserve">- </w:t>
            </w:r>
          </w:p>
        </w:tc>
        <w:tc>
          <w:tcPr>
            <w:tcW w:w="1701" w:type="dxa"/>
          </w:tcPr>
          <w:p w:rsidR="00312077" w:rsidRPr="00382BAA" w:rsidRDefault="00CB109B" w:rsidP="000D625C">
            <w:pPr>
              <w:contextualSpacing/>
              <w:rPr>
                <w:sz w:val="24"/>
                <w:szCs w:val="24"/>
              </w:rPr>
            </w:pPr>
            <w:r>
              <w:rPr>
                <w:sz w:val="24"/>
                <w:szCs w:val="24"/>
              </w:rPr>
              <w:t>Комбинированный</w:t>
            </w:r>
          </w:p>
        </w:tc>
        <w:tc>
          <w:tcPr>
            <w:tcW w:w="4046" w:type="dxa"/>
          </w:tcPr>
          <w:p w:rsidR="00312077" w:rsidRPr="00382BAA" w:rsidRDefault="00CB109B" w:rsidP="000D625C">
            <w:pPr>
              <w:contextualSpacing/>
              <w:rPr>
                <w:sz w:val="24"/>
                <w:szCs w:val="24"/>
              </w:rPr>
            </w:pPr>
            <w:r>
              <w:rPr>
                <w:sz w:val="24"/>
                <w:szCs w:val="24"/>
              </w:rPr>
              <w:t>Задание №1 к занятию №4</w:t>
            </w:r>
            <w:r w:rsidR="00312077" w:rsidRPr="00382BAA">
              <w:rPr>
                <w:sz w:val="24"/>
                <w:szCs w:val="24"/>
              </w:rPr>
              <w:t>–</w:t>
            </w:r>
            <w:r>
              <w:rPr>
                <w:sz w:val="24"/>
                <w:szCs w:val="24"/>
              </w:rPr>
              <w:t xml:space="preserve"> устный ответ на вопросы</w:t>
            </w:r>
            <w:r w:rsidR="00312077" w:rsidRPr="00382BAA">
              <w:rPr>
                <w:sz w:val="24"/>
                <w:szCs w:val="24"/>
              </w:rPr>
              <w:t xml:space="preserve"> </w:t>
            </w:r>
          </w:p>
          <w:p w:rsidR="00312077" w:rsidRPr="00382BAA" w:rsidRDefault="00CB109B" w:rsidP="000D625C">
            <w:pPr>
              <w:tabs>
                <w:tab w:val="left" w:pos="1305"/>
              </w:tabs>
              <w:rPr>
                <w:sz w:val="24"/>
                <w:szCs w:val="24"/>
              </w:rPr>
            </w:pPr>
            <w:r>
              <w:rPr>
                <w:sz w:val="24"/>
                <w:szCs w:val="24"/>
              </w:rPr>
              <w:t>Задание №2 к занятию №4</w:t>
            </w:r>
            <w:r w:rsidR="00312077" w:rsidRPr="00382BAA">
              <w:rPr>
                <w:sz w:val="24"/>
                <w:szCs w:val="24"/>
              </w:rPr>
              <w:t xml:space="preserve"> – выполнение внеаудиторной самостоятельной работы</w:t>
            </w:r>
          </w:p>
          <w:p w:rsidR="00312077" w:rsidRPr="00382BAA" w:rsidRDefault="00312077" w:rsidP="000D625C">
            <w:pPr>
              <w:tabs>
                <w:tab w:val="left" w:pos="1305"/>
              </w:tabs>
              <w:rPr>
                <w:sz w:val="24"/>
                <w:szCs w:val="24"/>
              </w:rPr>
            </w:pPr>
          </w:p>
        </w:tc>
      </w:tr>
      <w:tr w:rsidR="00CB109B" w:rsidRPr="00382BAA" w:rsidTr="000D625C">
        <w:tc>
          <w:tcPr>
            <w:tcW w:w="2093" w:type="dxa"/>
          </w:tcPr>
          <w:p w:rsidR="00CB109B" w:rsidRPr="00382BAA" w:rsidRDefault="00CB109B" w:rsidP="000D625C">
            <w:pPr>
              <w:contextualSpacing/>
              <w:rPr>
                <w:sz w:val="24"/>
                <w:szCs w:val="24"/>
              </w:rPr>
            </w:pPr>
            <w:r w:rsidRPr="00382BAA">
              <w:rPr>
                <w:sz w:val="24"/>
                <w:szCs w:val="24"/>
              </w:rPr>
              <w:t>№</w:t>
            </w:r>
            <w:r>
              <w:rPr>
                <w:sz w:val="24"/>
                <w:szCs w:val="24"/>
              </w:rPr>
              <w:t>5</w:t>
            </w:r>
          </w:p>
          <w:p w:rsidR="00CB109B" w:rsidRPr="00382BAA" w:rsidRDefault="00CB109B" w:rsidP="000D625C">
            <w:pPr>
              <w:contextualSpacing/>
              <w:rPr>
                <w:sz w:val="24"/>
                <w:szCs w:val="24"/>
              </w:rPr>
            </w:pPr>
          </w:p>
        </w:tc>
        <w:tc>
          <w:tcPr>
            <w:tcW w:w="6946" w:type="dxa"/>
          </w:tcPr>
          <w:p w:rsidR="00CB109B" w:rsidRPr="00382BAA" w:rsidRDefault="00CB109B" w:rsidP="000D625C">
            <w:pPr>
              <w:rPr>
                <w:b/>
                <w:bCs/>
                <w:color w:val="000000"/>
                <w:sz w:val="24"/>
                <w:szCs w:val="24"/>
              </w:rPr>
            </w:pPr>
            <w:r w:rsidRPr="00382BAA">
              <w:rPr>
                <w:b/>
                <w:bCs/>
                <w:color w:val="000000"/>
                <w:sz w:val="24"/>
                <w:szCs w:val="24"/>
              </w:rPr>
              <w:t>В ходе работы проверяются следующие УУД:</w:t>
            </w:r>
          </w:p>
          <w:p w:rsidR="00CB109B" w:rsidRDefault="00CB109B" w:rsidP="000D625C">
            <w:pPr>
              <w:pStyle w:val="ac"/>
              <w:jc w:val="both"/>
              <w:rPr>
                <w:sz w:val="24"/>
                <w:szCs w:val="24"/>
              </w:rPr>
            </w:pPr>
            <w:r w:rsidRPr="00382BAA">
              <w:rPr>
                <w:sz w:val="24"/>
                <w:szCs w:val="24"/>
              </w:rPr>
              <w:t xml:space="preserve">- </w:t>
            </w:r>
          </w:p>
          <w:p w:rsidR="00CB109B" w:rsidRDefault="00CB109B" w:rsidP="000D625C">
            <w:pPr>
              <w:pStyle w:val="ac"/>
              <w:jc w:val="both"/>
              <w:rPr>
                <w:sz w:val="24"/>
                <w:szCs w:val="24"/>
              </w:rPr>
            </w:pPr>
            <w:r w:rsidRPr="00382BAA">
              <w:rPr>
                <w:sz w:val="24"/>
                <w:szCs w:val="24"/>
              </w:rPr>
              <w:t xml:space="preserve">- </w:t>
            </w:r>
          </w:p>
          <w:p w:rsidR="00CB109B" w:rsidRPr="00382BAA" w:rsidRDefault="00CB109B" w:rsidP="000D625C">
            <w:pPr>
              <w:pStyle w:val="ac"/>
              <w:jc w:val="both"/>
              <w:rPr>
                <w:sz w:val="24"/>
                <w:szCs w:val="24"/>
              </w:rPr>
            </w:pPr>
            <w:r w:rsidRPr="00382BAA">
              <w:rPr>
                <w:sz w:val="24"/>
                <w:szCs w:val="24"/>
              </w:rPr>
              <w:t xml:space="preserve">- </w:t>
            </w:r>
          </w:p>
        </w:tc>
        <w:tc>
          <w:tcPr>
            <w:tcW w:w="1701" w:type="dxa"/>
          </w:tcPr>
          <w:p w:rsidR="00CB109B" w:rsidRPr="00382BAA" w:rsidRDefault="00CB109B" w:rsidP="00E63987">
            <w:pPr>
              <w:contextualSpacing/>
              <w:rPr>
                <w:sz w:val="24"/>
                <w:szCs w:val="24"/>
              </w:rPr>
            </w:pPr>
            <w:r>
              <w:rPr>
                <w:sz w:val="24"/>
                <w:szCs w:val="24"/>
              </w:rPr>
              <w:t>Комбинированный</w:t>
            </w:r>
          </w:p>
        </w:tc>
        <w:tc>
          <w:tcPr>
            <w:tcW w:w="4046" w:type="dxa"/>
          </w:tcPr>
          <w:p w:rsidR="00CB109B" w:rsidRPr="00382BAA" w:rsidRDefault="00CB109B" w:rsidP="00CB109B">
            <w:pPr>
              <w:contextualSpacing/>
              <w:rPr>
                <w:sz w:val="24"/>
                <w:szCs w:val="24"/>
              </w:rPr>
            </w:pPr>
            <w:r>
              <w:rPr>
                <w:sz w:val="24"/>
                <w:szCs w:val="24"/>
              </w:rPr>
              <w:t>Задание №1 к занятию №5</w:t>
            </w:r>
            <w:r w:rsidRPr="00382BAA">
              <w:rPr>
                <w:sz w:val="24"/>
                <w:szCs w:val="24"/>
              </w:rPr>
              <w:t>–</w:t>
            </w:r>
            <w:r>
              <w:rPr>
                <w:sz w:val="24"/>
                <w:szCs w:val="24"/>
              </w:rPr>
              <w:t xml:space="preserve"> устный ответ на вопросы</w:t>
            </w:r>
            <w:r w:rsidRPr="00382BAA">
              <w:rPr>
                <w:sz w:val="24"/>
                <w:szCs w:val="24"/>
              </w:rPr>
              <w:t xml:space="preserve"> </w:t>
            </w:r>
          </w:p>
          <w:p w:rsidR="00CB109B" w:rsidRPr="00382BAA" w:rsidRDefault="00CB109B" w:rsidP="000D625C">
            <w:pPr>
              <w:contextualSpacing/>
              <w:rPr>
                <w:sz w:val="24"/>
                <w:szCs w:val="24"/>
              </w:rPr>
            </w:pPr>
          </w:p>
        </w:tc>
      </w:tr>
    </w:tbl>
    <w:p w:rsidR="00312077" w:rsidRDefault="00312077" w:rsidP="00312077">
      <w:pPr>
        <w:ind w:firstLine="567"/>
        <w:jc w:val="both"/>
        <w:outlineLvl w:val="0"/>
        <w:rPr>
          <w:b/>
        </w:rPr>
        <w:sectPr w:rsidR="00312077" w:rsidSect="00312077">
          <w:pgSz w:w="16838" w:h="11906" w:orient="landscape"/>
          <w:pgMar w:top="1701" w:right="1134" w:bottom="567" w:left="1134" w:header="709" w:footer="709" w:gutter="0"/>
          <w:cols w:space="708"/>
          <w:docGrid w:linePitch="360"/>
        </w:sectPr>
      </w:pPr>
    </w:p>
    <w:p w:rsidR="00312077" w:rsidRPr="001B2748" w:rsidRDefault="00312077" w:rsidP="00312077">
      <w:pPr>
        <w:ind w:firstLine="567"/>
        <w:jc w:val="both"/>
        <w:outlineLvl w:val="0"/>
        <w:rPr>
          <w:rFonts w:cs="Times New Roman"/>
          <w:b/>
          <w:szCs w:val="28"/>
        </w:rPr>
      </w:pPr>
      <w:r w:rsidRPr="001B2748">
        <w:rPr>
          <w:rFonts w:cs="Times New Roman"/>
          <w:b/>
          <w:szCs w:val="28"/>
        </w:rPr>
        <w:lastRenderedPageBreak/>
        <w:t>2. Оценка освоения учебной дисциплины</w:t>
      </w:r>
    </w:p>
    <w:p w:rsidR="001B2748" w:rsidRPr="001B2748" w:rsidRDefault="001B2748" w:rsidP="001B2748">
      <w:pPr>
        <w:snapToGrid w:val="0"/>
        <w:outlineLvl w:val="0"/>
        <w:rPr>
          <w:b/>
          <w:sz w:val="24"/>
          <w:szCs w:val="24"/>
        </w:rPr>
      </w:pPr>
    </w:p>
    <w:tbl>
      <w:tblPr>
        <w:tblW w:w="0" w:type="auto"/>
        <w:tblInd w:w="250" w:type="dxa"/>
        <w:tblLook w:val="04A0" w:firstRow="1" w:lastRow="0" w:firstColumn="1" w:lastColumn="0" w:noHBand="0" w:noVBand="1"/>
      </w:tblPr>
      <w:tblGrid>
        <w:gridCol w:w="2410"/>
        <w:gridCol w:w="6910"/>
      </w:tblGrid>
      <w:tr w:rsidR="001B2748" w:rsidRPr="00A678D3" w:rsidTr="00E658D6">
        <w:tc>
          <w:tcPr>
            <w:tcW w:w="2410" w:type="dxa"/>
            <w:hideMark/>
          </w:tcPr>
          <w:p w:rsidR="001B2748" w:rsidRPr="00A678D3" w:rsidRDefault="001B2748" w:rsidP="00E658D6">
            <w:pPr>
              <w:rPr>
                <w:sz w:val="24"/>
                <w:szCs w:val="24"/>
              </w:rPr>
            </w:pPr>
            <w:r w:rsidRPr="00A678D3">
              <w:rPr>
                <w:sz w:val="24"/>
                <w:szCs w:val="24"/>
              </w:rPr>
              <w:t>Дисциплина</w:t>
            </w:r>
          </w:p>
        </w:tc>
        <w:tc>
          <w:tcPr>
            <w:tcW w:w="6910" w:type="dxa"/>
            <w:tcBorders>
              <w:top w:val="nil"/>
              <w:left w:val="nil"/>
              <w:bottom w:val="single" w:sz="4" w:space="0" w:color="auto"/>
              <w:right w:val="nil"/>
            </w:tcBorders>
            <w:hideMark/>
          </w:tcPr>
          <w:p w:rsidR="001B2748" w:rsidRPr="00A678D3" w:rsidRDefault="001B2748" w:rsidP="00E658D6">
            <w:pPr>
              <w:rPr>
                <w:sz w:val="24"/>
                <w:szCs w:val="24"/>
              </w:rPr>
            </w:pPr>
          </w:p>
        </w:tc>
      </w:tr>
      <w:tr w:rsidR="001B2748" w:rsidRPr="00A678D3" w:rsidTr="00E658D6">
        <w:tc>
          <w:tcPr>
            <w:tcW w:w="2410" w:type="dxa"/>
            <w:hideMark/>
          </w:tcPr>
          <w:p w:rsidR="001B2748" w:rsidRPr="00A678D3" w:rsidRDefault="001B2748" w:rsidP="00E658D6">
            <w:pPr>
              <w:rPr>
                <w:sz w:val="24"/>
                <w:szCs w:val="24"/>
              </w:rPr>
            </w:pPr>
            <w:r w:rsidRPr="00A678D3">
              <w:rPr>
                <w:sz w:val="24"/>
                <w:szCs w:val="24"/>
              </w:rPr>
              <w:t>Курс</w:t>
            </w:r>
          </w:p>
        </w:tc>
        <w:tc>
          <w:tcPr>
            <w:tcW w:w="6910" w:type="dxa"/>
            <w:tcBorders>
              <w:top w:val="single" w:sz="4" w:space="0" w:color="auto"/>
              <w:left w:val="nil"/>
              <w:bottom w:val="single" w:sz="4" w:space="0" w:color="auto"/>
              <w:right w:val="nil"/>
            </w:tcBorders>
            <w:hideMark/>
          </w:tcPr>
          <w:p w:rsidR="001B2748" w:rsidRPr="001B2748" w:rsidRDefault="001B2748" w:rsidP="00E658D6">
            <w:pPr>
              <w:rPr>
                <w:sz w:val="24"/>
                <w:szCs w:val="24"/>
              </w:rPr>
            </w:pPr>
            <w:r w:rsidRPr="001B2748">
              <w:rPr>
                <w:sz w:val="24"/>
                <w:szCs w:val="24"/>
              </w:rPr>
              <w:t>1</w:t>
            </w:r>
          </w:p>
        </w:tc>
      </w:tr>
      <w:tr w:rsidR="001B2748" w:rsidRPr="00A678D3" w:rsidTr="00E658D6">
        <w:tc>
          <w:tcPr>
            <w:tcW w:w="2410" w:type="dxa"/>
            <w:hideMark/>
          </w:tcPr>
          <w:p w:rsidR="001B2748" w:rsidRPr="00A678D3" w:rsidRDefault="001B2748" w:rsidP="00E658D6">
            <w:pPr>
              <w:rPr>
                <w:sz w:val="24"/>
                <w:szCs w:val="24"/>
              </w:rPr>
            </w:pPr>
            <w:r w:rsidRPr="00A678D3">
              <w:rPr>
                <w:sz w:val="24"/>
                <w:szCs w:val="24"/>
              </w:rPr>
              <w:t>Семестр</w:t>
            </w:r>
          </w:p>
        </w:tc>
        <w:tc>
          <w:tcPr>
            <w:tcW w:w="6910" w:type="dxa"/>
            <w:tcBorders>
              <w:top w:val="single" w:sz="4" w:space="0" w:color="auto"/>
              <w:left w:val="nil"/>
              <w:bottom w:val="single" w:sz="4" w:space="0" w:color="auto"/>
              <w:right w:val="nil"/>
            </w:tcBorders>
            <w:hideMark/>
          </w:tcPr>
          <w:p w:rsidR="001B2748" w:rsidRPr="00A678D3" w:rsidRDefault="001B2748" w:rsidP="00E658D6">
            <w:pPr>
              <w:rPr>
                <w:sz w:val="24"/>
                <w:szCs w:val="24"/>
              </w:rPr>
            </w:pPr>
            <w:r w:rsidRPr="00A678D3">
              <w:rPr>
                <w:sz w:val="24"/>
                <w:szCs w:val="24"/>
              </w:rPr>
              <w:t>1,2</w:t>
            </w:r>
          </w:p>
        </w:tc>
      </w:tr>
      <w:tr w:rsidR="001B2748" w:rsidRPr="00A678D3" w:rsidTr="00E658D6">
        <w:tc>
          <w:tcPr>
            <w:tcW w:w="2410" w:type="dxa"/>
            <w:hideMark/>
          </w:tcPr>
          <w:p w:rsidR="001B2748" w:rsidRPr="00A678D3" w:rsidRDefault="001B2748" w:rsidP="00E658D6">
            <w:pPr>
              <w:rPr>
                <w:sz w:val="24"/>
                <w:szCs w:val="24"/>
              </w:rPr>
            </w:pPr>
            <w:r w:rsidRPr="00A678D3">
              <w:rPr>
                <w:sz w:val="24"/>
                <w:szCs w:val="24"/>
              </w:rPr>
              <w:t>Специальность</w:t>
            </w:r>
          </w:p>
        </w:tc>
        <w:tc>
          <w:tcPr>
            <w:tcW w:w="6910" w:type="dxa"/>
            <w:tcBorders>
              <w:top w:val="single" w:sz="4" w:space="0" w:color="auto"/>
              <w:left w:val="nil"/>
              <w:bottom w:val="single" w:sz="4" w:space="0" w:color="auto"/>
              <w:right w:val="nil"/>
            </w:tcBorders>
            <w:hideMark/>
          </w:tcPr>
          <w:p w:rsidR="001B2748" w:rsidRPr="00A678D3" w:rsidRDefault="001B2748" w:rsidP="00E658D6">
            <w:pPr>
              <w:rPr>
                <w:sz w:val="24"/>
                <w:szCs w:val="24"/>
              </w:rPr>
            </w:pPr>
            <w:r w:rsidRPr="00A678D3">
              <w:rPr>
                <w:sz w:val="24"/>
                <w:szCs w:val="24"/>
              </w:rPr>
              <w:t>35.02.01 «Лесное и лесопарковое хозяйство»</w:t>
            </w:r>
          </w:p>
          <w:p w:rsidR="001B2748" w:rsidRPr="00A678D3" w:rsidRDefault="001B2748" w:rsidP="00E658D6">
            <w:pPr>
              <w:rPr>
                <w:sz w:val="24"/>
                <w:szCs w:val="24"/>
              </w:rPr>
            </w:pPr>
            <w:r w:rsidRPr="00A678D3">
              <w:rPr>
                <w:sz w:val="24"/>
                <w:szCs w:val="24"/>
              </w:rPr>
              <w:t>35.02.12 «Садово-парковое и ландшафтное строительство»</w:t>
            </w:r>
          </w:p>
        </w:tc>
      </w:tr>
      <w:tr w:rsidR="001B2748" w:rsidRPr="00A678D3" w:rsidTr="00E658D6">
        <w:tc>
          <w:tcPr>
            <w:tcW w:w="2410" w:type="dxa"/>
            <w:hideMark/>
          </w:tcPr>
          <w:p w:rsidR="001B2748" w:rsidRPr="00A678D3" w:rsidRDefault="001B2748" w:rsidP="00E658D6">
            <w:pPr>
              <w:rPr>
                <w:sz w:val="24"/>
                <w:szCs w:val="24"/>
              </w:rPr>
            </w:pPr>
            <w:r w:rsidRPr="00A678D3">
              <w:rPr>
                <w:sz w:val="24"/>
                <w:szCs w:val="24"/>
              </w:rPr>
              <w:t>Группа</w:t>
            </w:r>
          </w:p>
        </w:tc>
        <w:tc>
          <w:tcPr>
            <w:tcW w:w="6910" w:type="dxa"/>
            <w:tcBorders>
              <w:top w:val="single" w:sz="4" w:space="0" w:color="auto"/>
              <w:left w:val="nil"/>
              <w:bottom w:val="single" w:sz="4" w:space="0" w:color="auto"/>
              <w:right w:val="nil"/>
            </w:tcBorders>
            <w:hideMark/>
          </w:tcPr>
          <w:p w:rsidR="001B2748" w:rsidRPr="00A678D3" w:rsidRDefault="001B2748" w:rsidP="00E658D6">
            <w:pPr>
              <w:rPr>
                <w:sz w:val="24"/>
                <w:szCs w:val="24"/>
              </w:rPr>
            </w:pPr>
          </w:p>
        </w:tc>
      </w:tr>
    </w:tbl>
    <w:p w:rsidR="001B2748" w:rsidRPr="001B2748" w:rsidRDefault="001B2748" w:rsidP="001B2748">
      <w:pPr>
        <w:snapToGrid w:val="0"/>
        <w:outlineLvl w:val="0"/>
        <w:rPr>
          <w:b/>
          <w:sz w:val="24"/>
          <w:szCs w:val="24"/>
        </w:rPr>
      </w:pPr>
    </w:p>
    <w:p w:rsidR="00312077" w:rsidRPr="000D625C" w:rsidRDefault="00312077" w:rsidP="00312077">
      <w:pPr>
        <w:pStyle w:val="a7"/>
        <w:snapToGrid w:val="0"/>
        <w:ind w:left="0" w:firstLine="540"/>
        <w:jc w:val="center"/>
        <w:outlineLvl w:val="0"/>
        <w:rPr>
          <w:rFonts w:ascii="Times New Roman" w:hAnsi="Times New Roman"/>
          <w:b/>
          <w:sz w:val="24"/>
          <w:szCs w:val="24"/>
        </w:rPr>
      </w:pPr>
      <w:r w:rsidRPr="000D625C">
        <w:rPr>
          <w:rFonts w:ascii="Times New Roman" w:hAnsi="Times New Roman"/>
          <w:b/>
          <w:sz w:val="24"/>
          <w:szCs w:val="24"/>
        </w:rPr>
        <w:t>Занятие №1</w:t>
      </w:r>
    </w:p>
    <w:p w:rsidR="00312077" w:rsidRPr="000D625C" w:rsidRDefault="00312077" w:rsidP="00312077">
      <w:pPr>
        <w:pStyle w:val="ac"/>
        <w:jc w:val="both"/>
        <w:rPr>
          <w:rFonts w:cs="Times New Roman"/>
          <w:sz w:val="24"/>
          <w:szCs w:val="24"/>
        </w:rPr>
      </w:pPr>
      <w:r w:rsidRPr="000D625C">
        <w:rPr>
          <w:rFonts w:cs="Times New Roman"/>
          <w:sz w:val="24"/>
          <w:szCs w:val="24"/>
        </w:rPr>
        <w:t xml:space="preserve">Тема: </w:t>
      </w:r>
    </w:p>
    <w:p w:rsidR="00312077" w:rsidRPr="000D625C" w:rsidRDefault="00312077" w:rsidP="00312077">
      <w:pPr>
        <w:pStyle w:val="ac"/>
        <w:jc w:val="both"/>
        <w:rPr>
          <w:rFonts w:cs="Times New Roman"/>
          <w:sz w:val="24"/>
          <w:szCs w:val="24"/>
        </w:rPr>
      </w:pPr>
      <w:r w:rsidRPr="000D625C">
        <w:rPr>
          <w:rFonts w:cs="Times New Roman"/>
          <w:b/>
          <w:sz w:val="24"/>
          <w:szCs w:val="24"/>
        </w:rPr>
        <w:t>Планируемые образовательные результаты:</w:t>
      </w:r>
    </w:p>
    <w:p w:rsidR="00312077" w:rsidRPr="001B2748" w:rsidRDefault="00312077" w:rsidP="001B2748">
      <w:pPr>
        <w:pStyle w:val="ac"/>
        <w:rPr>
          <w:i/>
          <w:sz w:val="24"/>
          <w:szCs w:val="24"/>
        </w:rPr>
      </w:pPr>
      <w:r w:rsidRPr="001B2748">
        <w:rPr>
          <w:i/>
          <w:sz w:val="24"/>
          <w:szCs w:val="24"/>
        </w:rPr>
        <w:t xml:space="preserve">Предметные: </w:t>
      </w:r>
    </w:p>
    <w:p w:rsidR="00312077" w:rsidRPr="001B2748" w:rsidRDefault="00312077" w:rsidP="001B2748">
      <w:pPr>
        <w:pStyle w:val="ac"/>
        <w:rPr>
          <w:rFonts w:cs="Times New Roman"/>
          <w:i/>
          <w:color w:val="000000"/>
          <w:sz w:val="24"/>
          <w:szCs w:val="24"/>
        </w:rPr>
      </w:pPr>
      <w:r w:rsidRPr="001B2748">
        <w:rPr>
          <w:rFonts w:cs="Times New Roman"/>
          <w:i/>
          <w:sz w:val="24"/>
          <w:szCs w:val="24"/>
        </w:rPr>
        <w:t>Личностные:</w:t>
      </w:r>
      <w:r w:rsidRPr="001B2748">
        <w:rPr>
          <w:rFonts w:cs="Times New Roman"/>
          <w:i/>
          <w:color w:val="000000"/>
          <w:sz w:val="24"/>
          <w:szCs w:val="24"/>
        </w:rPr>
        <w:t xml:space="preserve"> </w:t>
      </w:r>
    </w:p>
    <w:p w:rsidR="00312077" w:rsidRPr="001B2748" w:rsidRDefault="00312077" w:rsidP="001B2748">
      <w:pPr>
        <w:pStyle w:val="ac"/>
        <w:rPr>
          <w:rFonts w:cs="Times New Roman"/>
          <w:i/>
          <w:sz w:val="24"/>
          <w:szCs w:val="24"/>
        </w:rPr>
      </w:pPr>
      <w:r w:rsidRPr="001B2748">
        <w:rPr>
          <w:rFonts w:cs="Times New Roman"/>
          <w:i/>
          <w:sz w:val="24"/>
          <w:szCs w:val="24"/>
        </w:rPr>
        <w:t xml:space="preserve">Метапредметные: </w:t>
      </w:r>
    </w:p>
    <w:p w:rsidR="001B2748" w:rsidRDefault="00312077" w:rsidP="001B2748">
      <w:pPr>
        <w:ind w:firstLine="567"/>
        <w:jc w:val="both"/>
        <w:rPr>
          <w:rFonts w:cs="Times New Roman"/>
          <w:sz w:val="24"/>
          <w:szCs w:val="24"/>
          <w:u w:val="single"/>
        </w:rPr>
      </w:pPr>
      <w:r w:rsidRPr="000D625C">
        <w:rPr>
          <w:rFonts w:cs="Times New Roman"/>
          <w:sz w:val="24"/>
          <w:szCs w:val="24"/>
          <w:u w:val="single"/>
        </w:rPr>
        <w:t>Литература:</w:t>
      </w:r>
    </w:p>
    <w:p w:rsidR="001B2748" w:rsidRPr="001B2748" w:rsidRDefault="001B2748" w:rsidP="001B2748">
      <w:pPr>
        <w:ind w:firstLine="567"/>
        <w:jc w:val="both"/>
        <w:rPr>
          <w:rFonts w:cs="Times New Roman"/>
          <w:color w:val="FF0000"/>
          <w:sz w:val="24"/>
          <w:szCs w:val="24"/>
          <w:u w:val="single"/>
        </w:rPr>
      </w:pPr>
      <w:r w:rsidRPr="001B2748">
        <w:rPr>
          <w:color w:val="FF0000"/>
          <w:sz w:val="24"/>
          <w:szCs w:val="24"/>
        </w:rPr>
        <w:t>данные учебника</w:t>
      </w:r>
    </w:p>
    <w:p w:rsidR="001B2748" w:rsidRPr="00A678D3" w:rsidRDefault="001B2748" w:rsidP="001B2748">
      <w:pPr>
        <w:pStyle w:val="2"/>
        <w:snapToGrid w:val="0"/>
        <w:spacing w:after="0" w:line="240" w:lineRule="auto"/>
        <w:ind w:left="0" w:firstLine="567"/>
        <w:rPr>
          <w:rFonts w:ascii="Times New Roman" w:hAnsi="Times New Roman"/>
          <w:sz w:val="24"/>
          <w:szCs w:val="24"/>
        </w:rPr>
      </w:pPr>
      <w:r w:rsidRPr="00A678D3">
        <w:rPr>
          <w:rFonts w:ascii="Times New Roman" w:hAnsi="Times New Roman"/>
          <w:sz w:val="24"/>
          <w:szCs w:val="24"/>
        </w:rPr>
        <w:t>Задание №1 к занятию №1- проведение входного контроля знаний.</w:t>
      </w:r>
    </w:p>
    <w:p w:rsidR="001B2748" w:rsidRPr="00A678D3" w:rsidRDefault="001B2748" w:rsidP="001B2748">
      <w:pPr>
        <w:jc w:val="both"/>
        <w:rPr>
          <w:rFonts w:eastAsia="MS Mincho"/>
          <w:color w:val="FF0000"/>
          <w:sz w:val="24"/>
          <w:szCs w:val="24"/>
        </w:rPr>
      </w:pPr>
      <w:r w:rsidRPr="00A678D3">
        <w:rPr>
          <w:rFonts w:eastAsia="MS Mincho"/>
          <w:sz w:val="24"/>
          <w:szCs w:val="24"/>
        </w:rPr>
        <w:t xml:space="preserve">Входное тестирование по учебной дисциплине «   » проходит в виде теста, состоящего </w:t>
      </w:r>
      <w:r w:rsidRPr="00A678D3">
        <w:rPr>
          <w:sz w:val="24"/>
          <w:szCs w:val="24"/>
        </w:rPr>
        <w:t xml:space="preserve">из </w:t>
      </w:r>
      <w:r w:rsidRPr="00A678D3">
        <w:rPr>
          <w:color w:val="FF0000"/>
          <w:sz w:val="24"/>
          <w:szCs w:val="24"/>
        </w:rPr>
        <w:t>20</w:t>
      </w:r>
      <w:r w:rsidRPr="00A678D3">
        <w:rPr>
          <w:sz w:val="24"/>
          <w:szCs w:val="24"/>
        </w:rPr>
        <w:t xml:space="preserve"> вопросов.</w:t>
      </w:r>
      <w:r w:rsidRPr="00A678D3">
        <w:rPr>
          <w:rFonts w:eastAsia="MS Mincho"/>
          <w:sz w:val="24"/>
          <w:szCs w:val="24"/>
        </w:rPr>
        <w:t xml:space="preserve"> Тестовые задания  представлены в двух вариантах, которые равноценны по трудности, одинаковы по структуре, параллельны по расположению заданий. </w:t>
      </w:r>
      <w:r w:rsidRPr="00A678D3">
        <w:rPr>
          <w:rFonts w:eastAsia="MS Mincho"/>
          <w:color w:val="FF0000"/>
          <w:sz w:val="24"/>
          <w:szCs w:val="24"/>
        </w:rPr>
        <w:t>Описать методику проведения входного контроля</w:t>
      </w:r>
    </w:p>
    <w:p w:rsidR="001B2748" w:rsidRPr="00A678D3" w:rsidRDefault="001B2748" w:rsidP="001B2748">
      <w:pPr>
        <w:ind w:firstLine="567"/>
        <w:jc w:val="both"/>
        <w:rPr>
          <w:sz w:val="24"/>
          <w:szCs w:val="24"/>
        </w:rPr>
      </w:pPr>
      <w:r w:rsidRPr="00A678D3">
        <w:rPr>
          <w:sz w:val="24"/>
          <w:szCs w:val="24"/>
        </w:rPr>
        <w:t xml:space="preserve">Время проведения теста   мин. </w:t>
      </w:r>
    </w:p>
    <w:p w:rsidR="001B2748" w:rsidRPr="00A678D3" w:rsidRDefault="001B2748" w:rsidP="001B2748">
      <w:pPr>
        <w:ind w:firstLine="567"/>
        <w:jc w:val="both"/>
        <w:rPr>
          <w:sz w:val="24"/>
          <w:szCs w:val="24"/>
        </w:rPr>
      </w:pPr>
    </w:p>
    <w:p w:rsidR="001B2748" w:rsidRPr="00A678D3" w:rsidRDefault="001B2748" w:rsidP="001B2748">
      <w:pPr>
        <w:spacing w:line="360" w:lineRule="auto"/>
        <w:ind w:right="-106"/>
        <w:jc w:val="center"/>
        <w:outlineLvl w:val="0"/>
        <w:rPr>
          <w:sz w:val="24"/>
          <w:szCs w:val="24"/>
        </w:rPr>
      </w:pPr>
      <w:r w:rsidRPr="00A678D3">
        <w:rPr>
          <w:sz w:val="24"/>
          <w:szCs w:val="24"/>
        </w:rPr>
        <w:t>Тестовые задания к входному контролю</w:t>
      </w:r>
    </w:p>
    <w:p w:rsidR="001B2748" w:rsidRPr="00A678D3" w:rsidRDefault="001B2748" w:rsidP="001B2748">
      <w:pPr>
        <w:jc w:val="center"/>
        <w:rPr>
          <w:sz w:val="24"/>
          <w:szCs w:val="24"/>
        </w:rPr>
      </w:pPr>
      <w:r w:rsidRPr="00A678D3">
        <w:rPr>
          <w:sz w:val="24"/>
          <w:szCs w:val="24"/>
        </w:rPr>
        <w:t>Вариант 1</w:t>
      </w:r>
    </w:p>
    <w:p w:rsidR="001B2748" w:rsidRPr="00A678D3" w:rsidRDefault="001B2748" w:rsidP="001B2748">
      <w:pPr>
        <w:rPr>
          <w:sz w:val="24"/>
          <w:szCs w:val="24"/>
        </w:rPr>
      </w:pPr>
      <w:r w:rsidRPr="00A678D3">
        <w:rPr>
          <w:sz w:val="24"/>
          <w:szCs w:val="24"/>
        </w:rPr>
        <w:t>1</w:t>
      </w:r>
    </w:p>
    <w:p w:rsidR="001B2748" w:rsidRPr="00A678D3" w:rsidRDefault="001B2748" w:rsidP="001B2748">
      <w:pPr>
        <w:rPr>
          <w:sz w:val="24"/>
          <w:szCs w:val="24"/>
        </w:rPr>
      </w:pPr>
      <w:r w:rsidRPr="00A678D3">
        <w:rPr>
          <w:sz w:val="24"/>
          <w:szCs w:val="24"/>
        </w:rPr>
        <w:t>2</w:t>
      </w:r>
    </w:p>
    <w:p w:rsidR="001B2748" w:rsidRPr="00A678D3" w:rsidRDefault="001B2748" w:rsidP="001B2748">
      <w:pPr>
        <w:rPr>
          <w:sz w:val="24"/>
          <w:szCs w:val="24"/>
        </w:rPr>
      </w:pPr>
      <w:r w:rsidRPr="00A678D3">
        <w:rPr>
          <w:sz w:val="24"/>
          <w:szCs w:val="24"/>
        </w:rPr>
        <w:t>3</w:t>
      </w:r>
    </w:p>
    <w:p w:rsidR="001B2748" w:rsidRPr="00A678D3" w:rsidRDefault="001B2748" w:rsidP="001B2748">
      <w:pPr>
        <w:jc w:val="center"/>
        <w:rPr>
          <w:sz w:val="24"/>
          <w:szCs w:val="24"/>
        </w:rPr>
      </w:pPr>
    </w:p>
    <w:p w:rsidR="001B2748" w:rsidRPr="00A678D3" w:rsidRDefault="001B2748" w:rsidP="001B2748">
      <w:pPr>
        <w:jc w:val="center"/>
        <w:rPr>
          <w:sz w:val="24"/>
          <w:szCs w:val="24"/>
        </w:rPr>
      </w:pPr>
      <w:r w:rsidRPr="00A678D3">
        <w:rPr>
          <w:sz w:val="24"/>
          <w:szCs w:val="24"/>
        </w:rPr>
        <w:t>Вариант 2</w:t>
      </w:r>
    </w:p>
    <w:p w:rsidR="001B2748" w:rsidRPr="00A678D3" w:rsidRDefault="001B2748" w:rsidP="001B2748">
      <w:pPr>
        <w:jc w:val="both"/>
        <w:rPr>
          <w:sz w:val="24"/>
          <w:szCs w:val="24"/>
        </w:rPr>
      </w:pPr>
      <w:r w:rsidRPr="00A678D3">
        <w:rPr>
          <w:sz w:val="24"/>
          <w:szCs w:val="24"/>
        </w:rPr>
        <w:t>1</w:t>
      </w:r>
    </w:p>
    <w:p w:rsidR="001B2748" w:rsidRPr="00A678D3" w:rsidRDefault="001B2748" w:rsidP="001B2748">
      <w:pPr>
        <w:jc w:val="both"/>
        <w:rPr>
          <w:sz w:val="24"/>
          <w:szCs w:val="24"/>
        </w:rPr>
      </w:pPr>
      <w:r w:rsidRPr="00A678D3">
        <w:rPr>
          <w:sz w:val="24"/>
          <w:szCs w:val="24"/>
        </w:rPr>
        <w:t>2</w:t>
      </w:r>
    </w:p>
    <w:p w:rsidR="001B2748" w:rsidRPr="00A678D3" w:rsidRDefault="001B2748" w:rsidP="001B2748">
      <w:pPr>
        <w:jc w:val="both"/>
        <w:rPr>
          <w:sz w:val="24"/>
          <w:szCs w:val="24"/>
        </w:rPr>
      </w:pPr>
      <w:r w:rsidRPr="00A678D3">
        <w:rPr>
          <w:sz w:val="24"/>
          <w:szCs w:val="24"/>
        </w:rPr>
        <w:t>3</w:t>
      </w:r>
    </w:p>
    <w:p w:rsidR="001B2748" w:rsidRPr="00A678D3" w:rsidRDefault="001B2748" w:rsidP="001B2748">
      <w:pPr>
        <w:jc w:val="both"/>
        <w:rPr>
          <w:sz w:val="24"/>
          <w:szCs w:val="24"/>
        </w:rPr>
      </w:pPr>
    </w:p>
    <w:p w:rsidR="001B2748" w:rsidRPr="00A678D3" w:rsidRDefault="001B2748" w:rsidP="001B2748">
      <w:pPr>
        <w:pStyle w:val="a7"/>
        <w:snapToGrid w:val="0"/>
        <w:spacing w:after="0" w:line="240" w:lineRule="auto"/>
        <w:ind w:left="0" w:firstLine="540"/>
        <w:jc w:val="center"/>
        <w:rPr>
          <w:rFonts w:ascii="Times New Roman" w:hAnsi="Times New Roman"/>
          <w:b/>
          <w:sz w:val="24"/>
          <w:szCs w:val="24"/>
        </w:rPr>
      </w:pPr>
    </w:p>
    <w:p w:rsidR="001B2748" w:rsidRPr="00A678D3" w:rsidRDefault="001B2748" w:rsidP="001B2748">
      <w:pPr>
        <w:ind w:firstLine="567"/>
        <w:jc w:val="both"/>
        <w:rPr>
          <w:b/>
          <w:sz w:val="24"/>
          <w:szCs w:val="24"/>
        </w:rPr>
      </w:pPr>
      <w:r w:rsidRPr="00A678D3">
        <w:rPr>
          <w:b/>
          <w:sz w:val="24"/>
          <w:szCs w:val="24"/>
        </w:rPr>
        <w:t>Критерии оценивания тестовых заданий</w:t>
      </w:r>
    </w:p>
    <w:p w:rsidR="001B2748" w:rsidRPr="00A678D3" w:rsidRDefault="001B2748" w:rsidP="001B2748">
      <w:pPr>
        <w:jc w:val="both"/>
        <w:rPr>
          <w:rFonts w:eastAsia="MS Mincho"/>
          <w:sz w:val="24"/>
          <w:szCs w:val="24"/>
        </w:rPr>
      </w:pPr>
      <w:r w:rsidRPr="00A678D3">
        <w:rPr>
          <w:rFonts w:eastAsia="MS Mincho"/>
          <w:sz w:val="24"/>
          <w:szCs w:val="24"/>
        </w:rPr>
        <w:t>Тестовые задания оцениваются  следующим образом: за правильный ответ студент получает 1 балл, за неправильный ответ или его отсутствие – 0 баллов.</w:t>
      </w:r>
    </w:p>
    <w:p w:rsidR="001B2748" w:rsidRPr="00A678D3" w:rsidRDefault="001B2748" w:rsidP="001B2748">
      <w:pPr>
        <w:ind w:firstLine="567"/>
        <w:jc w:val="both"/>
        <w:rPr>
          <w:b/>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785"/>
      </w:tblGrid>
      <w:tr w:rsidR="001B2748" w:rsidRPr="00A678D3" w:rsidTr="00E658D6">
        <w:trPr>
          <w:trHeight w:val="514"/>
        </w:trPr>
        <w:tc>
          <w:tcPr>
            <w:tcW w:w="4535" w:type="dxa"/>
          </w:tcPr>
          <w:p w:rsidR="001B2748" w:rsidRPr="00A678D3" w:rsidRDefault="001B2748" w:rsidP="00E658D6">
            <w:pPr>
              <w:jc w:val="center"/>
              <w:rPr>
                <w:sz w:val="24"/>
                <w:szCs w:val="24"/>
              </w:rPr>
            </w:pPr>
            <w:r w:rsidRPr="00A678D3">
              <w:rPr>
                <w:sz w:val="24"/>
                <w:szCs w:val="24"/>
              </w:rPr>
              <w:t>Процент выполнения тестов</w:t>
            </w:r>
          </w:p>
        </w:tc>
        <w:tc>
          <w:tcPr>
            <w:tcW w:w="4785" w:type="dxa"/>
          </w:tcPr>
          <w:p w:rsidR="001B2748" w:rsidRPr="00A678D3" w:rsidRDefault="001B2748" w:rsidP="00E658D6">
            <w:pPr>
              <w:jc w:val="center"/>
              <w:rPr>
                <w:sz w:val="24"/>
                <w:szCs w:val="24"/>
              </w:rPr>
            </w:pPr>
            <w:r w:rsidRPr="00A678D3">
              <w:rPr>
                <w:sz w:val="24"/>
                <w:szCs w:val="24"/>
              </w:rPr>
              <w:t>Оценка</w:t>
            </w:r>
          </w:p>
        </w:tc>
      </w:tr>
      <w:tr w:rsidR="001B2748" w:rsidRPr="00A678D3" w:rsidTr="00E658D6">
        <w:tc>
          <w:tcPr>
            <w:tcW w:w="4535" w:type="dxa"/>
          </w:tcPr>
          <w:p w:rsidR="001B2748" w:rsidRPr="00A678D3" w:rsidRDefault="001B2748" w:rsidP="00E658D6">
            <w:pPr>
              <w:jc w:val="center"/>
              <w:rPr>
                <w:sz w:val="24"/>
                <w:szCs w:val="24"/>
              </w:rPr>
            </w:pPr>
            <w:r w:rsidRPr="00A678D3">
              <w:rPr>
                <w:sz w:val="24"/>
                <w:szCs w:val="24"/>
              </w:rPr>
              <w:t>Менее 55%</w:t>
            </w:r>
          </w:p>
        </w:tc>
        <w:tc>
          <w:tcPr>
            <w:tcW w:w="4785" w:type="dxa"/>
          </w:tcPr>
          <w:p w:rsidR="001B2748" w:rsidRPr="00A678D3" w:rsidRDefault="001B2748" w:rsidP="00E658D6">
            <w:pPr>
              <w:jc w:val="center"/>
              <w:rPr>
                <w:sz w:val="24"/>
                <w:szCs w:val="24"/>
              </w:rPr>
            </w:pPr>
            <w:r w:rsidRPr="00A678D3">
              <w:rPr>
                <w:sz w:val="24"/>
                <w:szCs w:val="24"/>
              </w:rPr>
              <w:t>«2»  «неудовлетворительно»</w:t>
            </w:r>
          </w:p>
        </w:tc>
      </w:tr>
      <w:tr w:rsidR="001B2748" w:rsidRPr="00A678D3" w:rsidTr="00E658D6">
        <w:tc>
          <w:tcPr>
            <w:tcW w:w="4535" w:type="dxa"/>
          </w:tcPr>
          <w:p w:rsidR="001B2748" w:rsidRPr="00A678D3" w:rsidRDefault="001B2748" w:rsidP="00E658D6">
            <w:pPr>
              <w:jc w:val="center"/>
              <w:rPr>
                <w:sz w:val="24"/>
                <w:szCs w:val="24"/>
              </w:rPr>
            </w:pPr>
            <w:r w:rsidRPr="00A678D3">
              <w:rPr>
                <w:sz w:val="24"/>
                <w:szCs w:val="24"/>
              </w:rPr>
              <w:t>56%-70%</w:t>
            </w:r>
          </w:p>
        </w:tc>
        <w:tc>
          <w:tcPr>
            <w:tcW w:w="4785" w:type="dxa"/>
          </w:tcPr>
          <w:p w:rsidR="001B2748" w:rsidRPr="00A678D3" w:rsidRDefault="001B2748" w:rsidP="00E658D6">
            <w:pPr>
              <w:jc w:val="center"/>
              <w:rPr>
                <w:sz w:val="24"/>
                <w:szCs w:val="24"/>
              </w:rPr>
            </w:pPr>
            <w:r w:rsidRPr="00A678D3">
              <w:rPr>
                <w:sz w:val="24"/>
                <w:szCs w:val="24"/>
              </w:rPr>
              <w:t>«3»  «удовлетворительно»</w:t>
            </w:r>
          </w:p>
        </w:tc>
      </w:tr>
      <w:tr w:rsidR="001B2748" w:rsidRPr="00A678D3" w:rsidTr="00E658D6">
        <w:tc>
          <w:tcPr>
            <w:tcW w:w="4535" w:type="dxa"/>
          </w:tcPr>
          <w:p w:rsidR="001B2748" w:rsidRPr="00A678D3" w:rsidRDefault="001B2748" w:rsidP="00E658D6">
            <w:pPr>
              <w:jc w:val="center"/>
              <w:rPr>
                <w:sz w:val="24"/>
                <w:szCs w:val="24"/>
              </w:rPr>
            </w:pPr>
            <w:r w:rsidRPr="00A678D3">
              <w:rPr>
                <w:sz w:val="24"/>
                <w:szCs w:val="24"/>
              </w:rPr>
              <w:t>71%-85%</w:t>
            </w:r>
          </w:p>
        </w:tc>
        <w:tc>
          <w:tcPr>
            <w:tcW w:w="4785" w:type="dxa"/>
          </w:tcPr>
          <w:p w:rsidR="001B2748" w:rsidRPr="00A678D3" w:rsidRDefault="001B2748" w:rsidP="00E658D6">
            <w:pPr>
              <w:jc w:val="center"/>
              <w:rPr>
                <w:sz w:val="24"/>
                <w:szCs w:val="24"/>
              </w:rPr>
            </w:pPr>
            <w:r w:rsidRPr="00A678D3">
              <w:rPr>
                <w:sz w:val="24"/>
                <w:szCs w:val="24"/>
              </w:rPr>
              <w:t>«4»  «хорошо»</w:t>
            </w:r>
          </w:p>
        </w:tc>
      </w:tr>
      <w:tr w:rsidR="001B2748" w:rsidRPr="00A678D3" w:rsidTr="00E658D6">
        <w:tc>
          <w:tcPr>
            <w:tcW w:w="4535" w:type="dxa"/>
          </w:tcPr>
          <w:p w:rsidR="001B2748" w:rsidRPr="00A678D3" w:rsidRDefault="001B2748" w:rsidP="00E658D6">
            <w:pPr>
              <w:jc w:val="center"/>
              <w:rPr>
                <w:sz w:val="24"/>
                <w:szCs w:val="24"/>
              </w:rPr>
            </w:pPr>
            <w:r w:rsidRPr="00A678D3">
              <w:rPr>
                <w:sz w:val="24"/>
                <w:szCs w:val="24"/>
              </w:rPr>
              <w:t>Более 86%</w:t>
            </w:r>
          </w:p>
        </w:tc>
        <w:tc>
          <w:tcPr>
            <w:tcW w:w="4785" w:type="dxa"/>
          </w:tcPr>
          <w:p w:rsidR="001B2748" w:rsidRPr="00A678D3" w:rsidRDefault="001B2748" w:rsidP="00E658D6">
            <w:pPr>
              <w:jc w:val="center"/>
              <w:rPr>
                <w:sz w:val="24"/>
                <w:szCs w:val="24"/>
              </w:rPr>
            </w:pPr>
            <w:r w:rsidRPr="00A678D3">
              <w:rPr>
                <w:sz w:val="24"/>
                <w:szCs w:val="24"/>
              </w:rPr>
              <w:t>«5»  «отлично»</w:t>
            </w:r>
          </w:p>
        </w:tc>
      </w:tr>
    </w:tbl>
    <w:p w:rsidR="001B2748" w:rsidRDefault="001B2748" w:rsidP="00312077">
      <w:pPr>
        <w:pStyle w:val="a7"/>
        <w:snapToGrid w:val="0"/>
        <w:ind w:left="0" w:firstLine="540"/>
        <w:jc w:val="center"/>
        <w:outlineLvl w:val="0"/>
        <w:rPr>
          <w:rFonts w:ascii="Times New Roman" w:hAnsi="Times New Roman"/>
          <w:b/>
          <w:sz w:val="24"/>
          <w:szCs w:val="24"/>
        </w:rPr>
      </w:pPr>
    </w:p>
    <w:p w:rsidR="00312077" w:rsidRPr="000D625C" w:rsidRDefault="00312077" w:rsidP="00312077">
      <w:pPr>
        <w:pStyle w:val="a7"/>
        <w:snapToGrid w:val="0"/>
        <w:ind w:left="0" w:firstLine="540"/>
        <w:jc w:val="center"/>
        <w:outlineLvl w:val="0"/>
        <w:rPr>
          <w:rFonts w:ascii="Times New Roman" w:hAnsi="Times New Roman"/>
          <w:b/>
          <w:sz w:val="24"/>
          <w:szCs w:val="24"/>
        </w:rPr>
      </w:pPr>
      <w:r w:rsidRPr="000D625C">
        <w:rPr>
          <w:rFonts w:ascii="Times New Roman" w:hAnsi="Times New Roman"/>
          <w:b/>
          <w:sz w:val="24"/>
          <w:szCs w:val="24"/>
        </w:rPr>
        <w:t>Занятие №2</w:t>
      </w:r>
    </w:p>
    <w:p w:rsidR="00312077" w:rsidRPr="000D625C" w:rsidRDefault="00312077" w:rsidP="00312077">
      <w:pPr>
        <w:pStyle w:val="a7"/>
        <w:snapToGrid w:val="0"/>
        <w:ind w:left="0"/>
        <w:jc w:val="both"/>
        <w:rPr>
          <w:rFonts w:ascii="Times New Roman" w:hAnsi="Times New Roman"/>
          <w:b/>
          <w:sz w:val="24"/>
          <w:szCs w:val="24"/>
        </w:rPr>
      </w:pPr>
      <w:r w:rsidRPr="000D625C">
        <w:rPr>
          <w:rFonts w:ascii="Times New Roman" w:hAnsi="Times New Roman"/>
          <w:sz w:val="24"/>
          <w:szCs w:val="24"/>
        </w:rPr>
        <w:t>Тема</w:t>
      </w:r>
      <w:r w:rsidR="001B2748">
        <w:rPr>
          <w:rFonts w:ascii="Times New Roman" w:hAnsi="Times New Roman"/>
          <w:sz w:val="24"/>
          <w:szCs w:val="24"/>
        </w:rPr>
        <w:t>:</w:t>
      </w:r>
    </w:p>
    <w:p w:rsidR="00312077" w:rsidRPr="00BA3E8B" w:rsidRDefault="00312077" w:rsidP="00BA3E8B">
      <w:pPr>
        <w:pStyle w:val="ac"/>
        <w:rPr>
          <w:b/>
          <w:sz w:val="24"/>
          <w:szCs w:val="24"/>
        </w:rPr>
      </w:pPr>
      <w:r w:rsidRPr="00BA3E8B">
        <w:rPr>
          <w:b/>
          <w:sz w:val="24"/>
          <w:szCs w:val="24"/>
        </w:rPr>
        <w:lastRenderedPageBreak/>
        <w:t>Планируемые образовательные результаты:</w:t>
      </w:r>
    </w:p>
    <w:p w:rsidR="001B2748" w:rsidRPr="001B2748" w:rsidRDefault="001B2748" w:rsidP="001B2748">
      <w:pPr>
        <w:rPr>
          <w:sz w:val="24"/>
          <w:szCs w:val="24"/>
        </w:rPr>
      </w:pPr>
      <w:r w:rsidRPr="001B2748">
        <w:rPr>
          <w:sz w:val="24"/>
          <w:szCs w:val="24"/>
        </w:rPr>
        <w:t xml:space="preserve">Предметные: </w:t>
      </w:r>
    </w:p>
    <w:p w:rsidR="001B2748" w:rsidRPr="001B2748" w:rsidRDefault="001B2748" w:rsidP="001B2748">
      <w:pPr>
        <w:rPr>
          <w:rFonts w:cs="Times New Roman"/>
          <w:color w:val="000000"/>
          <w:sz w:val="24"/>
          <w:szCs w:val="24"/>
        </w:rPr>
      </w:pPr>
      <w:r w:rsidRPr="001B2748">
        <w:rPr>
          <w:rFonts w:cs="Times New Roman"/>
          <w:sz w:val="24"/>
          <w:szCs w:val="24"/>
        </w:rPr>
        <w:t>Личностные:</w:t>
      </w:r>
      <w:r w:rsidRPr="001B2748">
        <w:rPr>
          <w:rFonts w:cs="Times New Roman"/>
          <w:color w:val="000000"/>
          <w:sz w:val="24"/>
          <w:szCs w:val="24"/>
        </w:rPr>
        <w:t xml:space="preserve"> </w:t>
      </w:r>
    </w:p>
    <w:p w:rsidR="001B2748" w:rsidRPr="001B2748" w:rsidRDefault="001B2748" w:rsidP="001B2748">
      <w:pPr>
        <w:rPr>
          <w:rFonts w:cs="Times New Roman"/>
          <w:sz w:val="24"/>
          <w:szCs w:val="24"/>
        </w:rPr>
      </w:pPr>
      <w:r w:rsidRPr="001B2748">
        <w:rPr>
          <w:rFonts w:cs="Times New Roman"/>
          <w:sz w:val="24"/>
          <w:szCs w:val="24"/>
        </w:rPr>
        <w:t xml:space="preserve">Метапредметные: </w:t>
      </w:r>
    </w:p>
    <w:p w:rsidR="001B2748" w:rsidRDefault="001B2748" w:rsidP="001B2748">
      <w:pPr>
        <w:ind w:firstLine="567"/>
        <w:rPr>
          <w:color w:val="FF0000"/>
          <w:sz w:val="24"/>
          <w:szCs w:val="24"/>
        </w:rPr>
      </w:pPr>
      <w:r w:rsidRPr="001B2748">
        <w:rPr>
          <w:rFonts w:cs="Times New Roman"/>
          <w:sz w:val="24"/>
          <w:szCs w:val="24"/>
          <w:u w:val="single"/>
        </w:rPr>
        <w:t>Литература:</w:t>
      </w:r>
      <w:r>
        <w:rPr>
          <w:rFonts w:cs="Times New Roman"/>
          <w:sz w:val="24"/>
          <w:szCs w:val="24"/>
          <w:u w:val="single"/>
        </w:rPr>
        <w:t xml:space="preserve"> </w:t>
      </w:r>
      <w:r w:rsidRPr="001B2748">
        <w:rPr>
          <w:color w:val="FF0000"/>
          <w:sz w:val="24"/>
          <w:szCs w:val="24"/>
        </w:rPr>
        <w:t>данные учебника</w:t>
      </w:r>
    </w:p>
    <w:p w:rsidR="001B2748" w:rsidRPr="001B2748" w:rsidRDefault="001B2748" w:rsidP="001B2748">
      <w:pPr>
        <w:ind w:firstLine="567"/>
        <w:rPr>
          <w:rFonts w:cs="Times New Roman"/>
          <w:sz w:val="24"/>
          <w:szCs w:val="24"/>
          <w:u w:val="single"/>
        </w:rPr>
      </w:pPr>
    </w:p>
    <w:p w:rsidR="00312077" w:rsidRPr="001B2748" w:rsidRDefault="00312077" w:rsidP="001B2748">
      <w:pPr>
        <w:ind w:firstLine="567"/>
        <w:rPr>
          <w:color w:val="FF0000"/>
          <w:sz w:val="24"/>
          <w:szCs w:val="24"/>
        </w:rPr>
      </w:pPr>
      <w:r w:rsidRPr="001B2748">
        <w:rPr>
          <w:sz w:val="24"/>
          <w:szCs w:val="24"/>
        </w:rPr>
        <w:t>Зад</w:t>
      </w:r>
      <w:r w:rsidR="001B2748" w:rsidRPr="001B2748">
        <w:rPr>
          <w:sz w:val="24"/>
          <w:szCs w:val="24"/>
        </w:rPr>
        <w:t>ание №1 к занятию №2- выполнить практическое</w:t>
      </w:r>
      <w:r w:rsidRPr="001B2748">
        <w:rPr>
          <w:sz w:val="24"/>
          <w:szCs w:val="24"/>
        </w:rPr>
        <w:t xml:space="preserve"> задани</w:t>
      </w:r>
      <w:r w:rsidR="001B2748" w:rsidRPr="001B2748">
        <w:rPr>
          <w:sz w:val="24"/>
          <w:szCs w:val="24"/>
        </w:rPr>
        <w:t xml:space="preserve">е стр. № </w:t>
      </w:r>
      <w:r w:rsidR="001B2748" w:rsidRPr="001B2748">
        <w:rPr>
          <w:color w:val="FF0000"/>
          <w:sz w:val="24"/>
          <w:szCs w:val="24"/>
        </w:rPr>
        <w:t xml:space="preserve"> данные учебника</w:t>
      </w:r>
    </w:p>
    <w:p w:rsidR="001B2748" w:rsidRPr="001B2748" w:rsidRDefault="001B2748" w:rsidP="001B2748">
      <w:pPr>
        <w:ind w:firstLine="567"/>
        <w:rPr>
          <w:b/>
          <w:sz w:val="24"/>
          <w:szCs w:val="24"/>
        </w:rPr>
      </w:pPr>
      <w:r w:rsidRPr="001B2748">
        <w:rPr>
          <w:b/>
          <w:sz w:val="24"/>
          <w:szCs w:val="24"/>
        </w:rPr>
        <w:t>Критерии оценивания</w:t>
      </w:r>
    </w:p>
    <w:p w:rsidR="00312077" w:rsidRPr="001B2748" w:rsidRDefault="00312077" w:rsidP="001B2748">
      <w:pPr>
        <w:ind w:firstLine="567"/>
        <w:rPr>
          <w:rFonts w:cs="Times New Roman"/>
          <w:sz w:val="24"/>
          <w:szCs w:val="24"/>
        </w:rPr>
      </w:pPr>
      <w:r w:rsidRPr="001B2748">
        <w:rPr>
          <w:rFonts w:cs="Times New Roman"/>
          <w:sz w:val="24"/>
          <w:szCs w:val="24"/>
        </w:rPr>
        <w:t xml:space="preserve">Время работы – </w:t>
      </w:r>
      <w:r w:rsidR="001B2748" w:rsidRPr="001B2748">
        <w:rPr>
          <w:rFonts w:cs="Times New Roman"/>
          <w:sz w:val="24"/>
          <w:szCs w:val="24"/>
        </w:rPr>
        <w:t xml:space="preserve"> </w:t>
      </w:r>
      <w:r w:rsidRPr="001B2748">
        <w:rPr>
          <w:rFonts w:cs="Times New Roman"/>
          <w:sz w:val="24"/>
          <w:szCs w:val="24"/>
        </w:rPr>
        <w:t xml:space="preserve"> минут.</w:t>
      </w:r>
    </w:p>
    <w:p w:rsidR="001B2748" w:rsidRDefault="001B2748" w:rsidP="001B2748">
      <w:pPr>
        <w:ind w:firstLine="567"/>
        <w:jc w:val="both"/>
        <w:rPr>
          <w:sz w:val="24"/>
          <w:szCs w:val="24"/>
        </w:rPr>
      </w:pPr>
    </w:p>
    <w:p w:rsidR="001B2748" w:rsidRPr="00A678D3" w:rsidRDefault="001B2748" w:rsidP="001B2748">
      <w:pPr>
        <w:ind w:firstLine="567"/>
        <w:jc w:val="both"/>
        <w:rPr>
          <w:sz w:val="24"/>
          <w:szCs w:val="24"/>
        </w:rPr>
      </w:pPr>
      <w:r w:rsidRPr="00A678D3">
        <w:rPr>
          <w:sz w:val="24"/>
          <w:szCs w:val="24"/>
        </w:rPr>
        <w:t>Задание №2 к занятию №2 – выполнение внеаудиторной самостоятельной работы: подготовить реферат по теме «    ».</w:t>
      </w:r>
    </w:p>
    <w:p w:rsidR="001B2748" w:rsidRPr="00A678D3" w:rsidRDefault="001B2748" w:rsidP="001B2748">
      <w:pPr>
        <w:ind w:firstLine="567"/>
        <w:jc w:val="both"/>
        <w:rPr>
          <w:b/>
          <w:sz w:val="24"/>
          <w:szCs w:val="24"/>
        </w:rPr>
      </w:pPr>
      <w:r w:rsidRPr="00A678D3">
        <w:rPr>
          <w:b/>
          <w:sz w:val="24"/>
          <w:szCs w:val="24"/>
        </w:rPr>
        <w:t>Критерии оценивания самостоятельной работы прилагаются в методических указаниях по выполнению внеаудиторной самостоятельной работы.</w:t>
      </w:r>
    </w:p>
    <w:p w:rsidR="001B2748" w:rsidRPr="00A678D3" w:rsidRDefault="001B2748" w:rsidP="001B2748">
      <w:pPr>
        <w:ind w:firstLine="567"/>
        <w:jc w:val="both"/>
        <w:rPr>
          <w:sz w:val="24"/>
          <w:szCs w:val="24"/>
        </w:rPr>
      </w:pPr>
      <w:r w:rsidRPr="00A678D3">
        <w:rPr>
          <w:sz w:val="24"/>
          <w:szCs w:val="24"/>
        </w:rPr>
        <w:t>Время выполнения -  мин.</w:t>
      </w:r>
    </w:p>
    <w:p w:rsidR="00312077" w:rsidRDefault="00312077" w:rsidP="00312077">
      <w:pPr>
        <w:jc w:val="center"/>
        <w:rPr>
          <w:rFonts w:cs="Times New Roman"/>
          <w:b/>
          <w:sz w:val="24"/>
          <w:szCs w:val="24"/>
        </w:rPr>
      </w:pPr>
    </w:p>
    <w:p w:rsidR="001B2748" w:rsidRPr="000D625C" w:rsidRDefault="001B2748" w:rsidP="001B2748">
      <w:pPr>
        <w:pStyle w:val="a7"/>
        <w:snapToGrid w:val="0"/>
        <w:ind w:left="0" w:firstLine="540"/>
        <w:jc w:val="center"/>
        <w:outlineLvl w:val="0"/>
        <w:rPr>
          <w:rFonts w:ascii="Times New Roman" w:hAnsi="Times New Roman"/>
          <w:b/>
          <w:sz w:val="24"/>
          <w:szCs w:val="24"/>
        </w:rPr>
      </w:pPr>
      <w:r>
        <w:rPr>
          <w:rFonts w:ascii="Times New Roman" w:hAnsi="Times New Roman"/>
          <w:b/>
          <w:sz w:val="24"/>
          <w:szCs w:val="24"/>
        </w:rPr>
        <w:t>Занятие №3</w:t>
      </w:r>
    </w:p>
    <w:p w:rsidR="001B2748" w:rsidRPr="001B2748" w:rsidRDefault="001B2748" w:rsidP="001B2748">
      <w:pPr>
        <w:pStyle w:val="ac"/>
        <w:rPr>
          <w:b/>
          <w:sz w:val="24"/>
          <w:szCs w:val="24"/>
        </w:rPr>
      </w:pPr>
      <w:r w:rsidRPr="001B2748">
        <w:rPr>
          <w:sz w:val="24"/>
          <w:szCs w:val="24"/>
        </w:rPr>
        <w:t>Тема:</w:t>
      </w:r>
    </w:p>
    <w:p w:rsidR="001B2748" w:rsidRPr="001B2748" w:rsidRDefault="001B2748" w:rsidP="001B2748">
      <w:pPr>
        <w:pStyle w:val="ac"/>
        <w:rPr>
          <w:b/>
          <w:sz w:val="24"/>
          <w:szCs w:val="24"/>
        </w:rPr>
      </w:pPr>
      <w:r w:rsidRPr="001B2748">
        <w:rPr>
          <w:b/>
          <w:sz w:val="24"/>
          <w:szCs w:val="24"/>
        </w:rPr>
        <w:t>Планируемые образовательные результаты:</w:t>
      </w:r>
    </w:p>
    <w:p w:rsidR="001B2748" w:rsidRPr="001B2748" w:rsidRDefault="001B2748" w:rsidP="001B2748">
      <w:pPr>
        <w:rPr>
          <w:sz w:val="24"/>
          <w:szCs w:val="24"/>
        </w:rPr>
      </w:pPr>
      <w:r w:rsidRPr="001B2748">
        <w:rPr>
          <w:sz w:val="24"/>
          <w:szCs w:val="24"/>
        </w:rPr>
        <w:t xml:space="preserve">Предметные: </w:t>
      </w:r>
    </w:p>
    <w:p w:rsidR="001B2748" w:rsidRPr="001B2748" w:rsidRDefault="001B2748" w:rsidP="001B2748">
      <w:pPr>
        <w:rPr>
          <w:rFonts w:cs="Times New Roman"/>
          <w:color w:val="000000"/>
          <w:sz w:val="24"/>
          <w:szCs w:val="24"/>
        </w:rPr>
      </w:pPr>
      <w:r w:rsidRPr="001B2748">
        <w:rPr>
          <w:rFonts w:cs="Times New Roman"/>
          <w:sz w:val="24"/>
          <w:szCs w:val="24"/>
        </w:rPr>
        <w:t>Личностные:</w:t>
      </w:r>
      <w:r w:rsidRPr="001B2748">
        <w:rPr>
          <w:rFonts w:cs="Times New Roman"/>
          <w:color w:val="000000"/>
          <w:sz w:val="24"/>
          <w:szCs w:val="24"/>
        </w:rPr>
        <w:t xml:space="preserve"> </w:t>
      </w:r>
    </w:p>
    <w:p w:rsidR="001B2748" w:rsidRPr="001B2748" w:rsidRDefault="001B2748" w:rsidP="001B2748">
      <w:pPr>
        <w:rPr>
          <w:rFonts w:cs="Times New Roman"/>
          <w:sz w:val="24"/>
          <w:szCs w:val="24"/>
        </w:rPr>
      </w:pPr>
      <w:r w:rsidRPr="001B2748">
        <w:rPr>
          <w:rFonts w:cs="Times New Roman"/>
          <w:sz w:val="24"/>
          <w:szCs w:val="24"/>
        </w:rPr>
        <w:t xml:space="preserve">Метапредметные: </w:t>
      </w:r>
    </w:p>
    <w:p w:rsidR="001B2748" w:rsidRDefault="001B2748" w:rsidP="001B2748">
      <w:pPr>
        <w:ind w:firstLine="567"/>
        <w:rPr>
          <w:color w:val="FF0000"/>
          <w:sz w:val="24"/>
          <w:szCs w:val="24"/>
        </w:rPr>
      </w:pPr>
      <w:r w:rsidRPr="001B2748">
        <w:rPr>
          <w:rFonts w:cs="Times New Roman"/>
          <w:sz w:val="24"/>
          <w:szCs w:val="24"/>
          <w:u w:val="single"/>
        </w:rPr>
        <w:t>Литература:</w:t>
      </w:r>
      <w:r>
        <w:rPr>
          <w:rFonts w:cs="Times New Roman"/>
          <w:sz w:val="24"/>
          <w:szCs w:val="24"/>
          <w:u w:val="single"/>
        </w:rPr>
        <w:t xml:space="preserve"> </w:t>
      </w:r>
      <w:r w:rsidRPr="001B2748">
        <w:rPr>
          <w:color w:val="FF0000"/>
          <w:sz w:val="24"/>
          <w:szCs w:val="24"/>
        </w:rPr>
        <w:t>данные учебника</w:t>
      </w:r>
    </w:p>
    <w:p w:rsidR="001B2748" w:rsidRPr="001B2748" w:rsidRDefault="001B2748" w:rsidP="001B2748">
      <w:pPr>
        <w:ind w:firstLine="567"/>
        <w:rPr>
          <w:rFonts w:cs="Times New Roman"/>
          <w:sz w:val="24"/>
          <w:szCs w:val="24"/>
          <w:u w:val="single"/>
        </w:rPr>
      </w:pPr>
    </w:p>
    <w:p w:rsidR="001B2748" w:rsidRDefault="001B2748" w:rsidP="001B2748">
      <w:pPr>
        <w:ind w:firstLine="567"/>
        <w:rPr>
          <w:sz w:val="24"/>
          <w:szCs w:val="24"/>
        </w:rPr>
      </w:pPr>
      <w:r w:rsidRPr="001B2748">
        <w:rPr>
          <w:sz w:val="24"/>
          <w:szCs w:val="24"/>
        </w:rPr>
        <w:t>Задание №1 к за</w:t>
      </w:r>
      <w:r w:rsidR="005058C9">
        <w:rPr>
          <w:sz w:val="24"/>
          <w:szCs w:val="24"/>
        </w:rPr>
        <w:t>нятию №3</w:t>
      </w:r>
      <w:r w:rsidRPr="001B2748">
        <w:rPr>
          <w:sz w:val="24"/>
          <w:szCs w:val="24"/>
        </w:rPr>
        <w:t>- выполнить практическ</w:t>
      </w:r>
      <w:r w:rsidR="00B057C4">
        <w:rPr>
          <w:sz w:val="24"/>
          <w:szCs w:val="24"/>
        </w:rPr>
        <w:t>ую работу №1</w:t>
      </w:r>
      <w:r w:rsidR="005058C9">
        <w:rPr>
          <w:sz w:val="24"/>
          <w:szCs w:val="24"/>
        </w:rPr>
        <w:t>.</w:t>
      </w:r>
    </w:p>
    <w:p w:rsidR="005058C9" w:rsidRPr="005058C9" w:rsidRDefault="005058C9" w:rsidP="005058C9">
      <w:pPr>
        <w:jc w:val="both"/>
        <w:rPr>
          <w:sz w:val="24"/>
          <w:szCs w:val="24"/>
        </w:rPr>
      </w:pPr>
      <w:r w:rsidRPr="00A678D3">
        <w:rPr>
          <w:b/>
          <w:sz w:val="24"/>
          <w:szCs w:val="24"/>
        </w:rPr>
        <w:t>Задания к практической работе прилагаются в методических указаниях</w:t>
      </w:r>
      <w:r w:rsidRPr="00A678D3">
        <w:rPr>
          <w:sz w:val="24"/>
          <w:szCs w:val="24"/>
        </w:rPr>
        <w:t>.</w:t>
      </w:r>
    </w:p>
    <w:p w:rsidR="001B2748" w:rsidRPr="001B2748" w:rsidRDefault="001B2748" w:rsidP="001B2748">
      <w:pPr>
        <w:ind w:firstLine="567"/>
        <w:rPr>
          <w:b/>
          <w:sz w:val="24"/>
          <w:szCs w:val="24"/>
        </w:rPr>
      </w:pPr>
      <w:r w:rsidRPr="001B2748">
        <w:rPr>
          <w:b/>
          <w:sz w:val="24"/>
          <w:szCs w:val="24"/>
        </w:rPr>
        <w:t>Критерии оценивания</w:t>
      </w:r>
    </w:p>
    <w:p w:rsidR="001B2748" w:rsidRPr="001B2748" w:rsidRDefault="001B2748" w:rsidP="001B2748">
      <w:pPr>
        <w:ind w:firstLine="567"/>
        <w:rPr>
          <w:rFonts w:cs="Times New Roman"/>
          <w:sz w:val="24"/>
          <w:szCs w:val="24"/>
        </w:rPr>
      </w:pPr>
      <w:r w:rsidRPr="001B2748">
        <w:rPr>
          <w:rFonts w:cs="Times New Roman"/>
          <w:sz w:val="24"/>
          <w:szCs w:val="24"/>
        </w:rPr>
        <w:t>Время работы –   минут.</w:t>
      </w:r>
    </w:p>
    <w:p w:rsidR="001B2748" w:rsidRDefault="001B2748" w:rsidP="001B2748">
      <w:pPr>
        <w:ind w:firstLine="567"/>
        <w:jc w:val="both"/>
        <w:rPr>
          <w:sz w:val="24"/>
          <w:szCs w:val="24"/>
        </w:rPr>
      </w:pPr>
    </w:p>
    <w:p w:rsidR="001B2748" w:rsidRPr="00A678D3" w:rsidRDefault="005058C9" w:rsidP="001B2748">
      <w:pPr>
        <w:ind w:firstLine="567"/>
        <w:jc w:val="both"/>
        <w:rPr>
          <w:sz w:val="24"/>
          <w:szCs w:val="24"/>
        </w:rPr>
      </w:pPr>
      <w:r>
        <w:rPr>
          <w:sz w:val="24"/>
          <w:szCs w:val="24"/>
        </w:rPr>
        <w:t>Задание №2 к занятию №3</w:t>
      </w:r>
      <w:r w:rsidR="001B2748" w:rsidRPr="00A678D3">
        <w:rPr>
          <w:sz w:val="24"/>
          <w:szCs w:val="24"/>
        </w:rPr>
        <w:t xml:space="preserve"> – выполнение внеаудиторной самостоятельной работы: подготовить реферат по теме «    ».</w:t>
      </w:r>
    </w:p>
    <w:p w:rsidR="001B2748" w:rsidRPr="00A678D3" w:rsidRDefault="001B2748" w:rsidP="001B2748">
      <w:pPr>
        <w:ind w:firstLine="567"/>
        <w:jc w:val="both"/>
        <w:rPr>
          <w:b/>
          <w:sz w:val="24"/>
          <w:szCs w:val="24"/>
        </w:rPr>
      </w:pPr>
      <w:r w:rsidRPr="00A678D3">
        <w:rPr>
          <w:b/>
          <w:sz w:val="24"/>
          <w:szCs w:val="24"/>
        </w:rPr>
        <w:t>Критерии оценивания самостоятельной работы прилагаются в методических указаниях по выполнению внеаудиторной самостоятельной работы.</w:t>
      </w:r>
    </w:p>
    <w:p w:rsidR="001B2748" w:rsidRPr="00A678D3" w:rsidRDefault="001B2748" w:rsidP="001B2748">
      <w:pPr>
        <w:ind w:firstLine="567"/>
        <w:jc w:val="both"/>
        <w:rPr>
          <w:sz w:val="24"/>
          <w:szCs w:val="24"/>
        </w:rPr>
      </w:pPr>
      <w:r w:rsidRPr="00A678D3">
        <w:rPr>
          <w:sz w:val="24"/>
          <w:szCs w:val="24"/>
        </w:rPr>
        <w:t>Время выполнения -  мин.</w:t>
      </w:r>
    </w:p>
    <w:p w:rsidR="001B2748" w:rsidRDefault="001B2748" w:rsidP="00312077">
      <w:pPr>
        <w:jc w:val="center"/>
        <w:rPr>
          <w:rFonts w:cs="Times New Roman"/>
          <w:b/>
          <w:sz w:val="24"/>
          <w:szCs w:val="24"/>
        </w:rPr>
      </w:pPr>
    </w:p>
    <w:p w:rsidR="001B2748" w:rsidRDefault="001B2748" w:rsidP="00312077">
      <w:pPr>
        <w:jc w:val="center"/>
        <w:rPr>
          <w:rFonts w:cs="Times New Roman"/>
          <w:b/>
          <w:sz w:val="24"/>
          <w:szCs w:val="24"/>
        </w:rPr>
      </w:pPr>
    </w:p>
    <w:p w:rsidR="001B2748" w:rsidRDefault="001B2748" w:rsidP="00312077">
      <w:pPr>
        <w:jc w:val="center"/>
        <w:rPr>
          <w:rFonts w:cs="Times New Roman"/>
          <w:b/>
          <w:sz w:val="24"/>
          <w:szCs w:val="24"/>
        </w:rPr>
      </w:pPr>
    </w:p>
    <w:p w:rsidR="00312077" w:rsidRPr="004F0665" w:rsidRDefault="00312077" w:rsidP="00312077">
      <w:pPr>
        <w:pStyle w:val="ac"/>
        <w:rPr>
          <w:szCs w:val="28"/>
        </w:rPr>
      </w:pPr>
    </w:p>
    <w:p w:rsidR="00312077" w:rsidRDefault="00312077" w:rsidP="00312077">
      <w:pPr>
        <w:rPr>
          <w:b/>
          <w:szCs w:val="28"/>
        </w:rPr>
      </w:pPr>
      <w:r>
        <w:rPr>
          <w:b/>
          <w:szCs w:val="28"/>
        </w:rPr>
        <w:t>Оформление</w:t>
      </w:r>
      <w:r w:rsidR="005058C9">
        <w:rPr>
          <w:b/>
          <w:szCs w:val="28"/>
        </w:rPr>
        <w:t xml:space="preserve"> раздела 2</w:t>
      </w:r>
      <w:r>
        <w:rPr>
          <w:b/>
          <w:szCs w:val="28"/>
        </w:rPr>
        <w:t>:</w:t>
      </w:r>
    </w:p>
    <w:p w:rsidR="00312077" w:rsidRDefault="00312077" w:rsidP="00312077">
      <w:pPr>
        <w:jc w:val="both"/>
        <w:rPr>
          <w:szCs w:val="28"/>
        </w:rPr>
      </w:pPr>
      <w:r>
        <w:rPr>
          <w:szCs w:val="28"/>
        </w:rPr>
        <w:t xml:space="preserve"> Шрифт  - </w:t>
      </w:r>
      <w:r>
        <w:rPr>
          <w:szCs w:val="28"/>
          <w:lang w:val="en-US"/>
        </w:rPr>
        <w:t>Times</w:t>
      </w:r>
      <w:r w:rsidRPr="00C15D88">
        <w:rPr>
          <w:szCs w:val="28"/>
        </w:rPr>
        <w:t xml:space="preserve"> </w:t>
      </w:r>
      <w:r>
        <w:rPr>
          <w:szCs w:val="28"/>
          <w:lang w:val="en-US"/>
        </w:rPr>
        <w:t>New</w:t>
      </w:r>
      <w:r w:rsidRPr="00C15D88">
        <w:rPr>
          <w:szCs w:val="28"/>
        </w:rPr>
        <w:t xml:space="preserve"> </w:t>
      </w:r>
      <w:r>
        <w:rPr>
          <w:szCs w:val="28"/>
          <w:lang w:val="en-US"/>
        </w:rPr>
        <w:t>Roman</w:t>
      </w:r>
      <w:r>
        <w:rPr>
          <w:szCs w:val="28"/>
        </w:rPr>
        <w:t>, размер – 12, междустрочный – 1.0.</w:t>
      </w:r>
      <w:r w:rsidR="005058C9">
        <w:rPr>
          <w:szCs w:val="28"/>
        </w:rPr>
        <w:t xml:space="preserve"> поля: левое – 3.0, правое – 1.0</w:t>
      </w:r>
      <w:r>
        <w:rPr>
          <w:szCs w:val="28"/>
        </w:rPr>
        <w:t>., верхнее, нижнее – 2.0.  Отступ – с</w:t>
      </w:r>
      <w:r w:rsidR="005058C9">
        <w:rPr>
          <w:szCs w:val="28"/>
        </w:rPr>
        <w:t xml:space="preserve">тандарт. </w:t>
      </w:r>
    </w:p>
    <w:p w:rsidR="00452E72" w:rsidRDefault="00452E72" w:rsidP="00312077">
      <w:pPr>
        <w:rPr>
          <w:b/>
          <w:i/>
          <w:color w:val="FF0000"/>
        </w:rPr>
      </w:pPr>
    </w:p>
    <w:p w:rsidR="00452E72" w:rsidRDefault="00452E72" w:rsidP="00312077">
      <w:pPr>
        <w:rPr>
          <w:b/>
          <w:i/>
          <w:color w:val="FF0000"/>
        </w:rPr>
      </w:pPr>
    </w:p>
    <w:p w:rsidR="00BA3E8B" w:rsidRDefault="00BA3E8B" w:rsidP="00452E72">
      <w:pPr>
        <w:tabs>
          <w:tab w:val="left" w:pos="6375"/>
        </w:tabs>
        <w:ind w:left="360"/>
        <w:jc w:val="right"/>
        <w:rPr>
          <w:szCs w:val="28"/>
        </w:rPr>
      </w:pPr>
    </w:p>
    <w:p w:rsidR="00BA3E8B" w:rsidRDefault="00BA3E8B" w:rsidP="00452E72">
      <w:pPr>
        <w:tabs>
          <w:tab w:val="left" w:pos="6375"/>
        </w:tabs>
        <w:ind w:left="360"/>
        <w:jc w:val="right"/>
        <w:rPr>
          <w:szCs w:val="28"/>
        </w:rPr>
      </w:pPr>
    </w:p>
    <w:p w:rsidR="00BA3E8B" w:rsidRDefault="00BA3E8B" w:rsidP="00452E72">
      <w:pPr>
        <w:tabs>
          <w:tab w:val="left" w:pos="6375"/>
        </w:tabs>
        <w:ind w:left="360"/>
        <w:jc w:val="right"/>
        <w:rPr>
          <w:szCs w:val="28"/>
        </w:rPr>
      </w:pPr>
    </w:p>
    <w:p w:rsidR="00BA3E8B" w:rsidRDefault="00BA3E8B" w:rsidP="00452E72">
      <w:pPr>
        <w:tabs>
          <w:tab w:val="left" w:pos="6375"/>
        </w:tabs>
        <w:ind w:left="360"/>
        <w:jc w:val="right"/>
        <w:rPr>
          <w:szCs w:val="28"/>
        </w:rPr>
      </w:pPr>
    </w:p>
    <w:p w:rsidR="00BA3E8B" w:rsidRDefault="00BA3E8B" w:rsidP="00452E72">
      <w:pPr>
        <w:tabs>
          <w:tab w:val="left" w:pos="6375"/>
        </w:tabs>
        <w:ind w:left="360"/>
        <w:jc w:val="right"/>
        <w:rPr>
          <w:szCs w:val="28"/>
        </w:rPr>
      </w:pPr>
    </w:p>
    <w:p w:rsidR="00BA3E8B" w:rsidRDefault="00BA3E8B" w:rsidP="00452E72">
      <w:pPr>
        <w:tabs>
          <w:tab w:val="left" w:pos="6375"/>
        </w:tabs>
        <w:ind w:left="360"/>
        <w:jc w:val="right"/>
        <w:rPr>
          <w:szCs w:val="28"/>
        </w:rPr>
      </w:pPr>
    </w:p>
    <w:p w:rsidR="00452E72" w:rsidRDefault="00452E72" w:rsidP="00452E72">
      <w:pPr>
        <w:tabs>
          <w:tab w:val="left" w:pos="6375"/>
        </w:tabs>
        <w:ind w:left="360"/>
        <w:jc w:val="right"/>
        <w:rPr>
          <w:szCs w:val="28"/>
        </w:rPr>
      </w:pPr>
      <w:r>
        <w:rPr>
          <w:szCs w:val="28"/>
        </w:rPr>
        <w:lastRenderedPageBreak/>
        <w:t>Приложение Д</w:t>
      </w:r>
    </w:p>
    <w:p w:rsidR="00452E72" w:rsidRDefault="00452E72" w:rsidP="00452E72"/>
    <w:p w:rsidR="00452E72" w:rsidRPr="00083FCF" w:rsidRDefault="00452E72" w:rsidP="00452E72">
      <w:pPr>
        <w:jc w:val="center"/>
        <w:rPr>
          <w:i/>
          <w:szCs w:val="28"/>
        </w:rPr>
      </w:pPr>
      <w:r w:rsidRPr="00083FCF">
        <w:rPr>
          <w:i/>
          <w:szCs w:val="28"/>
        </w:rPr>
        <w:t xml:space="preserve">Макет оформления комплекта контрольно – оценочных средств  </w:t>
      </w:r>
      <w:r w:rsidRPr="00083FCF">
        <w:rPr>
          <w:rStyle w:val="c14"/>
          <w:bCs/>
          <w:i/>
          <w:szCs w:val="28"/>
          <w:shd w:val="clear" w:color="auto" w:fill="FFFFFF"/>
        </w:rPr>
        <w:t xml:space="preserve">для проведения </w:t>
      </w:r>
      <w:r>
        <w:rPr>
          <w:rStyle w:val="c14"/>
          <w:bCs/>
          <w:i/>
          <w:szCs w:val="28"/>
          <w:shd w:val="clear" w:color="auto" w:fill="FFFFFF"/>
        </w:rPr>
        <w:t>промежуточной аттестации</w:t>
      </w:r>
      <w:r w:rsidRPr="00083FCF">
        <w:rPr>
          <w:rStyle w:val="apple-converted-space"/>
          <w:bCs/>
          <w:i/>
          <w:szCs w:val="28"/>
          <w:shd w:val="clear" w:color="auto" w:fill="FFFFFF"/>
        </w:rPr>
        <w:t> </w:t>
      </w:r>
      <w:r w:rsidRPr="00083FCF">
        <w:rPr>
          <w:i/>
          <w:szCs w:val="28"/>
        </w:rPr>
        <w:t xml:space="preserve"> по </w:t>
      </w:r>
      <w:r>
        <w:rPr>
          <w:i/>
          <w:szCs w:val="28"/>
        </w:rPr>
        <w:t xml:space="preserve">общеобразовательной </w:t>
      </w:r>
      <w:r w:rsidRPr="00083FCF">
        <w:rPr>
          <w:i/>
          <w:szCs w:val="28"/>
        </w:rPr>
        <w:t xml:space="preserve">учебной дисциплине </w:t>
      </w:r>
    </w:p>
    <w:p w:rsidR="00452E72" w:rsidRPr="00452E72" w:rsidRDefault="00452E72" w:rsidP="00452E72">
      <w:pPr>
        <w:jc w:val="center"/>
        <w:outlineLvl w:val="0"/>
        <w:rPr>
          <w:szCs w:val="28"/>
        </w:rPr>
      </w:pPr>
    </w:p>
    <w:p w:rsidR="00452E72" w:rsidRPr="00163D10" w:rsidRDefault="00452E72" w:rsidP="00452E72">
      <w:pPr>
        <w:jc w:val="center"/>
        <w:outlineLvl w:val="0"/>
        <w:rPr>
          <w:szCs w:val="28"/>
        </w:rPr>
      </w:pPr>
      <w:r w:rsidRPr="00163D10">
        <w:rPr>
          <w:szCs w:val="28"/>
        </w:rPr>
        <w:t>Министерство образования и науки Алтайского края</w:t>
      </w:r>
    </w:p>
    <w:p w:rsidR="00452E72" w:rsidRPr="00D2413B" w:rsidRDefault="00452E72" w:rsidP="00452E72">
      <w:pPr>
        <w:jc w:val="center"/>
        <w:rPr>
          <w:color w:val="FF0000"/>
          <w:szCs w:val="28"/>
        </w:rPr>
      </w:pPr>
      <w:r w:rsidRPr="00D2413B">
        <w:rPr>
          <w:szCs w:val="28"/>
        </w:rPr>
        <w:t>Краевое государственное бюджетное профессиональное образовательное учреждение «Бийский техникум лесного хозяйства»</w:t>
      </w:r>
    </w:p>
    <w:p w:rsidR="00452E72" w:rsidRDefault="00452E72" w:rsidP="00452E72">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452E72" w:rsidRPr="00E02707" w:rsidTr="00E658D6">
        <w:trPr>
          <w:jc w:val="center"/>
        </w:trPr>
        <w:tc>
          <w:tcPr>
            <w:tcW w:w="5282" w:type="dxa"/>
            <w:tcBorders>
              <w:top w:val="single" w:sz="4" w:space="0" w:color="000000"/>
              <w:left w:val="single" w:sz="4" w:space="0" w:color="000000"/>
              <w:bottom w:val="single" w:sz="4" w:space="0" w:color="000000"/>
              <w:right w:val="single" w:sz="4" w:space="0" w:color="000000"/>
            </w:tcBorders>
          </w:tcPr>
          <w:p w:rsidR="00452E72" w:rsidRPr="00E02707" w:rsidRDefault="00452E72" w:rsidP="00E658D6">
            <w:pPr>
              <w:pStyle w:val="ac"/>
              <w:rPr>
                <w:rFonts w:eastAsia="Calibri"/>
                <w:sz w:val="24"/>
                <w:szCs w:val="24"/>
              </w:rPr>
            </w:pPr>
            <w:r w:rsidRPr="00E02707">
              <w:rPr>
                <w:sz w:val="24"/>
                <w:szCs w:val="24"/>
              </w:rPr>
              <w:t>СОГЛАСОВАНО</w:t>
            </w:r>
          </w:p>
          <w:p w:rsidR="00452E72" w:rsidRPr="00E02707" w:rsidRDefault="00452E72" w:rsidP="00E658D6">
            <w:pPr>
              <w:pStyle w:val="ac"/>
              <w:rPr>
                <w:sz w:val="24"/>
                <w:szCs w:val="24"/>
              </w:rPr>
            </w:pPr>
            <w:r w:rsidRPr="00E02707">
              <w:rPr>
                <w:sz w:val="24"/>
                <w:szCs w:val="24"/>
              </w:rPr>
              <w:t>предметной  (цикловой) комиссией цикла</w:t>
            </w:r>
          </w:p>
          <w:p w:rsidR="00452E72" w:rsidRPr="00E02707" w:rsidRDefault="00452E72" w:rsidP="00E658D6">
            <w:pPr>
              <w:pStyle w:val="ac"/>
              <w:rPr>
                <w:sz w:val="24"/>
                <w:szCs w:val="24"/>
              </w:rPr>
            </w:pPr>
            <w:r>
              <w:rPr>
                <w:sz w:val="24"/>
                <w:szCs w:val="24"/>
              </w:rPr>
              <w:t>общеобразовательных дисциплин</w:t>
            </w:r>
          </w:p>
          <w:p w:rsidR="00452E72" w:rsidRPr="00E02707" w:rsidRDefault="00452E72" w:rsidP="00E658D6">
            <w:pPr>
              <w:pStyle w:val="ac"/>
              <w:rPr>
                <w:sz w:val="24"/>
                <w:szCs w:val="24"/>
              </w:rPr>
            </w:pPr>
            <w:r w:rsidRPr="00E02707">
              <w:rPr>
                <w:sz w:val="24"/>
                <w:szCs w:val="24"/>
              </w:rPr>
              <w:t>Председатель ПЦК__________</w:t>
            </w:r>
            <w:r>
              <w:rPr>
                <w:sz w:val="24"/>
                <w:szCs w:val="24"/>
              </w:rPr>
              <w:t>Е.С. Ткачева</w:t>
            </w:r>
          </w:p>
          <w:p w:rsidR="00452E72" w:rsidRPr="00E02707" w:rsidRDefault="00452E72" w:rsidP="00E658D6">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452E72" w:rsidRPr="00E02707" w:rsidRDefault="00452E72" w:rsidP="00E658D6">
            <w:pPr>
              <w:pStyle w:val="ac"/>
              <w:jc w:val="right"/>
              <w:rPr>
                <w:rFonts w:eastAsia="Calibri"/>
                <w:sz w:val="24"/>
                <w:szCs w:val="24"/>
              </w:rPr>
            </w:pPr>
            <w:r w:rsidRPr="00E02707">
              <w:rPr>
                <w:sz w:val="24"/>
                <w:szCs w:val="24"/>
              </w:rPr>
              <w:t>УТВЕРЖДАЮ</w:t>
            </w:r>
          </w:p>
          <w:p w:rsidR="00452E72" w:rsidRPr="00E02707" w:rsidRDefault="00452E72" w:rsidP="00E658D6">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452E72" w:rsidRPr="00E02707" w:rsidRDefault="00452E72" w:rsidP="00E658D6">
            <w:pPr>
              <w:pStyle w:val="ac"/>
              <w:jc w:val="right"/>
              <w:rPr>
                <w:sz w:val="24"/>
                <w:szCs w:val="24"/>
              </w:rPr>
            </w:pPr>
            <w:r>
              <w:rPr>
                <w:sz w:val="24"/>
                <w:szCs w:val="24"/>
              </w:rPr>
              <w:t>______</w:t>
            </w:r>
            <w:r w:rsidRPr="00E02707">
              <w:rPr>
                <w:sz w:val="24"/>
                <w:szCs w:val="24"/>
              </w:rPr>
              <w:t>___________</w:t>
            </w:r>
            <w:r>
              <w:rPr>
                <w:sz w:val="24"/>
                <w:szCs w:val="24"/>
              </w:rPr>
              <w:t>А.Н. Шульц</w:t>
            </w:r>
          </w:p>
          <w:p w:rsidR="00452E72" w:rsidRPr="00E02707" w:rsidRDefault="00452E72" w:rsidP="00E658D6">
            <w:pPr>
              <w:pStyle w:val="ac"/>
              <w:jc w:val="right"/>
              <w:rPr>
                <w:rFonts w:eastAsia="Calibri"/>
                <w:sz w:val="24"/>
                <w:szCs w:val="24"/>
              </w:rPr>
            </w:pPr>
            <w:r>
              <w:rPr>
                <w:sz w:val="24"/>
                <w:szCs w:val="24"/>
              </w:rPr>
              <w:t xml:space="preserve"> «____»________201_</w:t>
            </w:r>
            <w:r w:rsidRPr="00E02707">
              <w:rPr>
                <w:sz w:val="24"/>
                <w:szCs w:val="24"/>
              </w:rPr>
              <w:t>г.</w:t>
            </w:r>
          </w:p>
        </w:tc>
      </w:tr>
    </w:tbl>
    <w:p w:rsidR="00452E72" w:rsidRDefault="00452E72" w:rsidP="00452E72">
      <w:pPr>
        <w:rPr>
          <w:b/>
          <w:i/>
          <w:color w:val="FF0000"/>
        </w:rPr>
      </w:pPr>
    </w:p>
    <w:p w:rsidR="00452E72" w:rsidRDefault="00452E72" w:rsidP="00452E72">
      <w:pPr>
        <w:rPr>
          <w:b/>
          <w:i/>
          <w:color w:val="FF0000"/>
        </w:rPr>
      </w:pPr>
    </w:p>
    <w:p w:rsidR="00452E72" w:rsidRDefault="00452E72" w:rsidP="00452E72">
      <w:pPr>
        <w:spacing w:line="360" w:lineRule="auto"/>
        <w:jc w:val="both"/>
        <w:rPr>
          <w:b/>
          <w:i/>
          <w:color w:val="FF0000"/>
        </w:rPr>
      </w:pPr>
    </w:p>
    <w:p w:rsidR="00452E72" w:rsidRDefault="00452E72" w:rsidP="00452E72">
      <w:pPr>
        <w:spacing w:line="360" w:lineRule="auto"/>
        <w:jc w:val="both"/>
        <w:rPr>
          <w:b/>
          <w:szCs w:val="28"/>
        </w:rPr>
      </w:pPr>
    </w:p>
    <w:p w:rsidR="00452E72" w:rsidRPr="00863137" w:rsidRDefault="00452E72" w:rsidP="00452E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Cs w:val="28"/>
        </w:rPr>
      </w:pPr>
      <w:r w:rsidRPr="00863137">
        <w:rPr>
          <w:b/>
          <w:szCs w:val="28"/>
        </w:rPr>
        <w:t xml:space="preserve">Комплект контрольно-оценочных средств </w:t>
      </w:r>
      <w:r w:rsidRPr="00863137">
        <w:rPr>
          <w:rStyle w:val="c14"/>
          <w:b/>
          <w:bCs/>
          <w:szCs w:val="28"/>
          <w:shd w:val="clear" w:color="auto" w:fill="FFFFFF"/>
        </w:rPr>
        <w:t xml:space="preserve">для проведения </w:t>
      </w:r>
      <w:r w:rsidRPr="00863137">
        <w:rPr>
          <w:rStyle w:val="c1"/>
          <w:b/>
          <w:bCs/>
          <w:szCs w:val="28"/>
          <w:shd w:val="clear" w:color="auto" w:fill="FFFFFF"/>
        </w:rPr>
        <w:t xml:space="preserve">промежуточной аттестации в форме </w:t>
      </w:r>
      <w:r w:rsidRPr="00863137">
        <w:rPr>
          <w:rStyle w:val="c1"/>
          <w:b/>
          <w:bCs/>
          <w:color w:val="FF0000"/>
          <w:szCs w:val="28"/>
          <w:shd w:val="clear" w:color="auto" w:fill="FFFFFF"/>
        </w:rPr>
        <w:t>экзамена/</w:t>
      </w:r>
      <w:r w:rsidRPr="00863137">
        <w:rPr>
          <w:rStyle w:val="c1"/>
          <w:b/>
          <w:bCs/>
          <w:szCs w:val="28"/>
          <w:shd w:val="clear" w:color="auto" w:fill="FFFFFF"/>
        </w:rPr>
        <w:t xml:space="preserve"> </w:t>
      </w:r>
      <w:r w:rsidRPr="00863137">
        <w:rPr>
          <w:rStyle w:val="c1"/>
          <w:b/>
          <w:bCs/>
          <w:color w:val="FF0000"/>
          <w:szCs w:val="28"/>
          <w:shd w:val="clear" w:color="auto" w:fill="FFFFFF"/>
        </w:rPr>
        <w:t>дифференцированного зачета</w:t>
      </w:r>
    </w:p>
    <w:p w:rsidR="00452E72" w:rsidRDefault="00452E72" w:rsidP="00452E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Cs w:val="28"/>
        </w:rPr>
      </w:pPr>
      <w:r w:rsidRPr="0050050C">
        <w:rPr>
          <w:b/>
          <w:szCs w:val="28"/>
        </w:rPr>
        <w:t>по</w:t>
      </w:r>
      <w:r>
        <w:rPr>
          <w:b/>
          <w:szCs w:val="28"/>
        </w:rPr>
        <w:t xml:space="preserve"> общеобразовательной учебной</w:t>
      </w:r>
      <w:r w:rsidRPr="0050050C">
        <w:rPr>
          <w:b/>
          <w:szCs w:val="28"/>
        </w:rPr>
        <w:t xml:space="preserve"> </w:t>
      </w:r>
      <w:r>
        <w:rPr>
          <w:b/>
          <w:szCs w:val="28"/>
        </w:rPr>
        <w:t>дисциплине</w:t>
      </w:r>
    </w:p>
    <w:p w:rsidR="00452E72" w:rsidRPr="00083FCF" w:rsidRDefault="00452E72" w:rsidP="00452E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00B050"/>
          <w:szCs w:val="28"/>
        </w:rPr>
      </w:pPr>
    </w:p>
    <w:tbl>
      <w:tblPr>
        <w:tblW w:w="0" w:type="auto"/>
        <w:tblLook w:val="04A0" w:firstRow="1" w:lastRow="0" w:firstColumn="1" w:lastColumn="0" w:noHBand="0" w:noVBand="1"/>
      </w:tblPr>
      <w:tblGrid>
        <w:gridCol w:w="9570"/>
      </w:tblGrid>
      <w:tr w:rsidR="00452E72" w:rsidTr="00E658D6">
        <w:tc>
          <w:tcPr>
            <w:tcW w:w="9570" w:type="dxa"/>
            <w:tcBorders>
              <w:top w:val="nil"/>
              <w:left w:val="nil"/>
              <w:bottom w:val="single" w:sz="4" w:space="0" w:color="auto"/>
              <w:right w:val="nil"/>
            </w:tcBorders>
            <w:vAlign w:val="bottom"/>
            <w:hideMark/>
          </w:tcPr>
          <w:p w:rsidR="00452E72" w:rsidRPr="00A4779D" w:rsidRDefault="00452E72" w:rsidP="00E658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FF0000"/>
              </w:rPr>
            </w:pPr>
          </w:p>
        </w:tc>
      </w:tr>
    </w:tbl>
    <w:p w:rsidR="00452E72" w:rsidRDefault="00452E72" w:rsidP="00452E72">
      <w:pPr>
        <w:spacing w:line="360" w:lineRule="auto"/>
        <w:jc w:val="center"/>
        <w:rPr>
          <w:i/>
          <w:szCs w:val="28"/>
        </w:rPr>
      </w:pPr>
      <w:r>
        <w:rPr>
          <w:i/>
          <w:szCs w:val="28"/>
        </w:rPr>
        <w:t>(название)</w:t>
      </w:r>
    </w:p>
    <w:p w:rsidR="00452E72" w:rsidRDefault="00452E72" w:rsidP="00452E72">
      <w:pPr>
        <w:spacing w:line="360" w:lineRule="auto"/>
        <w:jc w:val="center"/>
        <w:rPr>
          <w:szCs w:val="28"/>
        </w:rPr>
      </w:pPr>
      <w:r>
        <w:rPr>
          <w:szCs w:val="28"/>
        </w:rPr>
        <w:t xml:space="preserve">основной профессиональной образовательной программы (ОПОП) по специальности СПО </w:t>
      </w:r>
    </w:p>
    <w:p w:rsidR="00452E72" w:rsidRDefault="00452E72" w:rsidP="00452E72">
      <w:pPr>
        <w:spacing w:line="360" w:lineRule="auto"/>
        <w:jc w:val="center"/>
        <w:rPr>
          <w:szCs w:val="28"/>
        </w:rPr>
      </w:pPr>
    </w:p>
    <w:tbl>
      <w:tblPr>
        <w:tblW w:w="0" w:type="auto"/>
        <w:tblBorders>
          <w:bottom w:val="single" w:sz="4" w:space="0" w:color="auto"/>
        </w:tblBorders>
        <w:tblLook w:val="04A0" w:firstRow="1" w:lastRow="0" w:firstColumn="1" w:lastColumn="0" w:noHBand="0" w:noVBand="1"/>
      </w:tblPr>
      <w:tblGrid>
        <w:gridCol w:w="9570"/>
      </w:tblGrid>
      <w:tr w:rsidR="00452E72" w:rsidTr="00E658D6">
        <w:tc>
          <w:tcPr>
            <w:tcW w:w="9570" w:type="dxa"/>
            <w:tcBorders>
              <w:top w:val="nil"/>
              <w:left w:val="nil"/>
              <w:bottom w:val="single" w:sz="4" w:space="0" w:color="auto"/>
              <w:right w:val="nil"/>
            </w:tcBorders>
            <w:hideMark/>
          </w:tcPr>
          <w:p w:rsidR="00452E72" w:rsidRPr="00A4779D" w:rsidRDefault="00452E72" w:rsidP="00E658D6">
            <w:pPr>
              <w:spacing w:line="360" w:lineRule="auto"/>
              <w:rPr>
                <w:color w:val="FF0000"/>
                <w:szCs w:val="28"/>
              </w:rPr>
            </w:pPr>
          </w:p>
        </w:tc>
      </w:tr>
    </w:tbl>
    <w:p w:rsidR="00452E72" w:rsidRDefault="00452E72" w:rsidP="00452E72">
      <w:pPr>
        <w:spacing w:line="360" w:lineRule="auto"/>
        <w:jc w:val="center"/>
        <w:rPr>
          <w:szCs w:val="28"/>
        </w:rPr>
      </w:pPr>
      <w:r>
        <w:rPr>
          <w:i/>
          <w:szCs w:val="28"/>
        </w:rPr>
        <w:t>(код, название)</w:t>
      </w:r>
    </w:p>
    <w:p w:rsidR="00452E72" w:rsidRDefault="00452E72" w:rsidP="00452E72">
      <w:pPr>
        <w:spacing w:line="360" w:lineRule="auto"/>
        <w:jc w:val="center"/>
        <w:rPr>
          <w:szCs w:val="28"/>
        </w:rPr>
      </w:pPr>
      <w:r>
        <w:rPr>
          <w:szCs w:val="28"/>
        </w:rPr>
        <w:t xml:space="preserve">  </w:t>
      </w:r>
    </w:p>
    <w:p w:rsidR="00452E72" w:rsidRDefault="00452E72" w:rsidP="00452E72">
      <w:pPr>
        <w:spacing w:line="360" w:lineRule="auto"/>
        <w:jc w:val="both"/>
        <w:rPr>
          <w:b/>
          <w:szCs w:val="28"/>
        </w:rPr>
      </w:pPr>
    </w:p>
    <w:p w:rsidR="00452E72" w:rsidRDefault="00452E72" w:rsidP="00452E72">
      <w:pPr>
        <w:spacing w:line="360" w:lineRule="auto"/>
        <w:jc w:val="both"/>
        <w:rPr>
          <w:b/>
          <w:szCs w:val="28"/>
        </w:rPr>
      </w:pPr>
    </w:p>
    <w:p w:rsidR="00452E72" w:rsidRDefault="00452E72" w:rsidP="00452E72">
      <w:pPr>
        <w:spacing w:line="360" w:lineRule="auto"/>
        <w:jc w:val="both"/>
        <w:rPr>
          <w:b/>
          <w:szCs w:val="28"/>
        </w:rPr>
      </w:pPr>
    </w:p>
    <w:p w:rsidR="00452E72" w:rsidRDefault="00452E72" w:rsidP="00452E72">
      <w:pPr>
        <w:spacing w:line="360" w:lineRule="auto"/>
        <w:jc w:val="both"/>
        <w:rPr>
          <w:b/>
          <w:szCs w:val="28"/>
        </w:rPr>
      </w:pPr>
    </w:p>
    <w:p w:rsidR="00452E72" w:rsidRDefault="00452E72" w:rsidP="00452E72">
      <w:pPr>
        <w:spacing w:line="360" w:lineRule="auto"/>
        <w:jc w:val="both"/>
        <w:rPr>
          <w:b/>
          <w:szCs w:val="28"/>
        </w:rPr>
      </w:pPr>
    </w:p>
    <w:p w:rsidR="00452E72" w:rsidRDefault="00452E72" w:rsidP="00452E72">
      <w:pPr>
        <w:spacing w:line="360" w:lineRule="auto"/>
        <w:jc w:val="center"/>
        <w:rPr>
          <w:szCs w:val="28"/>
        </w:rPr>
      </w:pPr>
      <w:r w:rsidRPr="00143F2B">
        <w:rPr>
          <w:szCs w:val="28"/>
        </w:rPr>
        <w:t>Бийск, 20</w:t>
      </w:r>
      <w:r>
        <w:rPr>
          <w:szCs w:val="28"/>
        </w:rPr>
        <w:t>_</w:t>
      </w:r>
    </w:p>
    <w:p w:rsidR="00452E72" w:rsidRDefault="00452E72" w:rsidP="00312077">
      <w:pPr>
        <w:rPr>
          <w:b/>
          <w:i/>
          <w:color w:val="FF0000"/>
        </w:rPr>
      </w:pPr>
    </w:p>
    <w:p w:rsidR="007749D9" w:rsidRPr="007749D9" w:rsidRDefault="007749D9" w:rsidP="007749D9">
      <w:pPr>
        <w:numPr>
          <w:ilvl w:val="0"/>
          <w:numId w:val="21"/>
        </w:numPr>
        <w:jc w:val="center"/>
        <w:rPr>
          <w:color w:val="000000"/>
          <w:sz w:val="24"/>
          <w:szCs w:val="24"/>
        </w:rPr>
      </w:pPr>
      <w:r>
        <w:rPr>
          <w:b/>
          <w:bCs/>
          <w:color w:val="000000"/>
          <w:sz w:val="24"/>
          <w:szCs w:val="24"/>
        </w:rPr>
        <w:lastRenderedPageBreak/>
        <w:t>Паспорт комплекта контрольно-</w:t>
      </w:r>
      <w:r w:rsidRPr="00DA7278">
        <w:rPr>
          <w:b/>
          <w:bCs/>
          <w:color w:val="000000"/>
          <w:sz w:val="24"/>
          <w:szCs w:val="24"/>
        </w:rPr>
        <w:t>оценочных средств</w:t>
      </w:r>
    </w:p>
    <w:p w:rsidR="007749D9" w:rsidRPr="00DA7278" w:rsidRDefault="007749D9" w:rsidP="007749D9">
      <w:pPr>
        <w:ind w:left="720"/>
        <w:rPr>
          <w:color w:val="000000"/>
          <w:sz w:val="24"/>
          <w:szCs w:val="24"/>
        </w:rPr>
      </w:pPr>
    </w:p>
    <w:p w:rsidR="007749D9" w:rsidRPr="006952B7" w:rsidRDefault="007749D9" w:rsidP="007749D9">
      <w:pPr>
        <w:ind w:firstLine="567"/>
        <w:jc w:val="both"/>
        <w:rPr>
          <w:sz w:val="24"/>
          <w:szCs w:val="24"/>
        </w:rPr>
      </w:pPr>
      <w:r w:rsidRPr="00DA7278">
        <w:rPr>
          <w:sz w:val="24"/>
          <w:szCs w:val="24"/>
        </w:rPr>
        <w:t xml:space="preserve">Комплект контрольно-оценочных средств (КОС) предназначен для контроля и оценки образовательных достижений обучающихся, освоивших программу учебной дисциплины </w:t>
      </w:r>
      <w:r w:rsidR="006952B7" w:rsidRPr="006952B7">
        <w:rPr>
          <w:color w:val="FF0000"/>
          <w:sz w:val="24"/>
          <w:szCs w:val="24"/>
        </w:rPr>
        <w:t>(указать наименование)</w:t>
      </w:r>
      <w:r w:rsidRPr="006952B7">
        <w:rPr>
          <w:sz w:val="24"/>
          <w:szCs w:val="24"/>
        </w:rPr>
        <w:t>.</w:t>
      </w:r>
    </w:p>
    <w:p w:rsidR="007749D9" w:rsidRPr="004C2134" w:rsidRDefault="007749D9" w:rsidP="007749D9">
      <w:pPr>
        <w:ind w:firstLine="567"/>
        <w:jc w:val="both"/>
        <w:rPr>
          <w:sz w:val="24"/>
          <w:szCs w:val="24"/>
        </w:rPr>
      </w:pPr>
      <w:r w:rsidRPr="00DA7278">
        <w:rPr>
          <w:sz w:val="24"/>
          <w:szCs w:val="24"/>
        </w:rPr>
        <w:t xml:space="preserve">КОС включает контрольные материалы для проведения промежуточной аттестации по </w:t>
      </w:r>
      <w:r w:rsidRPr="004C2134">
        <w:rPr>
          <w:sz w:val="24"/>
          <w:szCs w:val="24"/>
        </w:rPr>
        <w:t xml:space="preserve">учебной дисциплине </w:t>
      </w:r>
      <w:r w:rsidR="004C2134" w:rsidRPr="004C2134">
        <w:rPr>
          <w:color w:val="FF0000"/>
          <w:sz w:val="24"/>
          <w:szCs w:val="24"/>
        </w:rPr>
        <w:t>(указать наименование).</w:t>
      </w:r>
    </w:p>
    <w:p w:rsidR="00720EF7" w:rsidRPr="00720EF7" w:rsidRDefault="007749D9" w:rsidP="007749D9">
      <w:pPr>
        <w:ind w:firstLine="567"/>
        <w:jc w:val="both"/>
        <w:rPr>
          <w:color w:val="FF0000"/>
          <w:sz w:val="24"/>
          <w:szCs w:val="24"/>
        </w:rPr>
      </w:pPr>
      <w:r w:rsidRPr="00720EF7">
        <w:rPr>
          <w:sz w:val="24"/>
          <w:szCs w:val="24"/>
        </w:rPr>
        <w:t xml:space="preserve">Формой промежуточной аттестации по УД является </w:t>
      </w:r>
      <w:r w:rsidR="00CB109B">
        <w:rPr>
          <w:color w:val="FF0000"/>
          <w:sz w:val="24"/>
          <w:szCs w:val="24"/>
        </w:rPr>
        <w:t>экзамен/</w:t>
      </w:r>
      <w:r w:rsidR="00720EF7" w:rsidRPr="00720EF7">
        <w:rPr>
          <w:color w:val="FF0000"/>
          <w:sz w:val="24"/>
          <w:szCs w:val="24"/>
        </w:rPr>
        <w:t>зачет/ дифференцированный зачет.</w:t>
      </w:r>
    </w:p>
    <w:p w:rsidR="007749D9" w:rsidRPr="007749D9" w:rsidRDefault="007749D9" w:rsidP="007749D9">
      <w:pPr>
        <w:ind w:firstLine="567"/>
        <w:jc w:val="both"/>
        <w:rPr>
          <w:color w:val="FF0000"/>
          <w:sz w:val="24"/>
          <w:szCs w:val="24"/>
        </w:rPr>
      </w:pPr>
      <w:r w:rsidRPr="00DA7278">
        <w:rPr>
          <w:color w:val="FF0000"/>
          <w:sz w:val="24"/>
          <w:szCs w:val="24"/>
        </w:rPr>
        <w:t xml:space="preserve"> </w:t>
      </w:r>
      <w:r w:rsidRPr="00DA7278">
        <w:rPr>
          <w:sz w:val="24"/>
          <w:szCs w:val="24"/>
        </w:rPr>
        <w:t xml:space="preserve">Итогом дифференцированного зачета </w:t>
      </w:r>
      <w:r w:rsidRPr="00DA7278">
        <w:rPr>
          <w:color w:val="FF0000"/>
          <w:sz w:val="24"/>
          <w:szCs w:val="24"/>
        </w:rPr>
        <w:t xml:space="preserve"> </w:t>
      </w:r>
      <w:r w:rsidRPr="00DA7278">
        <w:rPr>
          <w:sz w:val="24"/>
          <w:szCs w:val="24"/>
        </w:rPr>
        <w:t xml:space="preserve">является оценка по пятибалльной системе. </w:t>
      </w:r>
    </w:p>
    <w:p w:rsidR="007749D9" w:rsidRPr="00DA7278" w:rsidRDefault="007749D9" w:rsidP="007749D9">
      <w:pPr>
        <w:autoSpaceDE w:val="0"/>
        <w:autoSpaceDN w:val="0"/>
        <w:adjustRightInd w:val="0"/>
        <w:ind w:left="360"/>
        <w:jc w:val="center"/>
        <w:rPr>
          <w:b/>
          <w:sz w:val="24"/>
          <w:szCs w:val="24"/>
        </w:rPr>
      </w:pPr>
    </w:p>
    <w:p w:rsidR="007749D9" w:rsidRPr="00DA7278" w:rsidRDefault="007749D9" w:rsidP="007749D9">
      <w:pPr>
        <w:autoSpaceDE w:val="0"/>
        <w:autoSpaceDN w:val="0"/>
        <w:adjustRightInd w:val="0"/>
        <w:ind w:left="360"/>
        <w:jc w:val="center"/>
        <w:rPr>
          <w:b/>
          <w:sz w:val="24"/>
          <w:szCs w:val="24"/>
        </w:rPr>
      </w:pPr>
      <w:r w:rsidRPr="00DA7278">
        <w:rPr>
          <w:b/>
          <w:sz w:val="24"/>
          <w:szCs w:val="24"/>
        </w:rPr>
        <w:t xml:space="preserve">2. Контроль и оценка результатов освоения учебной дисциплины </w:t>
      </w:r>
      <w:r w:rsidR="001917FF" w:rsidRPr="006952B7">
        <w:rPr>
          <w:color w:val="FF0000"/>
          <w:sz w:val="24"/>
          <w:szCs w:val="24"/>
        </w:rPr>
        <w:t>(указать наименование)</w:t>
      </w:r>
    </w:p>
    <w:p w:rsidR="007749D9" w:rsidRDefault="007749D9" w:rsidP="007749D9">
      <w:pPr>
        <w:autoSpaceDE w:val="0"/>
        <w:autoSpaceDN w:val="0"/>
        <w:adjustRightInd w:val="0"/>
        <w:ind w:firstLine="709"/>
        <w:jc w:val="center"/>
        <w:rPr>
          <w:b/>
          <w:sz w:val="24"/>
          <w:szCs w:val="24"/>
        </w:rPr>
      </w:pPr>
    </w:p>
    <w:p w:rsidR="007749D9" w:rsidRPr="00DA7278" w:rsidRDefault="007749D9" w:rsidP="007749D9">
      <w:pPr>
        <w:autoSpaceDE w:val="0"/>
        <w:autoSpaceDN w:val="0"/>
        <w:adjustRightInd w:val="0"/>
        <w:ind w:firstLine="709"/>
        <w:jc w:val="center"/>
        <w:rPr>
          <w:b/>
          <w:sz w:val="24"/>
          <w:szCs w:val="24"/>
        </w:rPr>
      </w:pPr>
      <w:r w:rsidRPr="00DA7278">
        <w:rPr>
          <w:b/>
          <w:sz w:val="24"/>
          <w:szCs w:val="24"/>
        </w:rPr>
        <w:t>Промежуточная аттестация</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4"/>
        <w:gridCol w:w="2954"/>
        <w:gridCol w:w="2826"/>
      </w:tblGrid>
      <w:tr w:rsidR="001F6A15" w:rsidRPr="003A5C92" w:rsidTr="00E658D6">
        <w:tc>
          <w:tcPr>
            <w:tcW w:w="3224" w:type="dxa"/>
          </w:tcPr>
          <w:p w:rsidR="001F6A15" w:rsidRPr="003A5C92" w:rsidRDefault="001F6A15" w:rsidP="00E658D6">
            <w:pPr>
              <w:jc w:val="center"/>
              <w:rPr>
                <w:rFonts w:eastAsia="Calibri" w:cs="Times New Roman"/>
                <w:sz w:val="24"/>
                <w:szCs w:val="24"/>
              </w:rPr>
            </w:pPr>
            <w:r w:rsidRPr="003A5C92">
              <w:rPr>
                <w:rFonts w:eastAsia="Calibri" w:cs="Times New Roman"/>
                <w:sz w:val="24"/>
                <w:szCs w:val="24"/>
              </w:rPr>
              <w:t>Контролируемый результат (предметные, метапредметные, группы результатов)</w:t>
            </w:r>
          </w:p>
        </w:tc>
        <w:tc>
          <w:tcPr>
            <w:tcW w:w="2954" w:type="dxa"/>
          </w:tcPr>
          <w:p w:rsidR="001F6A15" w:rsidRPr="003A5C92" w:rsidRDefault="001F6A15" w:rsidP="00E658D6">
            <w:pPr>
              <w:jc w:val="center"/>
              <w:rPr>
                <w:rFonts w:eastAsia="Calibri" w:cs="Times New Roman"/>
                <w:sz w:val="24"/>
                <w:szCs w:val="24"/>
              </w:rPr>
            </w:pPr>
            <w:r w:rsidRPr="003A5C92">
              <w:rPr>
                <w:rFonts w:eastAsia="Calibri" w:cs="Times New Roman"/>
                <w:sz w:val="24"/>
                <w:szCs w:val="24"/>
              </w:rPr>
              <w:t>Показатели (поведенческие индикаторы) оценки</w:t>
            </w:r>
          </w:p>
        </w:tc>
        <w:tc>
          <w:tcPr>
            <w:tcW w:w="2826" w:type="dxa"/>
          </w:tcPr>
          <w:p w:rsidR="001F6A15" w:rsidRPr="003A5C92" w:rsidRDefault="001F6A15" w:rsidP="00E658D6">
            <w:pPr>
              <w:jc w:val="center"/>
              <w:rPr>
                <w:rFonts w:eastAsia="Calibri" w:cs="Times New Roman"/>
                <w:sz w:val="24"/>
                <w:szCs w:val="24"/>
              </w:rPr>
            </w:pPr>
            <w:r w:rsidRPr="00CC0765">
              <w:rPr>
                <w:rFonts w:eastAsia="Calibri" w:cs="Times New Roman"/>
                <w:sz w:val="24"/>
                <w:szCs w:val="24"/>
              </w:rPr>
              <w:t>Тип заданий</w:t>
            </w:r>
          </w:p>
        </w:tc>
      </w:tr>
      <w:tr w:rsidR="001F6A15" w:rsidRPr="003A5C92" w:rsidTr="00E658D6">
        <w:tc>
          <w:tcPr>
            <w:tcW w:w="9004" w:type="dxa"/>
            <w:gridSpan w:val="3"/>
          </w:tcPr>
          <w:p w:rsidR="001F6A15" w:rsidRPr="003A5C92" w:rsidRDefault="001F6A15" w:rsidP="00E658D6">
            <w:pPr>
              <w:jc w:val="center"/>
              <w:rPr>
                <w:rFonts w:eastAsia="Calibri" w:cs="Times New Roman"/>
                <w:sz w:val="24"/>
                <w:szCs w:val="24"/>
              </w:rPr>
            </w:pPr>
            <w:r w:rsidRPr="00EB127E">
              <w:rPr>
                <w:rFonts w:eastAsia="Calibri" w:cs="Times New Roman"/>
                <w:b/>
                <w:i/>
                <w:sz w:val="24"/>
                <w:szCs w:val="24"/>
              </w:rPr>
              <w:t>Предметные результаты</w:t>
            </w:r>
          </w:p>
        </w:tc>
      </w:tr>
      <w:tr w:rsidR="001F6A15" w:rsidRPr="003A5C92" w:rsidTr="00E658D6">
        <w:tc>
          <w:tcPr>
            <w:tcW w:w="3224" w:type="dxa"/>
          </w:tcPr>
          <w:p w:rsidR="001F6A15" w:rsidRPr="001F6A15" w:rsidRDefault="001F6A15" w:rsidP="001F6A15">
            <w:pPr>
              <w:numPr>
                <w:ilvl w:val="0"/>
                <w:numId w:val="23"/>
              </w:numPr>
              <w:tabs>
                <w:tab w:val="left" w:pos="284"/>
              </w:tabs>
              <w:autoSpaceDE w:val="0"/>
              <w:autoSpaceDN w:val="0"/>
              <w:adjustRightInd w:val="0"/>
              <w:ind w:left="0" w:firstLine="0"/>
              <w:jc w:val="both"/>
              <w:rPr>
                <w:rFonts w:eastAsia="Calibri" w:cs="Times New Roman"/>
                <w:color w:val="FF0000"/>
                <w:sz w:val="24"/>
                <w:szCs w:val="24"/>
              </w:rPr>
            </w:pPr>
            <w:r w:rsidRPr="001F6A15">
              <w:rPr>
                <w:rFonts w:eastAsia="Calibri" w:cs="Times New Roman"/>
                <w:color w:val="FF0000"/>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2954" w:type="dxa"/>
          </w:tcPr>
          <w:p w:rsidR="001F6A15" w:rsidRPr="001F6A15" w:rsidRDefault="001F6A15" w:rsidP="00E658D6">
            <w:pPr>
              <w:jc w:val="both"/>
              <w:rPr>
                <w:rFonts w:eastAsia="Calibri" w:cs="Times New Roman"/>
                <w:color w:val="FF0000"/>
                <w:sz w:val="24"/>
                <w:szCs w:val="24"/>
              </w:rPr>
            </w:pPr>
            <w:r w:rsidRPr="001F6A15">
              <w:rPr>
                <w:rFonts w:eastAsia="Calibri" w:cs="Times New Roman"/>
                <w:color w:val="FF0000"/>
                <w:sz w:val="24"/>
                <w:szCs w:val="24"/>
              </w:rPr>
              <w:t>Характеризует историческую науку через  ее специфику, методы исторического познания. Объясняет роль истории как науки в решении задач прогрессивного развития России в глобальном мире.</w:t>
            </w:r>
          </w:p>
        </w:tc>
        <w:tc>
          <w:tcPr>
            <w:tcW w:w="2826" w:type="dxa"/>
          </w:tcPr>
          <w:p w:rsidR="001F6A15" w:rsidRPr="001F6A15" w:rsidRDefault="001F6A15" w:rsidP="00E658D6">
            <w:pPr>
              <w:jc w:val="both"/>
              <w:rPr>
                <w:rFonts w:eastAsia="Calibri" w:cs="Times New Roman"/>
                <w:color w:val="FF0000"/>
                <w:sz w:val="24"/>
                <w:szCs w:val="24"/>
              </w:rPr>
            </w:pPr>
            <w:r w:rsidRPr="001F6A15">
              <w:rPr>
                <w:rFonts w:eastAsia="Calibri" w:cs="Times New Roman"/>
                <w:color w:val="FF0000"/>
                <w:sz w:val="24"/>
                <w:szCs w:val="24"/>
              </w:rPr>
              <w:t>дифференцированный зачет</w:t>
            </w:r>
          </w:p>
        </w:tc>
      </w:tr>
      <w:tr w:rsidR="001F6A15" w:rsidRPr="003A5C92" w:rsidTr="00E658D6">
        <w:tc>
          <w:tcPr>
            <w:tcW w:w="3224" w:type="dxa"/>
          </w:tcPr>
          <w:p w:rsidR="001F6A15" w:rsidRPr="001F6A15" w:rsidRDefault="001F6A15" w:rsidP="001F6A15">
            <w:pPr>
              <w:numPr>
                <w:ilvl w:val="0"/>
                <w:numId w:val="23"/>
              </w:numPr>
              <w:tabs>
                <w:tab w:val="left" w:pos="284"/>
              </w:tabs>
              <w:autoSpaceDE w:val="0"/>
              <w:autoSpaceDN w:val="0"/>
              <w:adjustRightInd w:val="0"/>
              <w:ind w:left="0" w:firstLine="0"/>
              <w:jc w:val="both"/>
              <w:rPr>
                <w:rFonts w:eastAsia="Calibri" w:cs="Times New Roman"/>
                <w:color w:val="FF0000"/>
                <w:sz w:val="24"/>
                <w:szCs w:val="24"/>
              </w:rPr>
            </w:pPr>
            <w:r w:rsidRPr="001F6A15">
              <w:rPr>
                <w:rFonts w:eastAsia="Calibri" w:cs="Times New Roman"/>
                <w:color w:val="FF0000"/>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2954" w:type="dxa"/>
          </w:tcPr>
          <w:p w:rsidR="001F6A15" w:rsidRPr="001F6A15" w:rsidRDefault="001F6A15" w:rsidP="00E658D6">
            <w:pPr>
              <w:jc w:val="both"/>
              <w:rPr>
                <w:rFonts w:eastAsia="Calibri" w:cs="Times New Roman"/>
                <w:color w:val="FF0000"/>
                <w:sz w:val="24"/>
                <w:szCs w:val="24"/>
              </w:rPr>
            </w:pPr>
            <w:r w:rsidRPr="001F6A15">
              <w:rPr>
                <w:rFonts w:eastAsia="Calibri" w:cs="Times New Roman"/>
                <w:color w:val="FF0000"/>
                <w:sz w:val="24"/>
                <w:szCs w:val="24"/>
              </w:rPr>
              <w:t>Дает определения основных исторических понятий, описывает исторические факты и события, характеризует причинно-следственные связи исторических событий.</w:t>
            </w:r>
          </w:p>
        </w:tc>
        <w:tc>
          <w:tcPr>
            <w:tcW w:w="2826" w:type="dxa"/>
          </w:tcPr>
          <w:p w:rsidR="001F6A15" w:rsidRPr="001F6A15" w:rsidRDefault="001F6A15" w:rsidP="00E658D6">
            <w:pPr>
              <w:jc w:val="both"/>
              <w:rPr>
                <w:rFonts w:eastAsia="Calibri" w:cs="Times New Roman"/>
                <w:color w:val="FF0000"/>
                <w:sz w:val="24"/>
                <w:szCs w:val="24"/>
              </w:rPr>
            </w:pPr>
            <w:r w:rsidRPr="001F6A15">
              <w:rPr>
                <w:rFonts w:eastAsia="Calibri" w:cs="Times New Roman"/>
                <w:color w:val="FF0000"/>
                <w:sz w:val="24"/>
                <w:szCs w:val="24"/>
              </w:rPr>
              <w:t>дифференцированный зачет</w:t>
            </w:r>
          </w:p>
        </w:tc>
      </w:tr>
    </w:tbl>
    <w:p w:rsidR="000B4FD9" w:rsidRDefault="000B4FD9" w:rsidP="00A46AF0">
      <w:pPr>
        <w:pStyle w:val="ac"/>
        <w:ind w:firstLine="540"/>
        <w:jc w:val="both"/>
        <w:rPr>
          <w:rFonts w:eastAsia="Calibri" w:cs="Times New Roman"/>
          <w:sz w:val="24"/>
          <w:szCs w:val="24"/>
        </w:rPr>
      </w:pPr>
    </w:p>
    <w:p w:rsidR="00A46AF0" w:rsidRPr="00DA7278" w:rsidRDefault="00A46AF0" w:rsidP="00A46AF0">
      <w:pPr>
        <w:pStyle w:val="ac"/>
        <w:ind w:firstLine="540"/>
        <w:jc w:val="both"/>
        <w:rPr>
          <w:rFonts w:eastAsia="Calibri" w:cs="Times New Roman"/>
          <w:sz w:val="24"/>
          <w:szCs w:val="24"/>
        </w:rPr>
      </w:pPr>
      <w:r w:rsidRPr="00DA7278">
        <w:rPr>
          <w:rFonts w:eastAsia="Calibri" w:cs="Times New Roman"/>
          <w:sz w:val="24"/>
          <w:szCs w:val="24"/>
        </w:rPr>
        <w:t xml:space="preserve">Дифференцированный зачет проводится за счет времени, отведенного учебным планом на изучение учебной дисциплины. </w:t>
      </w:r>
    </w:p>
    <w:p w:rsidR="00A46AF0" w:rsidRPr="00DA7278" w:rsidRDefault="00A46AF0" w:rsidP="00A46AF0">
      <w:pPr>
        <w:pStyle w:val="ac"/>
        <w:ind w:firstLine="540"/>
        <w:jc w:val="both"/>
        <w:rPr>
          <w:rFonts w:eastAsia="Calibri" w:cs="Times New Roman"/>
          <w:sz w:val="24"/>
          <w:szCs w:val="24"/>
        </w:rPr>
      </w:pPr>
      <w:r w:rsidRPr="00DA7278">
        <w:rPr>
          <w:rFonts w:eastAsia="Calibri" w:cs="Times New Roman"/>
          <w:sz w:val="24"/>
          <w:szCs w:val="24"/>
        </w:rPr>
        <w:t>К дифференцированному зачету допускаются обучающиеся, полностью выполнившие все практические задания по данной дисциплине.</w:t>
      </w:r>
    </w:p>
    <w:p w:rsidR="00A46AF0" w:rsidRPr="00DA7278" w:rsidRDefault="00A46AF0" w:rsidP="00A46AF0">
      <w:pPr>
        <w:pStyle w:val="ac"/>
        <w:ind w:firstLine="540"/>
        <w:jc w:val="both"/>
        <w:rPr>
          <w:rFonts w:eastAsia="Calibri" w:cs="Times New Roman"/>
          <w:sz w:val="24"/>
          <w:szCs w:val="24"/>
        </w:rPr>
      </w:pPr>
      <w:r w:rsidRPr="00DA7278">
        <w:rPr>
          <w:rFonts w:eastAsia="Calibri" w:cs="Times New Roman"/>
          <w:sz w:val="24"/>
          <w:szCs w:val="24"/>
        </w:rPr>
        <w:t>Количество вопросов и практических задач в перечне для подготовки к промежуточной аттестации превышает количество вопросов и практических задач, необходимых для составления контрольно-измерительных материалов. Количество билетов превышает количество обучающихся, сдающих промежуточную аттестацию на 2 билета.</w:t>
      </w:r>
    </w:p>
    <w:p w:rsidR="00A46AF0" w:rsidRPr="00DA7278" w:rsidRDefault="00A46AF0" w:rsidP="00A46AF0">
      <w:pPr>
        <w:pStyle w:val="ac"/>
        <w:ind w:firstLine="540"/>
        <w:jc w:val="both"/>
        <w:rPr>
          <w:rFonts w:eastAsia="Calibri" w:cs="Times New Roman"/>
          <w:sz w:val="24"/>
          <w:szCs w:val="24"/>
        </w:rPr>
      </w:pPr>
      <w:r w:rsidRPr="00DA7278">
        <w:rPr>
          <w:rFonts w:eastAsia="Calibri" w:cs="Times New Roman"/>
          <w:sz w:val="24"/>
          <w:szCs w:val="24"/>
        </w:rPr>
        <w:t>Форма проведения дифференцированного зачета по дисциплине смешанная (студент письменно отвечает на тестовые вопросы, сдает зачет в форме собеседования) устанавливается в начале соответствующего семестра и доводится до сведения обучающихся.</w:t>
      </w:r>
    </w:p>
    <w:p w:rsidR="00A46AF0" w:rsidRPr="00DA7278" w:rsidRDefault="00A46AF0" w:rsidP="00A46AF0">
      <w:pPr>
        <w:pStyle w:val="ac"/>
        <w:ind w:firstLine="540"/>
        <w:jc w:val="both"/>
        <w:rPr>
          <w:rFonts w:eastAsia="Calibri" w:cs="Times New Roman"/>
          <w:sz w:val="24"/>
          <w:szCs w:val="24"/>
        </w:rPr>
      </w:pPr>
    </w:p>
    <w:p w:rsidR="00A46AF0" w:rsidRPr="00DA7278" w:rsidRDefault="00A46AF0" w:rsidP="00A46AF0">
      <w:pPr>
        <w:pStyle w:val="ac"/>
        <w:ind w:firstLine="540"/>
        <w:jc w:val="both"/>
        <w:rPr>
          <w:rFonts w:eastAsia="Calibri" w:cs="Times New Roman"/>
          <w:b/>
          <w:sz w:val="24"/>
          <w:szCs w:val="24"/>
        </w:rPr>
      </w:pPr>
      <w:r w:rsidRPr="00DA7278">
        <w:rPr>
          <w:rFonts w:eastAsia="Calibri" w:cs="Times New Roman"/>
          <w:b/>
          <w:sz w:val="24"/>
          <w:szCs w:val="24"/>
        </w:rPr>
        <w:lastRenderedPageBreak/>
        <w:t xml:space="preserve">Критерии оценки устного ответа: </w:t>
      </w:r>
    </w:p>
    <w:p w:rsidR="00A46AF0" w:rsidRPr="00DA7278" w:rsidRDefault="00A46AF0" w:rsidP="00A46AF0">
      <w:pPr>
        <w:pStyle w:val="ac"/>
        <w:ind w:firstLine="540"/>
        <w:jc w:val="both"/>
        <w:rPr>
          <w:rFonts w:eastAsia="Calibri" w:cs="Times New Roman"/>
          <w:b/>
          <w:i/>
          <w:sz w:val="24"/>
          <w:szCs w:val="24"/>
        </w:rPr>
      </w:pPr>
      <w:r w:rsidRPr="00DA7278">
        <w:rPr>
          <w:rFonts w:eastAsia="Calibri" w:cs="Times New Roman"/>
          <w:b/>
          <w:i/>
          <w:sz w:val="24"/>
          <w:szCs w:val="24"/>
        </w:rPr>
        <w:t xml:space="preserve">Оценка «5» </w:t>
      </w:r>
    </w:p>
    <w:p w:rsidR="00A46AF0" w:rsidRPr="00DA7278" w:rsidRDefault="00A46AF0" w:rsidP="00A46AF0">
      <w:pPr>
        <w:pStyle w:val="ac"/>
        <w:ind w:firstLine="540"/>
        <w:jc w:val="both"/>
        <w:rPr>
          <w:rFonts w:eastAsia="Calibri" w:cs="Times New Roman"/>
          <w:color w:val="000000"/>
          <w:sz w:val="24"/>
          <w:szCs w:val="24"/>
        </w:rPr>
      </w:pPr>
      <w:r w:rsidRPr="00DA7278">
        <w:rPr>
          <w:rFonts w:eastAsia="Calibri" w:cs="Times New Roman"/>
          <w:color w:val="000000"/>
          <w:sz w:val="24"/>
          <w:szCs w:val="24"/>
        </w:rPr>
        <w:t xml:space="preserve">Оценка </w:t>
      </w:r>
      <w:r w:rsidRPr="00DA7278">
        <w:rPr>
          <w:rFonts w:eastAsia="Calibri" w:cs="Times New Roman"/>
          <w:i/>
          <w:color w:val="000000"/>
          <w:sz w:val="24"/>
          <w:szCs w:val="24"/>
        </w:rPr>
        <w:t>«отлично»</w:t>
      </w:r>
      <w:r w:rsidRPr="00DA7278">
        <w:rPr>
          <w:rFonts w:eastAsia="Calibri" w:cs="Times New Roman"/>
          <w:color w:val="000000"/>
          <w:sz w:val="24"/>
          <w:szCs w:val="24"/>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w:t>
      </w:r>
    </w:p>
    <w:p w:rsidR="00A46AF0" w:rsidRPr="00DA7278" w:rsidRDefault="00A46AF0" w:rsidP="00A46AF0">
      <w:pPr>
        <w:pStyle w:val="ac"/>
        <w:ind w:firstLine="540"/>
        <w:jc w:val="both"/>
        <w:rPr>
          <w:rFonts w:eastAsia="Calibri" w:cs="Times New Roman"/>
          <w:color w:val="000000"/>
          <w:sz w:val="24"/>
          <w:szCs w:val="24"/>
        </w:rPr>
      </w:pPr>
      <w:r w:rsidRPr="00DA7278">
        <w:rPr>
          <w:rFonts w:eastAsia="Calibri" w:cs="Times New Roman"/>
          <w:color w:val="000000"/>
          <w:sz w:val="24"/>
          <w:szCs w:val="24"/>
        </w:rPr>
        <w:t>Правильно обосновывает принятое решение, владеет разносторонними навыками и приемами выполнения задания практического характера, проводит анализ полученных результатов.</w:t>
      </w:r>
    </w:p>
    <w:p w:rsidR="00A46AF0" w:rsidRPr="00DA7278" w:rsidRDefault="00A46AF0" w:rsidP="00A46AF0">
      <w:pPr>
        <w:pStyle w:val="ac"/>
        <w:ind w:firstLine="540"/>
        <w:jc w:val="both"/>
        <w:rPr>
          <w:rFonts w:eastAsia="Calibri" w:cs="Times New Roman"/>
          <w:b/>
          <w:color w:val="000000"/>
          <w:sz w:val="24"/>
          <w:szCs w:val="24"/>
        </w:rPr>
      </w:pPr>
      <w:r w:rsidRPr="00DA7278">
        <w:rPr>
          <w:rFonts w:eastAsia="Calibri" w:cs="Times New Roman"/>
          <w:b/>
          <w:i/>
          <w:sz w:val="24"/>
          <w:szCs w:val="24"/>
        </w:rPr>
        <w:t xml:space="preserve">Оценка «4» </w:t>
      </w:r>
    </w:p>
    <w:p w:rsidR="00A46AF0" w:rsidRPr="00DA7278" w:rsidRDefault="00A46AF0" w:rsidP="00A46AF0">
      <w:pPr>
        <w:pStyle w:val="ac"/>
        <w:ind w:firstLine="540"/>
        <w:jc w:val="both"/>
        <w:rPr>
          <w:rFonts w:eastAsia="Calibri" w:cs="Times New Roman"/>
          <w:color w:val="000000"/>
          <w:sz w:val="24"/>
          <w:szCs w:val="24"/>
        </w:rPr>
      </w:pPr>
      <w:r w:rsidRPr="00DA7278">
        <w:rPr>
          <w:rFonts w:eastAsia="Calibri" w:cs="Times New Roman"/>
          <w:color w:val="000000"/>
          <w:sz w:val="24"/>
          <w:szCs w:val="24"/>
        </w:rPr>
        <w:t xml:space="preserve">Оценка </w:t>
      </w:r>
      <w:r w:rsidRPr="00DA7278">
        <w:rPr>
          <w:rFonts w:eastAsia="Calibri" w:cs="Times New Roman"/>
          <w:b/>
          <w:color w:val="000000"/>
          <w:sz w:val="24"/>
          <w:szCs w:val="24"/>
        </w:rPr>
        <w:t>«хорошо»</w:t>
      </w:r>
      <w:r w:rsidRPr="00DA7278">
        <w:rPr>
          <w:rFonts w:eastAsia="Calibri" w:cs="Times New Roman"/>
          <w:color w:val="000000"/>
          <w:sz w:val="24"/>
          <w:szCs w:val="24"/>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A46AF0" w:rsidRPr="00DA7278" w:rsidRDefault="00A46AF0" w:rsidP="00A46AF0">
      <w:pPr>
        <w:pStyle w:val="ac"/>
        <w:ind w:firstLine="540"/>
        <w:jc w:val="both"/>
        <w:rPr>
          <w:rFonts w:eastAsia="Calibri" w:cs="Times New Roman"/>
          <w:color w:val="000000"/>
          <w:sz w:val="24"/>
          <w:szCs w:val="24"/>
        </w:rPr>
      </w:pPr>
      <w:r w:rsidRPr="00DA7278">
        <w:rPr>
          <w:rFonts w:eastAsia="Calibri" w:cs="Times New Roman"/>
          <w:color w:val="000000"/>
          <w:sz w:val="24"/>
          <w:szCs w:val="24"/>
        </w:rPr>
        <w:t>Правильно применяет теоретические положения при выполнении задания практического характера, владеет необходимыми навыками и приемами их выполнения, испытывает незначительные затруднения при анализе полученных результатов.</w:t>
      </w:r>
    </w:p>
    <w:p w:rsidR="00A46AF0" w:rsidRPr="00DA7278" w:rsidRDefault="00A46AF0" w:rsidP="00A46AF0">
      <w:pPr>
        <w:pStyle w:val="ac"/>
        <w:ind w:firstLine="540"/>
        <w:jc w:val="both"/>
        <w:rPr>
          <w:rFonts w:eastAsia="Calibri" w:cs="Times New Roman"/>
          <w:b/>
          <w:color w:val="000000"/>
          <w:sz w:val="24"/>
          <w:szCs w:val="24"/>
        </w:rPr>
      </w:pPr>
      <w:r w:rsidRPr="00DA7278">
        <w:rPr>
          <w:rFonts w:eastAsia="Calibri" w:cs="Times New Roman"/>
          <w:b/>
          <w:i/>
          <w:sz w:val="24"/>
          <w:szCs w:val="24"/>
        </w:rPr>
        <w:t>Оценка «3»</w:t>
      </w:r>
    </w:p>
    <w:p w:rsidR="00A46AF0" w:rsidRPr="00DA7278" w:rsidRDefault="00A46AF0" w:rsidP="00A46AF0">
      <w:pPr>
        <w:pStyle w:val="ac"/>
        <w:ind w:firstLine="540"/>
        <w:jc w:val="both"/>
        <w:rPr>
          <w:rFonts w:eastAsia="Calibri" w:cs="Times New Roman"/>
          <w:color w:val="000000"/>
          <w:sz w:val="24"/>
          <w:szCs w:val="24"/>
        </w:rPr>
      </w:pPr>
      <w:r w:rsidRPr="00DA7278">
        <w:rPr>
          <w:rFonts w:eastAsia="Calibri" w:cs="Times New Roman"/>
          <w:color w:val="000000"/>
          <w:sz w:val="24"/>
          <w:szCs w:val="24"/>
        </w:rPr>
        <w:t xml:space="preserve">Оценка </w:t>
      </w:r>
      <w:r w:rsidRPr="00DA7278">
        <w:rPr>
          <w:rFonts w:eastAsia="Calibri" w:cs="Times New Roman"/>
          <w:i/>
          <w:color w:val="000000"/>
          <w:sz w:val="24"/>
          <w:szCs w:val="24"/>
        </w:rPr>
        <w:t>«удовлетворительно»</w:t>
      </w:r>
      <w:r w:rsidRPr="00DA7278">
        <w:rPr>
          <w:rFonts w:eastAsia="Calibri" w:cs="Times New Roman"/>
          <w:color w:val="000000"/>
          <w:sz w:val="24"/>
          <w:szCs w:val="24"/>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p w:rsidR="00A46AF0" w:rsidRPr="00DA7278" w:rsidRDefault="00A46AF0" w:rsidP="00A46AF0">
      <w:pPr>
        <w:pStyle w:val="ac"/>
        <w:ind w:firstLine="540"/>
        <w:jc w:val="both"/>
        <w:rPr>
          <w:rFonts w:eastAsia="Calibri" w:cs="Times New Roman"/>
          <w:color w:val="000000"/>
          <w:sz w:val="24"/>
          <w:szCs w:val="24"/>
        </w:rPr>
      </w:pPr>
      <w:r w:rsidRPr="00DA7278">
        <w:rPr>
          <w:rFonts w:eastAsia="Calibri" w:cs="Times New Roman"/>
          <w:color w:val="000000"/>
          <w:sz w:val="24"/>
          <w:szCs w:val="24"/>
        </w:rPr>
        <w:t>Испытывает затруднения при выполнении задания практического характера, слабо аргументирует принятые решения, не в полной мере интерпретирует полученные результаты.</w:t>
      </w:r>
    </w:p>
    <w:p w:rsidR="00A46AF0" w:rsidRPr="00DA7278" w:rsidRDefault="00A46AF0" w:rsidP="00A46AF0">
      <w:pPr>
        <w:pStyle w:val="ac"/>
        <w:ind w:firstLine="540"/>
        <w:jc w:val="both"/>
        <w:rPr>
          <w:rFonts w:eastAsia="Calibri" w:cs="Times New Roman"/>
          <w:b/>
          <w:i/>
          <w:sz w:val="24"/>
          <w:szCs w:val="24"/>
        </w:rPr>
      </w:pPr>
      <w:r w:rsidRPr="00DA7278">
        <w:rPr>
          <w:rFonts w:eastAsia="Calibri" w:cs="Times New Roman"/>
          <w:b/>
          <w:i/>
          <w:sz w:val="24"/>
          <w:szCs w:val="24"/>
        </w:rPr>
        <w:t xml:space="preserve">Оценка «2» </w:t>
      </w:r>
    </w:p>
    <w:p w:rsidR="00A46AF0" w:rsidRPr="00DA7278" w:rsidRDefault="00A46AF0" w:rsidP="00A46AF0">
      <w:pPr>
        <w:pStyle w:val="ac"/>
        <w:ind w:firstLine="540"/>
        <w:jc w:val="both"/>
        <w:rPr>
          <w:rFonts w:eastAsia="Calibri" w:cs="Times New Roman"/>
          <w:color w:val="000000"/>
          <w:sz w:val="24"/>
          <w:szCs w:val="24"/>
        </w:rPr>
      </w:pPr>
      <w:r w:rsidRPr="00DA7278">
        <w:rPr>
          <w:rFonts w:eastAsia="Calibri" w:cs="Times New Roman"/>
          <w:color w:val="000000"/>
          <w:sz w:val="24"/>
          <w:szCs w:val="24"/>
        </w:rPr>
        <w:t xml:space="preserve">Оценка </w:t>
      </w:r>
      <w:r w:rsidRPr="00DA7278">
        <w:rPr>
          <w:rFonts w:eastAsia="Calibri" w:cs="Times New Roman"/>
          <w:i/>
          <w:color w:val="000000"/>
          <w:sz w:val="24"/>
          <w:szCs w:val="24"/>
        </w:rPr>
        <w:t>«неудовлетворительно»</w:t>
      </w:r>
      <w:r w:rsidRPr="00DA7278">
        <w:rPr>
          <w:rFonts w:eastAsia="Calibri" w:cs="Times New Roman"/>
          <w:color w:val="000000"/>
          <w:sz w:val="24"/>
          <w:szCs w:val="24"/>
        </w:rPr>
        <w:t xml:space="preserve"> выставляется студенту, который не знает значительной части программного материала, допускает существенные ошибки. </w:t>
      </w:r>
    </w:p>
    <w:p w:rsidR="00A46AF0" w:rsidRPr="00DA7278" w:rsidRDefault="00A46AF0" w:rsidP="00A46AF0">
      <w:pPr>
        <w:pStyle w:val="ac"/>
        <w:ind w:firstLine="540"/>
        <w:jc w:val="both"/>
        <w:rPr>
          <w:rFonts w:eastAsia="Calibri" w:cs="Times New Roman"/>
          <w:color w:val="000000"/>
          <w:sz w:val="24"/>
          <w:szCs w:val="24"/>
        </w:rPr>
      </w:pPr>
      <w:r w:rsidRPr="00DA7278">
        <w:rPr>
          <w:rFonts w:eastAsia="Calibri" w:cs="Times New Roman"/>
          <w:color w:val="000000"/>
          <w:sz w:val="24"/>
          <w:szCs w:val="24"/>
        </w:rPr>
        <w:t>Неуверенно, с большими затруднениями выполняет задания практического характера, неправильно использует необходимые модели, не может сформулировать выводов по результатам решения практических задач.</w:t>
      </w:r>
    </w:p>
    <w:p w:rsidR="007749D9" w:rsidRDefault="007749D9"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Default="00E57547" w:rsidP="00312077">
      <w:pPr>
        <w:rPr>
          <w:b/>
          <w:i/>
          <w:color w:val="FF0000"/>
        </w:rPr>
      </w:pPr>
    </w:p>
    <w:p w:rsidR="00E57547" w:rsidRPr="00313098" w:rsidRDefault="00E57547" w:rsidP="00E57547">
      <w:pPr>
        <w:jc w:val="center"/>
        <w:rPr>
          <w:rFonts w:cs="Times New Roman"/>
          <w:b/>
          <w:sz w:val="24"/>
          <w:szCs w:val="24"/>
        </w:rPr>
      </w:pPr>
      <w:r>
        <w:rPr>
          <w:rFonts w:cs="Times New Roman"/>
          <w:b/>
          <w:sz w:val="24"/>
          <w:szCs w:val="24"/>
        </w:rPr>
        <w:t>2.1</w:t>
      </w:r>
      <w:r w:rsidRPr="00313098">
        <w:rPr>
          <w:rFonts w:cs="Times New Roman"/>
          <w:b/>
          <w:sz w:val="24"/>
          <w:szCs w:val="24"/>
        </w:rPr>
        <w:t xml:space="preserve"> Типовые задания для оценки освоения УД</w:t>
      </w:r>
    </w:p>
    <w:p w:rsidR="00E57547" w:rsidRDefault="00E57547" w:rsidP="00E57547">
      <w:pPr>
        <w:jc w:val="center"/>
        <w:outlineLvl w:val="0"/>
        <w:rPr>
          <w:sz w:val="24"/>
          <w:szCs w:val="24"/>
        </w:rPr>
      </w:pPr>
    </w:p>
    <w:p w:rsidR="00E57547" w:rsidRPr="00E57547" w:rsidRDefault="00E57547" w:rsidP="00E57547">
      <w:pPr>
        <w:jc w:val="center"/>
        <w:outlineLvl w:val="0"/>
        <w:rPr>
          <w:sz w:val="24"/>
          <w:szCs w:val="24"/>
        </w:rPr>
      </w:pPr>
      <w:r w:rsidRPr="00E57547">
        <w:rPr>
          <w:sz w:val="24"/>
          <w:szCs w:val="24"/>
        </w:rPr>
        <w:t>Министерство образования и науки Алтайского края</w:t>
      </w:r>
    </w:p>
    <w:p w:rsidR="00E57547" w:rsidRPr="00E57547" w:rsidRDefault="00E57547" w:rsidP="00E57547">
      <w:pPr>
        <w:jc w:val="center"/>
        <w:rPr>
          <w:color w:val="FF0000"/>
          <w:sz w:val="24"/>
          <w:szCs w:val="24"/>
        </w:rPr>
      </w:pPr>
      <w:r w:rsidRPr="00E57547">
        <w:rPr>
          <w:sz w:val="24"/>
          <w:szCs w:val="24"/>
        </w:rPr>
        <w:t>Краевое государственное бюджетное профессиональное образовательное учреждение «Бийский техникум лесного хозяйства»</w:t>
      </w:r>
    </w:p>
    <w:p w:rsidR="00E57547" w:rsidRDefault="00E57547" w:rsidP="00E57547">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E57547" w:rsidRPr="00E02707" w:rsidTr="00E63987">
        <w:trPr>
          <w:jc w:val="center"/>
        </w:trPr>
        <w:tc>
          <w:tcPr>
            <w:tcW w:w="5282" w:type="dxa"/>
            <w:tcBorders>
              <w:top w:val="single" w:sz="4" w:space="0" w:color="000000"/>
              <w:left w:val="single" w:sz="4" w:space="0" w:color="000000"/>
              <w:bottom w:val="single" w:sz="4" w:space="0" w:color="000000"/>
              <w:right w:val="single" w:sz="4" w:space="0" w:color="000000"/>
            </w:tcBorders>
          </w:tcPr>
          <w:p w:rsidR="00E57547" w:rsidRPr="00E02707" w:rsidRDefault="00E57547" w:rsidP="00E63987">
            <w:pPr>
              <w:pStyle w:val="ac"/>
              <w:rPr>
                <w:rFonts w:eastAsia="Calibri"/>
                <w:sz w:val="24"/>
                <w:szCs w:val="24"/>
              </w:rPr>
            </w:pPr>
            <w:r w:rsidRPr="00E02707">
              <w:rPr>
                <w:sz w:val="24"/>
                <w:szCs w:val="24"/>
              </w:rPr>
              <w:t>СОГЛАСОВАНО</w:t>
            </w:r>
          </w:p>
          <w:p w:rsidR="00E57547" w:rsidRPr="00E02707" w:rsidRDefault="00E57547" w:rsidP="00E63987">
            <w:pPr>
              <w:pStyle w:val="ac"/>
              <w:rPr>
                <w:sz w:val="24"/>
                <w:szCs w:val="24"/>
              </w:rPr>
            </w:pPr>
            <w:r w:rsidRPr="00E02707">
              <w:rPr>
                <w:sz w:val="24"/>
                <w:szCs w:val="24"/>
              </w:rPr>
              <w:t>предметной  (цикловой) комиссией цикла</w:t>
            </w:r>
          </w:p>
          <w:p w:rsidR="00E57547" w:rsidRPr="00E02707" w:rsidRDefault="00E57547" w:rsidP="00E63987">
            <w:pPr>
              <w:pStyle w:val="ac"/>
              <w:rPr>
                <w:sz w:val="24"/>
                <w:szCs w:val="24"/>
              </w:rPr>
            </w:pPr>
            <w:r>
              <w:rPr>
                <w:sz w:val="24"/>
                <w:szCs w:val="24"/>
              </w:rPr>
              <w:t>общеобразовательных дисциплин</w:t>
            </w:r>
          </w:p>
          <w:p w:rsidR="00E57547" w:rsidRPr="00E02707" w:rsidRDefault="00E57547" w:rsidP="00E63987">
            <w:pPr>
              <w:pStyle w:val="ac"/>
              <w:rPr>
                <w:sz w:val="24"/>
                <w:szCs w:val="24"/>
              </w:rPr>
            </w:pPr>
            <w:r w:rsidRPr="00E02707">
              <w:rPr>
                <w:sz w:val="24"/>
                <w:szCs w:val="24"/>
              </w:rPr>
              <w:t>Председатель ПЦК__________</w:t>
            </w:r>
            <w:r>
              <w:rPr>
                <w:sz w:val="24"/>
                <w:szCs w:val="24"/>
              </w:rPr>
              <w:t>Е.С. Ткачева</w:t>
            </w:r>
          </w:p>
          <w:p w:rsidR="00E57547" w:rsidRPr="00E02707" w:rsidRDefault="00E57547" w:rsidP="00E63987">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E57547" w:rsidRPr="00E02707" w:rsidRDefault="00E57547" w:rsidP="00E63987">
            <w:pPr>
              <w:pStyle w:val="ac"/>
              <w:jc w:val="right"/>
              <w:rPr>
                <w:rFonts w:eastAsia="Calibri"/>
                <w:sz w:val="24"/>
                <w:szCs w:val="24"/>
              </w:rPr>
            </w:pPr>
            <w:r w:rsidRPr="00E02707">
              <w:rPr>
                <w:sz w:val="24"/>
                <w:szCs w:val="24"/>
              </w:rPr>
              <w:t>УТВЕРЖДАЮ</w:t>
            </w:r>
          </w:p>
          <w:p w:rsidR="00E57547" w:rsidRPr="00E02707" w:rsidRDefault="00E57547" w:rsidP="00E63987">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E57547" w:rsidRPr="00E02707" w:rsidRDefault="00E57547" w:rsidP="00E63987">
            <w:pPr>
              <w:pStyle w:val="ac"/>
              <w:jc w:val="right"/>
              <w:rPr>
                <w:sz w:val="24"/>
                <w:szCs w:val="24"/>
              </w:rPr>
            </w:pPr>
            <w:r>
              <w:rPr>
                <w:sz w:val="24"/>
                <w:szCs w:val="24"/>
              </w:rPr>
              <w:t>______</w:t>
            </w:r>
            <w:r w:rsidRPr="00E02707">
              <w:rPr>
                <w:sz w:val="24"/>
                <w:szCs w:val="24"/>
              </w:rPr>
              <w:t>___________</w:t>
            </w:r>
            <w:r>
              <w:rPr>
                <w:sz w:val="24"/>
                <w:szCs w:val="24"/>
              </w:rPr>
              <w:t>А.Н. Шульц</w:t>
            </w:r>
          </w:p>
          <w:p w:rsidR="00E57547" w:rsidRPr="00E02707" w:rsidRDefault="00E57547" w:rsidP="00E63987">
            <w:pPr>
              <w:pStyle w:val="ac"/>
              <w:jc w:val="right"/>
              <w:rPr>
                <w:rFonts w:eastAsia="Calibri"/>
                <w:sz w:val="24"/>
                <w:szCs w:val="24"/>
              </w:rPr>
            </w:pPr>
            <w:r>
              <w:rPr>
                <w:sz w:val="24"/>
                <w:szCs w:val="24"/>
              </w:rPr>
              <w:t xml:space="preserve"> «____»________201_</w:t>
            </w:r>
            <w:r w:rsidRPr="00E02707">
              <w:rPr>
                <w:sz w:val="24"/>
                <w:szCs w:val="24"/>
              </w:rPr>
              <w:t>г.</w:t>
            </w:r>
          </w:p>
        </w:tc>
      </w:tr>
    </w:tbl>
    <w:p w:rsidR="00E57547" w:rsidRDefault="00E57547" w:rsidP="00E57547">
      <w:pPr>
        <w:widowControl w:val="0"/>
        <w:autoSpaceDE w:val="0"/>
        <w:autoSpaceDN w:val="0"/>
        <w:adjustRightInd w:val="0"/>
        <w:jc w:val="center"/>
        <w:rPr>
          <w:rFonts w:cs="Times New Roman"/>
          <w:sz w:val="24"/>
          <w:szCs w:val="24"/>
        </w:rPr>
      </w:pPr>
    </w:p>
    <w:p w:rsidR="00E57547" w:rsidRPr="00313098" w:rsidRDefault="00E57547" w:rsidP="00E57547">
      <w:pPr>
        <w:widowControl w:val="0"/>
        <w:autoSpaceDE w:val="0"/>
        <w:autoSpaceDN w:val="0"/>
        <w:adjustRightInd w:val="0"/>
        <w:jc w:val="center"/>
        <w:rPr>
          <w:rFonts w:cs="Times New Roman"/>
          <w:sz w:val="24"/>
          <w:szCs w:val="24"/>
        </w:rPr>
      </w:pPr>
      <w:r w:rsidRPr="00313098">
        <w:rPr>
          <w:rFonts w:cs="Times New Roman"/>
          <w:sz w:val="24"/>
          <w:szCs w:val="24"/>
        </w:rPr>
        <w:t>Перечень вопросов (т</w:t>
      </w:r>
      <w:r>
        <w:rPr>
          <w:rFonts w:cs="Times New Roman"/>
          <w:sz w:val="24"/>
          <w:szCs w:val="24"/>
        </w:rPr>
        <w:t>ем) к дифференцированному зачету</w:t>
      </w:r>
    </w:p>
    <w:p w:rsidR="00E57547" w:rsidRPr="00313098" w:rsidRDefault="00E57547" w:rsidP="00E57547">
      <w:pPr>
        <w:widowControl w:val="0"/>
        <w:autoSpaceDE w:val="0"/>
        <w:autoSpaceDN w:val="0"/>
        <w:adjustRightInd w:val="0"/>
        <w:jc w:val="center"/>
        <w:rPr>
          <w:rFonts w:eastAsia="Calibri" w:cs="Times New Roman"/>
          <w:sz w:val="24"/>
          <w:szCs w:val="24"/>
        </w:rPr>
      </w:pPr>
    </w:p>
    <w:tbl>
      <w:tblPr>
        <w:tblW w:w="0" w:type="auto"/>
        <w:tblLook w:val="00A0" w:firstRow="1" w:lastRow="0" w:firstColumn="1" w:lastColumn="0" w:noHBand="0" w:noVBand="0"/>
      </w:tblPr>
      <w:tblGrid>
        <w:gridCol w:w="2392"/>
        <w:gridCol w:w="7178"/>
      </w:tblGrid>
      <w:tr w:rsidR="00E57547" w:rsidRPr="00313098" w:rsidTr="00E63987">
        <w:tc>
          <w:tcPr>
            <w:tcW w:w="2392" w:type="dxa"/>
          </w:tcPr>
          <w:p w:rsidR="00E57547" w:rsidRPr="00313098" w:rsidRDefault="00E57547" w:rsidP="00E63987">
            <w:pPr>
              <w:rPr>
                <w:rFonts w:eastAsia="Calibri" w:cs="Times New Roman"/>
                <w:sz w:val="24"/>
                <w:szCs w:val="24"/>
              </w:rPr>
            </w:pPr>
            <w:r w:rsidRPr="00313098">
              <w:rPr>
                <w:rFonts w:eastAsia="Calibri" w:cs="Times New Roman"/>
                <w:sz w:val="24"/>
                <w:szCs w:val="24"/>
              </w:rPr>
              <w:t>По дисциплине</w:t>
            </w:r>
          </w:p>
        </w:tc>
        <w:tc>
          <w:tcPr>
            <w:tcW w:w="7178" w:type="dxa"/>
            <w:tcBorders>
              <w:top w:val="nil"/>
              <w:left w:val="nil"/>
              <w:bottom w:val="single" w:sz="4" w:space="0" w:color="auto"/>
              <w:right w:val="nil"/>
            </w:tcBorders>
          </w:tcPr>
          <w:p w:rsidR="00E57547" w:rsidRPr="00313098" w:rsidRDefault="00E57547" w:rsidP="00E63987">
            <w:pPr>
              <w:rPr>
                <w:rFonts w:eastAsia="Calibri" w:cs="Times New Roman"/>
                <w:sz w:val="24"/>
                <w:szCs w:val="24"/>
              </w:rPr>
            </w:pPr>
          </w:p>
        </w:tc>
      </w:tr>
      <w:tr w:rsidR="00E57547" w:rsidRPr="00313098" w:rsidTr="00E63987">
        <w:tc>
          <w:tcPr>
            <w:tcW w:w="2392" w:type="dxa"/>
          </w:tcPr>
          <w:p w:rsidR="00E57547" w:rsidRPr="00313098" w:rsidRDefault="00E57547" w:rsidP="00E63987">
            <w:pPr>
              <w:rPr>
                <w:rFonts w:eastAsia="Calibri" w:cs="Times New Roman"/>
                <w:sz w:val="24"/>
                <w:szCs w:val="24"/>
              </w:rPr>
            </w:pPr>
            <w:r w:rsidRPr="00313098">
              <w:rPr>
                <w:rFonts w:eastAsia="Calibri" w:cs="Times New Roman"/>
                <w:sz w:val="24"/>
                <w:szCs w:val="24"/>
              </w:rPr>
              <w:t>Курс</w:t>
            </w:r>
          </w:p>
        </w:tc>
        <w:tc>
          <w:tcPr>
            <w:tcW w:w="7178" w:type="dxa"/>
            <w:tcBorders>
              <w:top w:val="single" w:sz="4" w:space="0" w:color="auto"/>
              <w:left w:val="nil"/>
              <w:bottom w:val="single" w:sz="4" w:space="0" w:color="auto"/>
              <w:right w:val="nil"/>
            </w:tcBorders>
          </w:tcPr>
          <w:p w:rsidR="00E57547" w:rsidRPr="00313098" w:rsidRDefault="00E57547" w:rsidP="00E63987">
            <w:pPr>
              <w:rPr>
                <w:rFonts w:eastAsia="Calibri" w:cs="Times New Roman"/>
                <w:sz w:val="24"/>
                <w:szCs w:val="24"/>
              </w:rPr>
            </w:pPr>
            <w:r w:rsidRPr="00313098">
              <w:rPr>
                <w:rFonts w:eastAsia="Calibri" w:cs="Times New Roman"/>
                <w:sz w:val="24"/>
                <w:szCs w:val="24"/>
              </w:rPr>
              <w:t>1</w:t>
            </w:r>
          </w:p>
        </w:tc>
      </w:tr>
      <w:tr w:rsidR="00E57547" w:rsidRPr="00313098" w:rsidTr="00E63987">
        <w:tc>
          <w:tcPr>
            <w:tcW w:w="2392" w:type="dxa"/>
          </w:tcPr>
          <w:p w:rsidR="00E57547" w:rsidRPr="00313098" w:rsidRDefault="00E57547" w:rsidP="00E63987">
            <w:pPr>
              <w:rPr>
                <w:rFonts w:eastAsia="Calibri" w:cs="Times New Roman"/>
                <w:sz w:val="24"/>
                <w:szCs w:val="24"/>
              </w:rPr>
            </w:pPr>
            <w:r w:rsidRPr="00313098">
              <w:rPr>
                <w:rFonts w:eastAsia="Calibri" w:cs="Times New Roman"/>
                <w:sz w:val="24"/>
                <w:szCs w:val="24"/>
              </w:rPr>
              <w:t>Семестр</w:t>
            </w:r>
          </w:p>
        </w:tc>
        <w:tc>
          <w:tcPr>
            <w:tcW w:w="7178" w:type="dxa"/>
            <w:tcBorders>
              <w:top w:val="single" w:sz="4" w:space="0" w:color="auto"/>
              <w:left w:val="nil"/>
              <w:bottom w:val="single" w:sz="4" w:space="0" w:color="auto"/>
              <w:right w:val="nil"/>
            </w:tcBorders>
          </w:tcPr>
          <w:p w:rsidR="00E57547" w:rsidRPr="00EF3FE5" w:rsidRDefault="00E57547" w:rsidP="00E63987">
            <w:pPr>
              <w:rPr>
                <w:rFonts w:eastAsia="Calibri" w:cs="Times New Roman"/>
                <w:sz w:val="24"/>
                <w:szCs w:val="24"/>
              </w:rPr>
            </w:pPr>
          </w:p>
        </w:tc>
      </w:tr>
      <w:tr w:rsidR="00E57547" w:rsidRPr="00313098" w:rsidTr="00E63987">
        <w:tc>
          <w:tcPr>
            <w:tcW w:w="2392" w:type="dxa"/>
          </w:tcPr>
          <w:p w:rsidR="00E57547" w:rsidRPr="00313098" w:rsidRDefault="00E57547" w:rsidP="00E63987">
            <w:pPr>
              <w:rPr>
                <w:rFonts w:eastAsia="Calibri" w:cs="Times New Roman"/>
                <w:sz w:val="24"/>
                <w:szCs w:val="24"/>
              </w:rPr>
            </w:pPr>
            <w:r w:rsidRPr="00313098">
              <w:rPr>
                <w:rFonts w:eastAsia="Calibri" w:cs="Times New Roman"/>
                <w:sz w:val="24"/>
                <w:szCs w:val="24"/>
              </w:rPr>
              <w:t>Специальность</w:t>
            </w:r>
          </w:p>
        </w:tc>
        <w:tc>
          <w:tcPr>
            <w:tcW w:w="7178" w:type="dxa"/>
            <w:tcBorders>
              <w:top w:val="single" w:sz="4" w:space="0" w:color="auto"/>
              <w:left w:val="nil"/>
              <w:bottom w:val="single" w:sz="4" w:space="0" w:color="auto"/>
              <w:right w:val="nil"/>
            </w:tcBorders>
          </w:tcPr>
          <w:p w:rsidR="00E57547" w:rsidRPr="001679CB" w:rsidRDefault="00E57547" w:rsidP="00E63987">
            <w:pPr>
              <w:rPr>
                <w:rFonts w:cs="Times New Roman"/>
                <w:sz w:val="24"/>
                <w:szCs w:val="24"/>
              </w:rPr>
            </w:pPr>
            <w:r w:rsidRPr="001679CB">
              <w:rPr>
                <w:rFonts w:cs="Times New Roman"/>
                <w:sz w:val="24"/>
                <w:szCs w:val="24"/>
              </w:rPr>
              <w:t>35.02.01 «Лесное и лесопарковое хозяйство»</w:t>
            </w:r>
          </w:p>
          <w:p w:rsidR="00E57547" w:rsidRPr="00200BD4" w:rsidRDefault="00E57547" w:rsidP="00E63987">
            <w:pPr>
              <w:rPr>
                <w:rFonts w:eastAsia="Calibri" w:cs="Times New Roman"/>
                <w:sz w:val="24"/>
                <w:szCs w:val="24"/>
              </w:rPr>
            </w:pPr>
            <w:r w:rsidRPr="001679CB">
              <w:rPr>
                <w:rFonts w:cs="Times New Roman"/>
                <w:sz w:val="24"/>
                <w:szCs w:val="24"/>
              </w:rPr>
              <w:t>35.02.12 «Садово-парковое и ландшафтное строительство»</w:t>
            </w:r>
          </w:p>
        </w:tc>
      </w:tr>
      <w:tr w:rsidR="00E57547" w:rsidRPr="00313098" w:rsidTr="00E63987">
        <w:tc>
          <w:tcPr>
            <w:tcW w:w="2392" w:type="dxa"/>
          </w:tcPr>
          <w:p w:rsidR="00E57547" w:rsidRPr="00313098" w:rsidRDefault="00E57547" w:rsidP="00E63987">
            <w:pPr>
              <w:rPr>
                <w:rFonts w:eastAsia="Calibri" w:cs="Times New Roman"/>
                <w:sz w:val="24"/>
                <w:szCs w:val="24"/>
              </w:rPr>
            </w:pPr>
            <w:r w:rsidRPr="00313098">
              <w:rPr>
                <w:rFonts w:eastAsia="Calibri" w:cs="Times New Roman"/>
                <w:sz w:val="24"/>
                <w:szCs w:val="24"/>
              </w:rPr>
              <w:t>Группа</w:t>
            </w:r>
          </w:p>
        </w:tc>
        <w:tc>
          <w:tcPr>
            <w:tcW w:w="7178" w:type="dxa"/>
            <w:tcBorders>
              <w:top w:val="single" w:sz="4" w:space="0" w:color="auto"/>
              <w:left w:val="nil"/>
              <w:bottom w:val="single" w:sz="4" w:space="0" w:color="auto"/>
              <w:right w:val="nil"/>
            </w:tcBorders>
          </w:tcPr>
          <w:p w:rsidR="00E57547" w:rsidRPr="006A4F3A" w:rsidRDefault="00E57547" w:rsidP="00E63987">
            <w:pPr>
              <w:rPr>
                <w:rFonts w:eastAsia="Calibri" w:cs="Times New Roman"/>
                <w:sz w:val="24"/>
                <w:szCs w:val="24"/>
              </w:rPr>
            </w:pPr>
          </w:p>
        </w:tc>
      </w:tr>
    </w:tbl>
    <w:p w:rsidR="00E57547" w:rsidRDefault="00E57547" w:rsidP="00312077">
      <w:pPr>
        <w:rPr>
          <w:b/>
          <w:i/>
          <w:color w:val="FF0000"/>
        </w:rPr>
      </w:pPr>
    </w:p>
    <w:p w:rsidR="00E57547" w:rsidRDefault="00E57547" w:rsidP="00312077">
      <w:pPr>
        <w:rPr>
          <w:b/>
          <w:i/>
          <w:color w:val="FF0000"/>
        </w:rPr>
      </w:pPr>
    </w:p>
    <w:p w:rsidR="00E57547" w:rsidRPr="00EF258E" w:rsidRDefault="00E57547" w:rsidP="00E57547">
      <w:pPr>
        <w:rPr>
          <w:color w:val="FF0000"/>
          <w:sz w:val="24"/>
          <w:szCs w:val="24"/>
        </w:rPr>
      </w:pPr>
      <w:r w:rsidRPr="00EF258E">
        <w:rPr>
          <w:sz w:val="24"/>
          <w:szCs w:val="24"/>
        </w:rPr>
        <w:t>1</w:t>
      </w:r>
      <w:r>
        <w:rPr>
          <w:sz w:val="24"/>
          <w:szCs w:val="24"/>
        </w:rPr>
        <w:t xml:space="preserve"> </w:t>
      </w:r>
      <w:r>
        <w:rPr>
          <w:color w:val="FF0000"/>
          <w:sz w:val="24"/>
          <w:szCs w:val="24"/>
        </w:rPr>
        <w:t>Вопросы</w:t>
      </w:r>
    </w:p>
    <w:p w:rsidR="00E57547" w:rsidRPr="00EF258E" w:rsidRDefault="00E57547" w:rsidP="00E57547">
      <w:pPr>
        <w:rPr>
          <w:sz w:val="24"/>
          <w:szCs w:val="24"/>
        </w:rPr>
      </w:pPr>
      <w:r w:rsidRPr="00EF258E">
        <w:rPr>
          <w:sz w:val="24"/>
          <w:szCs w:val="24"/>
        </w:rPr>
        <w:t>2</w:t>
      </w:r>
    </w:p>
    <w:p w:rsidR="00E57547" w:rsidRPr="00EF258E" w:rsidRDefault="00E57547" w:rsidP="00E57547">
      <w:pPr>
        <w:rPr>
          <w:sz w:val="24"/>
          <w:szCs w:val="24"/>
        </w:rPr>
      </w:pPr>
      <w:r w:rsidRPr="00EF258E">
        <w:rPr>
          <w:sz w:val="24"/>
          <w:szCs w:val="24"/>
        </w:rPr>
        <w:t>3</w:t>
      </w:r>
    </w:p>
    <w:p w:rsidR="00E57547" w:rsidRPr="00EF258E" w:rsidRDefault="00E57547" w:rsidP="00E57547">
      <w:pPr>
        <w:rPr>
          <w:sz w:val="24"/>
          <w:szCs w:val="24"/>
        </w:rPr>
      </w:pPr>
      <w:r w:rsidRPr="00EF258E">
        <w:rPr>
          <w:sz w:val="24"/>
          <w:szCs w:val="24"/>
        </w:rPr>
        <w:t>4</w:t>
      </w:r>
    </w:p>
    <w:p w:rsidR="00E57547" w:rsidRPr="00EF258E" w:rsidRDefault="00E57547" w:rsidP="00E57547">
      <w:pPr>
        <w:rPr>
          <w:sz w:val="24"/>
          <w:szCs w:val="24"/>
        </w:rPr>
      </w:pPr>
    </w:p>
    <w:p w:rsidR="00E57547" w:rsidRPr="00EF258E" w:rsidRDefault="00E57547" w:rsidP="00E57547">
      <w:pPr>
        <w:rPr>
          <w:sz w:val="24"/>
          <w:szCs w:val="24"/>
        </w:rPr>
      </w:pPr>
    </w:p>
    <w:p w:rsidR="00E57547" w:rsidRPr="00EF258E" w:rsidRDefault="00E57547" w:rsidP="00E57547">
      <w:pPr>
        <w:rPr>
          <w:sz w:val="24"/>
          <w:szCs w:val="24"/>
        </w:rPr>
      </w:pPr>
    </w:p>
    <w:p w:rsidR="00E57547" w:rsidRPr="00EF258E" w:rsidRDefault="00E57547" w:rsidP="00E57547">
      <w:pPr>
        <w:rPr>
          <w:sz w:val="24"/>
          <w:szCs w:val="24"/>
        </w:rPr>
      </w:pPr>
      <w:r w:rsidRPr="00EF258E">
        <w:rPr>
          <w:sz w:val="24"/>
          <w:szCs w:val="24"/>
        </w:rPr>
        <w:t>Литература:</w:t>
      </w:r>
    </w:p>
    <w:p w:rsidR="00E57547" w:rsidRPr="00EF258E" w:rsidRDefault="00E57547" w:rsidP="00E57547">
      <w:pPr>
        <w:jc w:val="center"/>
        <w:rPr>
          <w:sz w:val="24"/>
          <w:szCs w:val="24"/>
        </w:rPr>
      </w:pPr>
    </w:p>
    <w:p w:rsidR="00E57547" w:rsidRPr="00DD4E16" w:rsidRDefault="00E57547" w:rsidP="00E57547">
      <w:pPr>
        <w:rPr>
          <w:sz w:val="24"/>
          <w:szCs w:val="24"/>
        </w:rPr>
      </w:pPr>
    </w:p>
    <w:p w:rsidR="00E57547" w:rsidRPr="00DD4E16" w:rsidRDefault="00E57547" w:rsidP="00E57547">
      <w:pPr>
        <w:rPr>
          <w:sz w:val="24"/>
          <w:szCs w:val="24"/>
        </w:rPr>
      </w:pPr>
    </w:p>
    <w:p w:rsidR="00E57547" w:rsidRPr="00BD4B79" w:rsidRDefault="00E57547" w:rsidP="00E57547"/>
    <w:p w:rsidR="00E57547" w:rsidRPr="00BD4B79" w:rsidRDefault="00E57547" w:rsidP="00E57547"/>
    <w:p w:rsidR="00E57547" w:rsidRDefault="00E57547" w:rsidP="00E57547"/>
    <w:p w:rsidR="00E57547" w:rsidRPr="00DD4E16" w:rsidRDefault="00E57547" w:rsidP="00E57547">
      <w:pPr>
        <w:jc w:val="right"/>
        <w:rPr>
          <w:color w:val="FF0000"/>
          <w:sz w:val="22"/>
        </w:rPr>
      </w:pPr>
      <w:r w:rsidRPr="00DD4E16">
        <w:rPr>
          <w:sz w:val="22"/>
        </w:rPr>
        <w:t>Преподаватель___________________</w:t>
      </w:r>
      <w:r w:rsidRPr="00DD4E16">
        <w:rPr>
          <w:color w:val="FF0000"/>
          <w:sz w:val="22"/>
        </w:rPr>
        <w:t>Ф.И.О.</w:t>
      </w:r>
    </w:p>
    <w:p w:rsidR="00E57547" w:rsidRPr="00DD4E16" w:rsidRDefault="00E57547" w:rsidP="00E57547">
      <w:pPr>
        <w:jc w:val="center"/>
        <w:rPr>
          <w:sz w:val="22"/>
        </w:rPr>
      </w:pPr>
      <w:r w:rsidRPr="00DD4E16">
        <w:rPr>
          <w:sz w:val="22"/>
        </w:rPr>
        <w:t xml:space="preserve">                                                                                                                          подпись</w:t>
      </w:r>
    </w:p>
    <w:p w:rsidR="00E57547" w:rsidRDefault="00E57547" w:rsidP="00E57547">
      <w:pPr>
        <w:jc w:val="center"/>
        <w:rPr>
          <w:b/>
          <w:szCs w:val="28"/>
        </w:rPr>
      </w:pPr>
      <w:r>
        <w:rPr>
          <w:b/>
          <w:szCs w:val="28"/>
        </w:rPr>
        <w:br w:type="page"/>
      </w:r>
    </w:p>
    <w:p w:rsidR="00E57547" w:rsidRPr="00E57547" w:rsidRDefault="00E57547" w:rsidP="00E57547">
      <w:pPr>
        <w:jc w:val="center"/>
        <w:outlineLvl w:val="0"/>
        <w:rPr>
          <w:sz w:val="24"/>
          <w:szCs w:val="24"/>
        </w:rPr>
      </w:pPr>
      <w:r w:rsidRPr="00E57547">
        <w:rPr>
          <w:sz w:val="24"/>
          <w:szCs w:val="24"/>
        </w:rPr>
        <w:lastRenderedPageBreak/>
        <w:t>Министерство образования и науки Алтайского края</w:t>
      </w:r>
    </w:p>
    <w:p w:rsidR="00E57547" w:rsidRPr="00E57547" w:rsidRDefault="00E57547" w:rsidP="00E57547">
      <w:pPr>
        <w:jc w:val="center"/>
        <w:rPr>
          <w:color w:val="FF0000"/>
          <w:sz w:val="24"/>
          <w:szCs w:val="24"/>
        </w:rPr>
      </w:pPr>
      <w:r w:rsidRPr="00E57547">
        <w:rPr>
          <w:sz w:val="24"/>
          <w:szCs w:val="24"/>
        </w:rPr>
        <w:t>Краевое государственное бюджетное профессиональное образовательное учреждение «Бийский техникум лесного хозяйства»</w:t>
      </w:r>
    </w:p>
    <w:p w:rsidR="00E57547" w:rsidRDefault="00E57547" w:rsidP="00E57547">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430"/>
      </w:tblGrid>
      <w:tr w:rsidR="00E57547" w:rsidRPr="00E02707" w:rsidTr="00E63987">
        <w:trPr>
          <w:jc w:val="center"/>
        </w:trPr>
        <w:tc>
          <w:tcPr>
            <w:tcW w:w="5282" w:type="dxa"/>
            <w:tcBorders>
              <w:top w:val="single" w:sz="4" w:space="0" w:color="000000"/>
              <w:left w:val="single" w:sz="4" w:space="0" w:color="000000"/>
              <w:bottom w:val="single" w:sz="4" w:space="0" w:color="000000"/>
              <w:right w:val="single" w:sz="4" w:space="0" w:color="000000"/>
            </w:tcBorders>
          </w:tcPr>
          <w:p w:rsidR="00E57547" w:rsidRPr="00E02707" w:rsidRDefault="00E57547" w:rsidP="00E63987">
            <w:pPr>
              <w:pStyle w:val="ac"/>
              <w:rPr>
                <w:rFonts w:eastAsia="Calibri"/>
                <w:sz w:val="24"/>
                <w:szCs w:val="24"/>
              </w:rPr>
            </w:pPr>
            <w:r w:rsidRPr="00E02707">
              <w:rPr>
                <w:sz w:val="24"/>
                <w:szCs w:val="24"/>
              </w:rPr>
              <w:t>СОГЛАСОВАНО</w:t>
            </w:r>
          </w:p>
          <w:p w:rsidR="00E57547" w:rsidRPr="00E02707" w:rsidRDefault="00E57547" w:rsidP="00E63987">
            <w:pPr>
              <w:pStyle w:val="ac"/>
              <w:rPr>
                <w:sz w:val="24"/>
                <w:szCs w:val="24"/>
              </w:rPr>
            </w:pPr>
            <w:r w:rsidRPr="00E02707">
              <w:rPr>
                <w:sz w:val="24"/>
                <w:szCs w:val="24"/>
              </w:rPr>
              <w:t>предметной  (цикловой) комиссией цикла</w:t>
            </w:r>
          </w:p>
          <w:p w:rsidR="00E57547" w:rsidRPr="00E02707" w:rsidRDefault="00E57547" w:rsidP="00E63987">
            <w:pPr>
              <w:pStyle w:val="ac"/>
              <w:rPr>
                <w:sz w:val="24"/>
                <w:szCs w:val="24"/>
              </w:rPr>
            </w:pPr>
            <w:r>
              <w:rPr>
                <w:sz w:val="24"/>
                <w:szCs w:val="24"/>
              </w:rPr>
              <w:t>общеобразовательных дисциплин</w:t>
            </w:r>
          </w:p>
          <w:p w:rsidR="00E57547" w:rsidRPr="00E02707" w:rsidRDefault="00E57547" w:rsidP="00E63987">
            <w:pPr>
              <w:pStyle w:val="ac"/>
              <w:rPr>
                <w:sz w:val="24"/>
                <w:szCs w:val="24"/>
              </w:rPr>
            </w:pPr>
            <w:r w:rsidRPr="00E02707">
              <w:rPr>
                <w:sz w:val="24"/>
                <w:szCs w:val="24"/>
              </w:rPr>
              <w:t>Председатель ПЦК__________</w:t>
            </w:r>
            <w:r>
              <w:rPr>
                <w:sz w:val="24"/>
                <w:szCs w:val="24"/>
              </w:rPr>
              <w:t>Е.С. Ткачева</w:t>
            </w:r>
          </w:p>
          <w:p w:rsidR="00E57547" w:rsidRPr="00E02707" w:rsidRDefault="00E57547" w:rsidP="00E63987">
            <w:pPr>
              <w:pStyle w:val="ac"/>
              <w:rPr>
                <w:rFonts w:eastAsia="Calibri"/>
                <w:sz w:val="24"/>
                <w:szCs w:val="24"/>
              </w:rPr>
            </w:pPr>
            <w:r w:rsidRPr="00E02707">
              <w:rPr>
                <w:sz w:val="24"/>
                <w:szCs w:val="24"/>
              </w:rPr>
              <w:t xml:space="preserve">Протокол  № </w:t>
            </w:r>
            <w:r w:rsidRPr="00A5220D">
              <w:rPr>
                <w:sz w:val="24"/>
                <w:szCs w:val="24"/>
              </w:rPr>
              <w:t>__</w:t>
            </w:r>
            <w:r w:rsidRPr="00E02707">
              <w:rPr>
                <w:sz w:val="24"/>
                <w:szCs w:val="24"/>
              </w:rPr>
              <w:t xml:space="preserve">  от «</w:t>
            </w:r>
            <w:r w:rsidRPr="00A5220D">
              <w:rPr>
                <w:sz w:val="24"/>
                <w:szCs w:val="24"/>
              </w:rPr>
              <w:t>___</w:t>
            </w:r>
            <w:r w:rsidRPr="00E02707">
              <w:rPr>
                <w:sz w:val="24"/>
                <w:szCs w:val="24"/>
              </w:rPr>
              <w:t xml:space="preserve">» </w:t>
            </w:r>
            <w:r w:rsidRPr="00A5220D">
              <w:rPr>
                <w:sz w:val="24"/>
                <w:szCs w:val="24"/>
              </w:rPr>
              <w:t>______</w:t>
            </w:r>
            <w:r>
              <w:rPr>
                <w:sz w:val="24"/>
                <w:szCs w:val="24"/>
              </w:rPr>
              <w:t xml:space="preserve"> 201</w:t>
            </w:r>
            <w:r w:rsidRPr="00A5220D">
              <w:rPr>
                <w:sz w:val="24"/>
                <w:szCs w:val="24"/>
              </w:rPr>
              <w:t>__</w:t>
            </w:r>
            <w:r w:rsidRPr="00E02707">
              <w:rPr>
                <w:sz w:val="24"/>
                <w:szCs w:val="24"/>
              </w:rPr>
              <w:t>г.</w:t>
            </w:r>
          </w:p>
        </w:tc>
        <w:tc>
          <w:tcPr>
            <w:tcW w:w="4430" w:type="dxa"/>
            <w:tcBorders>
              <w:top w:val="single" w:sz="4" w:space="0" w:color="000000"/>
              <w:left w:val="single" w:sz="4" w:space="0" w:color="000000"/>
              <w:bottom w:val="single" w:sz="4" w:space="0" w:color="000000"/>
              <w:right w:val="single" w:sz="4" w:space="0" w:color="000000"/>
            </w:tcBorders>
          </w:tcPr>
          <w:p w:rsidR="00E57547" w:rsidRPr="00E02707" w:rsidRDefault="00E57547" w:rsidP="00E63987">
            <w:pPr>
              <w:pStyle w:val="ac"/>
              <w:jc w:val="right"/>
              <w:rPr>
                <w:rFonts w:eastAsia="Calibri"/>
                <w:sz w:val="24"/>
                <w:szCs w:val="24"/>
              </w:rPr>
            </w:pPr>
            <w:r w:rsidRPr="00E02707">
              <w:rPr>
                <w:sz w:val="24"/>
                <w:szCs w:val="24"/>
              </w:rPr>
              <w:t>УТВЕРЖДАЮ</w:t>
            </w:r>
          </w:p>
          <w:p w:rsidR="00E57547" w:rsidRPr="00E02707" w:rsidRDefault="00E57547" w:rsidP="00E63987">
            <w:pPr>
              <w:pStyle w:val="ac"/>
              <w:jc w:val="right"/>
              <w:rPr>
                <w:sz w:val="24"/>
                <w:szCs w:val="24"/>
              </w:rPr>
            </w:pPr>
            <w:r>
              <w:rPr>
                <w:sz w:val="24"/>
                <w:szCs w:val="24"/>
              </w:rPr>
              <w:t>Директор</w:t>
            </w:r>
            <w:r w:rsidRPr="00E02707">
              <w:rPr>
                <w:sz w:val="24"/>
                <w:szCs w:val="24"/>
              </w:rPr>
              <w:t xml:space="preserve"> </w:t>
            </w:r>
            <w:r>
              <w:rPr>
                <w:sz w:val="24"/>
                <w:szCs w:val="24"/>
              </w:rPr>
              <w:t>КГБПОУ «Бийский техникум лесного хозяйства»</w:t>
            </w:r>
            <w:r w:rsidRPr="00E02707">
              <w:rPr>
                <w:sz w:val="24"/>
                <w:szCs w:val="24"/>
              </w:rPr>
              <w:t xml:space="preserve"> </w:t>
            </w:r>
          </w:p>
          <w:p w:rsidR="00E57547" w:rsidRPr="00E02707" w:rsidRDefault="00E57547" w:rsidP="00E63987">
            <w:pPr>
              <w:pStyle w:val="ac"/>
              <w:jc w:val="right"/>
              <w:rPr>
                <w:sz w:val="24"/>
                <w:szCs w:val="24"/>
              </w:rPr>
            </w:pPr>
            <w:r>
              <w:rPr>
                <w:sz w:val="24"/>
                <w:szCs w:val="24"/>
              </w:rPr>
              <w:t>______</w:t>
            </w:r>
            <w:r w:rsidRPr="00E02707">
              <w:rPr>
                <w:sz w:val="24"/>
                <w:szCs w:val="24"/>
              </w:rPr>
              <w:t>___________</w:t>
            </w:r>
            <w:r>
              <w:rPr>
                <w:sz w:val="24"/>
                <w:szCs w:val="24"/>
              </w:rPr>
              <w:t>А.Н. Шульц</w:t>
            </w:r>
          </w:p>
          <w:p w:rsidR="00E57547" w:rsidRPr="00E02707" w:rsidRDefault="00E57547" w:rsidP="00E63987">
            <w:pPr>
              <w:pStyle w:val="ac"/>
              <w:jc w:val="right"/>
              <w:rPr>
                <w:rFonts w:eastAsia="Calibri"/>
                <w:sz w:val="24"/>
                <w:szCs w:val="24"/>
              </w:rPr>
            </w:pPr>
            <w:r>
              <w:rPr>
                <w:sz w:val="24"/>
                <w:szCs w:val="24"/>
              </w:rPr>
              <w:t xml:space="preserve"> «____»________201_</w:t>
            </w:r>
            <w:r w:rsidRPr="00E02707">
              <w:rPr>
                <w:sz w:val="24"/>
                <w:szCs w:val="24"/>
              </w:rPr>
              <w:t>г.</w:t>
            </w:r>
          </w:p>
        </w:tc>
      </w:tr>
    </w:tbl>
    <w:p w:rsidR="00E57547" w:rsidRDefault="00E57547" w:rsidP="00E57547">
      <w:pPr>
        <w:widowControl w:val="0"/>
        <w:autoSpaceDE w:val="0"/>
        <w:autoSpaceDN w:val="0"/>
        <w:adjustRightInd w:val="0"/>
        <w:jc w:val="center"/>
        <w:rPr>
          <w:rFonts w:cs="Times New Roman"/>
          <w:sz w:val="24"/>
          <w:szCs w:val="24"/>
        </w:rPr>
      </w:pPr>
    </w:p>
    <w:p w:rsidR="00E57547" w:rsidRPr="00313098" w:rsidRDefault="00E57547" w:rsidP="00E57547">
      <w:pPr>
        <w:widowControl w:val="0"/>
        <w:autoSpaceDE w:val="0"/>
        <w:autoSpaceDN w:val="0"/>
        <w:adjustRightInd w:val="0"/>
        <w:jc w:val="center"/>
        <w:rPr>
          <w:rFonts w:cs="Times New Roman"/>
          <w:sz w:val="24"/>
          <w:szCs w:val="24"/>
        </w:rPr>
      </w:pPr>
      <w:r>
        <w:rPr>
          <w:rFonts w:cs="Times New Roman"/>
          <w:sz w:val="24"/>
          <w:szCs w:val="24"/>
        </w:rPr>
        <w:t>Тестовые задания к дифференцированному зачету</w:t>
      </w:r>
    </w:p>
    <w:p w:rsidR="00E57547" w:rsidRPr="00313098" w:rsidRDefault="00E57547" w:rsidP="00E57547">
      <w:pPr>
        <w:widowControl w:val="0"/>
        <w:autoSpaceDE w:val="0"/>
        <w:autoSpaceDN w:val="0"/>
        <w:adjustRightInd w:val="0"/>
        <w:jc w:val="center"/>
        <w:rPr>
          <w:rFonts w:eastAsia="Calibri" w:cs="Times New Roman"/>
          <w:sz w:val="24"/>
          <w:szCs w:val="24"/>
        </w:rPr>
      </w:pPr>
    </w:p>
    <w:tbl>
      <w:tblPr>
        <w:tblW w:w="0" w:type="auto"/>
        <w:tblLook w:val="00A0" w:firstRow="1" w:lastRow="0" w:firstColumn="1" w:lastColumn="0" w:noHBand="0" w:noVBand="0"/>
      </w:tblPr>
      <w:tblGrid>
        <w:gridCol w:w="3168"/>
        <w:gridCol w:w="6402"/>
      </w:tblGrid>
      <w:tr w:rsidR="00E57547" w:rsidRPr="00313098" w:rsidTr="00E63987">
        <w:tc>
          <w:tcPr>
            <w:tcW w:w="3168" w:type="dxa"/>
          </w:tcPr>
          <w:p w:rsidR="00E57547" w:rsidRPr="00313098" w:rsidRDefault="00E57547" w:rsidP="00E63987">
            <w:pPr>
              <w:rPr>
                <w:rFonts w:eastAsia="Calibri" w:cs="Times New Roman"/>
                <w:sz w:val="24"/>
                <w:szCs w:val="24"/>
              </w:rPr>
            </w:pPr>
            <w:r w:rsidRPr="00313098">
              <w:rPr>
                <w:rFonts w:eastAsia="Calibri" w:cs="Times New Roman"/>
                <w:sz w:val="24"/>
                <w:szCs w:val="24"/>
              </w:rPr>
              <w:t>По дисциплине</w:t>
            </w:r>
          </w:p>
        </w:tc>
        <w:tc>
          <w:tcPr>
            <w:tcW w:w="6402" w:type="dxa"/>
            <w:tcBorders>
              <w:top w:val="nil"/>
              <w:left w:val="nil"/>
              <w:bottom w:val="single" w:sz="4" w:space="0" w:color="auto"/>
              <w:right w:val="nil"/>
            </w:tcBorders>
          </w:tcPr>
          <w:p w:rsidR="00E57547" w:rsidRPr="00313098" w:rsidRDefault="00E57547" w:rsidP="00E63987">
            <w:pPr>
              <w:rPr>
                <w:rFonts w:eastAsia="Calibri" w:cs="Times New Roman"/>
                <w:sz w:val="24"/>
                <w:szCs w:val="24"/>
              </w:rPr>
            </w:pPr>
          </w:p>
        </w:tc>
      </w:tr>
      <w:tr w:rsidR="00E57547" w:rsidRPr="00313098" w:rsidTr="00E63987">
        <w:tc>
          <w:tcPr>
            <w:tcW w:w="3168" w:type="dxa"/>
          </w:tcPr>
          <w:p w:rsidR="00E57547" w:rsidRPr="00313098" w:rsidRDefault="00E57547" w:rsidP="00E63987">
            <w:pPr>
              <w:rPr>
                <w:rFonts w:eastAsia="Calibri" w:cs="Times New Roman"/>
                <w:sz w:val="24"/>
                <w:szCs w:val="24"/>
              </w:rPr>
            </w:pPr>
            <w:r w:rsidRPr="00313098">
              <w:rPr>
                <w:rFonts w:eastAsia="Calibri" w:cs="Times New Roman"/>
                <w:sz w:val="24"/>
                <w:szCs w:val="24"/>
              </w:rPr>
              <w:t>Курс</w:t>
            </w:r>
          </w:p>
        </w:tc>
        <w:tc>
          <w:tcPr>
            <w:tcW w:w="6402" w:type="dxa"/>
            <w:tcBorders>
              <w:top w:val="single" w:sz="4" w:space="0" w:color="auto"/>
              <w:left w:val="nil"/>
              <w:bottom w:val="single" w:sz="4" w:space="0" w:color="auto"/>
              <w:right w:val="nil"/>
            </w:tcBorders>
          </w:tcPr>
          <w:p w:rsidR="00E57547" w:rsidRPr="00313098" w:rsidRDefault="00E57547" w:rsidP="00E63987">
            <w:pPr>
              <w:rPr>
                <w:rFonts w:eastAsia="Calibri" w:cs="Times New Roman"/>
                <w:sz w:val="24"/>
                <w:szCs w:val="24"/>
              </w:rPr>
            </w:pPr>
            <w:r w:rsidRPr="00313098">
              <w:rPr>
                <w:rFonts w:eastAsia="Calibri" w:cs="Times New Roman"/>
                <w:sz w:val="24"/>
                <w:szCs w:val="24"/>
              </w:rPr>
              <w:t>1</w:t>
            </w:r>
          </w:p>
        </w:tc>
      </w:tr>
      <w:tr w:rsidR="00E57547" w:rsidRPr="00313098" w:rsidTr="00E63987">
        <w:tc>
          <w:tcPr>
            <w:tcW w:w="3168" w:type="dxa"/>
          </w:tcPr>
          <w:p w:rsidR="00E57547" w:rsidRPr="00313098" w:rsidRDefault="00E57547" w:rsidP="00E63987">
            <w:pPr>
              <w:rPr>
                <w:rFonts w:eastAsia="Calibri" w:cs="Times New Roman"/>
                <w:sz w:val="24"/>
                <w:szCs w:val="24"/>
              </w:rPr>
            </w:pPr>
            <w:r w:rsidRPr="00313098">
              <w:rPr>
                <w:rFonts w:eastAsia="Calibri" w:cs="Times New Roman"/>
                <w:sz w:val="24"/>
                <w:szCs w:val="24"/>
              </w:rPr>
              <w:t>Семестр</w:t>
            </w:r>
          </w:p>
        </w:tc>
        <w:tc>
          <w:tcPr>
            <w:tcW w:w="6402" w:type="dxa"/>
            <w:tcBorders>
              <w:top w:val="single" w:sz="4" w:space="0" w:color="auto"/>
              <w:left w:val="nil"/>
              <w:bottom w:val="single" w:sz="4" w:space="0" w:color="auto"/>
              <w:right w:val="nil"/>
            </w:tcBorders>
          </w:tcPr>
          <w:p w:rsidR="00E57547" w:rsidRPr="00313098" w:rsidRDefault="00E57547" w:rsidP="00E63987">
            <w:pPr>
              <w:rPr>
                <w:rFonts w:eastAsia="Calibri" w:cs="Times New Roman"/>
                <w:sz w:val="24"/>
                <w:szCs w:val="24"/>
              </w:rPr>
            </w:pPr>
            <w:r w:rsidRPr="00313098">
              <w:rPr>
                <w:rFonts w:eastAsia="Calibri" w:cs="Times New Roman"/>
                <w:sz w:val="24"/>
                <w:szCs w:val="24"/>
              </w:rPr>
              <w:t>2</w:t>
            </w:r>
          </w:p>
        </w:tc>
      </w:tr>
      <w:tr w:rsidR="00E57547" w:rsidRPr="00313098" w:rsidTr="00E63987">
        <w:tc>
          <w:tcPr>
            <w:tcW w:w="3168" w:type="dxa"/>
          </w:tcPr>
          <w:p w:rsidR="00E57547" w:rsidRPr="00313098" w:rsidRDefault="00E57547" w:rsidP="00E63987">
            <w:pPr>
              <w:rPr>
                <w:rFonts w:eastAsia="Calibri" w:cs="Times New Roman"/>
                <w:sz w:val="24"/>
                <w:szCs w:val="24"/>
              </w:rPr>
            </w:pPr>
            <w:r w:rsidRPr="00313098">
              <w:rPr>
                <w:rFonts w:eastAsia="Calibri" w:cs="Times New Roman"/>
                <w:sz w:val="24"/>
                <w:szCs w:val="24"/>
              </w:rPr>
              <w:t>Специальность</w:t>
            </w:r>
          </w:p>
        </w:tc>
        <w:tc>
          <w:tcPr>
            <w:tcW w:w="6402" w:type="dxa"/>
            <w:tcBorders>
              <w:top w:val="single" w:sz="4" w:space="0" w:color="auto"/>
              <w:left w:val="nil"/>
              <w:bottom w:val="single" w:sz="4" w:space="0" w:color="auto"/>
              <w:right w:val="nil"/>
            </w:tcBorders>
          </w:tcPr>
          <w:p w:rsidR="00E57547" w:rsidRPr="009B0AD1" w:rsidRDefault="00E57547" w:rsidP="00E63987">
            <w:pPr>
              <w:rPr>
                <w:rFonts w:cs="Times New Roman"/>
                <w:sz w:val="24"/>
                <w:szCs w:val="24"/>
              </w:rPr>
            </w:pPr>
            <w:r w:rsidRPr="009B0AD1">
              <w:rPr>
                <w:rFonts w:cs="Times New Roman"/>
                <w:sz w:val="24"/>
                <w:szCs w:val="24"/>
              </w:rPr>
              <w:t>35.02.01 «Лесное и лесопарковое хозяйство»</w:t>
            </w:r>
          </w:p>
          <w:p w:rsidR="00E57547" w:rsidRPr="009B0AD1" w:rsidRDefault="00E57547" w:rsidP="00E63987">
            <w:pPr>
              <w:rPr>
                <w:rFonts w:eastAsia="Calibri" w:cs="Times New Roman"/>
                <w:color w:val="FF0000"/>
                <w:sz w:val="24"/>
                <w:szCs w:val="24"/>
              </w:rPr>
            </w:pPr>
            <w:r w:rsidRPr="009B0AD1">
              <w:rPr>
                <w:rFonts w:cs="Times New Roman"/>
                <w:sz w:val="24"/>
                <w:szCs w:val="24"/>
              </w:rPr>
              <w:t>35.02.12 «Садово-парковое и ландшафтное строительство»</w:t>
            </w:r>
          </w:p>
        </w:tc>
      </w:tr>
      <w:tr w:rsidR="00E57547" w:rsidRPr="00313098" w:rsidTr="00E63987">
        <w:tc>
          <w:tcPr>
            <w:tcW w:w="3168" w:type="dxa"/>
          </w:tcPr>
          <w:p w:rsidR="00E57547" w:rsidRPr="00386B58" w:rsidRDefault="00E57547" w:rsidP="00E63987">
            <w:pPr>
              <w:rPr>
                <w:rFonts w:eastAsia="Calibri" w:cs="Times New Roman"/>
                <w:sz w:val="24"/>
                <w:szCs w:val="24"/>
              </w:rPr>
            </w:pPr>
            <w:r w:rsidRPr="00386B58">
              <w:rPr>
                <w:rFonts w:eastAsia="Calibri" w:cs="Times New Roman"/>
                <w:sz w:val="24"/>
                <w:szCs w:val="24"/>
              </w:rPr>
              <w:t>Группа</w:t>
            </w:r>
          </w:p>
        </w:tc>
        <w:tc>
          <w:tcPr>
            <w:tcW w:w="6402" w:type="dxa"/>
            <w:tcBorders>
              <w:top w:val="single" w:sz="4" w:space="0" w:color="auto"/>
              <w:left w:val="nil"/>
              <w:bottom w:val="single" w:sz="4" w:space="0" w:color="auto"/>
              <w:right w:val="nil"/>
            </w:tcBorders>
          </w:tcPr>
          <w:p w:rsidR="00E57547" w:rsidRPr="00313098" w:rsidRDefault="00E57547" w:rsidP="00E63987">
            <w:pPr>
              <w:rPr>
                <w:rFonts w:eastAsia="Calibri" w:cs="Times New Roman"/>
                <w:sz w:val="24"/>
                <w:szCs w:val="24"/>
              </w:rPr>
            </w:pPr>
          </w:p>
        </w:tc>
      </w:tr>
      <w:tr w:rsidR="00E57547" w:rsidRPr="00313098" w:rsidTr="00E63987">
        <w:trPr>
          <w:trHeight w:val="234"/>
        </w:trPr>
        <w:tc>
          <w:tcPr>
            <w:tcW w:w="3168" w:type="dxa"/>
          </w:tcPr>
          <w:p w:rsidR="00E57547" w:rsidRPr="00313098" w:rsidRDefault="00E57547" w:rsidP="00E63987">
            <w:pPr>
              <w:rPr>
                <w:rFonts w:cs="Times New Roman"/>
                <w:sz w:val="24"/>
                <w:szCs w:val="24"/>
              </w:rPr>
            </w:pPr>
            <w:r w:rsidRPr="00313098">
              <w:rPr>
                <w:rFonts w:cs="Times New Roman"/>
                <w:sz w:val="24"/>
                <w:szCs w:val="24"/>
              </w:rPr>
              <w:t>Тесты составлены по темам</w:t>
            </w:r>
          </w:p>
        </w:tc>
        <w:tc>
          <w:tcPr>
            <w:tcW w:w="6402" w:type="dxa"/>
            <w:tcBorders>
              <w:top w:val="single" w:sz="4" w:space="0" w:color="auto"/>
              <w:left w:val="nil"/>
              <w:bottom w:val="single" w:sz="4" w:space="0" w:color="auto"/>
              <w:right w:val="nil"/>
            </w:tcBorders>
          </w:tcPr>
          <w:p w:rsidR="00E57547" w:rsidRPr="00313098" w:rsidRDefault="00E57547" w:rsidP="00E63987">
            <w:pPr>
              <w:rPr>
                <w:rFonts w:cs="Times New Roman"/>
                <w:sz w:val="24"/>
                <w:szCs w:val="24"/>
              </w:rPr>
            </w:pPr>
            <w:r w:rsidRPr="00313098">
              <w:rPr>
                <w:rFonts w:cs="Times New Roman"/>
                <w:sz w:val="24"/>
                <w:szCs w:val="24"/>
              </w:rPr>
              <w:t>Контрольный тест составлен по всему курсу дисциплины</w:t>
            </w:r>
          </w:p>
        </w:tc>
      </w:tr>
      <w:tr w:rsidR="00E57547" w:rsidRPr="00313098" w:rsidTr="00E63987">
        <w:trPr>
          <w:trHeight w:val="751"/>
        </w:trPr>
        <w:tc>
          <w:tcPr>
            <w:tcW w:w="3168" w:type="dxa"/>
          </w:tcPr>
          <w:p w:rsidR="00E57547" w:rsidRPr="00313098" w:rsidRDefault="00E57547" w:rsidP="00E63987">
            <w:pPr>
              <w:rPr>
                <w:rFonts w:cs="Times New Roman"/>
                <w:sz w:val="24"/>
                <w:szCs w:val="24"/>
              </w:rPr>
            </w:pPr>
            <w:r w:rsidRPr="00313098">
              <w:rPr>
                <w:rFonts w:cs="Times New Roman"/>
                <w:sz w:val="24"/>
                <w:szCs w:val="24"/>
              </w:rPr>
              <w:t>Количество вариантов</w:t>
            </w:r>
          </w:p>
        </w:tc>
        <w:tc>
          <w:tcPr>
            <w:tcW w:w="6402" w:type="dxa"/>
            <w:tcBorders>
              <w:top w:val="single" w:sz="4" w:space="0" w:color="auto"/>
              <w:left w:val="nil"/>
              <w:bottom w:val="single" w:sz="4" w:space="0" w:color="auto"/>
              <w:right w:val="nil"/>
            </w:tcBorders>
          </w:tcPr>
          <w:p w:rsidR="00E57547" w:rsidRPr="00313098" w:rsidRDefault="00E57547" w:rsidP="00E63987">
            <w:pPr>
              <w:rPr>
                <w:rFonts w:cs="Times New Roman"/>
                <w:szCs w:val="28"/>
              </w:rPr>
            </w:pPr>
            <w:r w:rsidRPr="00313098">
              <w:rPr>
                <w:rFonts w:cs="Times New Roman"/>
                <w:sz w:val="24"/>
                <w:szCs w:val="24"/>
              </w:rPr>
              <w:t>Вариант 1 (компьютерный тест с установкой коэффициента выборки)</w:t>
            </w:r>
            <w:r w:rsidRPr="00313098">
              <w:rPr>
                <w:rFonts w:cs="Times New Roman"/>
                <w:szCs w:val="28"/>
              </w:rPr>
              <w:t xml:space="preserve"> </w:t>
            </w:r>
          </w:p>
          <w:p w:rsidR="00E57547" w:rsidRPr="00E57547" w:rsidRDefault="00E57547" w:rsidP="00E63987">
            <w:pPr>
              <w:rPr>
                <w:rFonts w:cs="Times New Roman"/>
                <w:color w:val="FF0000"/>
                <w:sz w:val="24"/>
                <w:szCs w:val="24"/>
              </w:rPr>
            </w:pPr>
            <w:r w:rsidRPr="00E57547">
              <w:rPr>
                <w:rFonts w:cs="Times New Roman"/>
                <w:color w:val="FF0000"/>
                <w:sz w:val="24"/>
                <w:szCs w:val="24"/>
              </w:rPr>
              <w:t>Количество вопросов  50</w:t>
            </w:r>
          </w:p>
        </w:tc>
      </w:tr>
      <w:tr w:rsidR="00E57547" w:rsidRPr="00313098" w:rsidTr="00E63987">
        <w:trPr>
          <w:trHeight w:val="141"/>
        </w:trPr>
        <w:tc>
          <w:tcPr>
            <w:tcW w:w="3168" w:type="dxa"/>
          </w:tcPr>
          <w:p w:rsidR="00E57547" w:rsidRPr="00313098" w:rsidRDefault="00E57547" w:rsidP="00E63987">
            <w:pPr>
              <w:rPr>
                <w:rFonts w:cs="Times New Roman"/>
                <w:sz w:val="24"/>
                <w:szCs w:val="24"/>
              </w:rPr>
            </w:pPr>
            <w:r w:rsidRPr="00313098">
              <w:rPr>
                <w:rFonts w:cs="Times New Roman"/>
                <w:sz w:val="24"/>
                <w:szCs w:val="24"/>
              </w:rPr>
              <w:t>Время выполнения  работы</w:t>
            </w:r>
          </w:p>
        </w:tc>
        <w:tc>
          <w:tcPr>
            <w:tcW w:w="6402" w:type="dxa"/>
            <w:tcBorders>
              <w:top w:val="single" w:sz="4" w:space="0" w:color="auto"/>
              <w:left w:val="nil"/>
              <w:bottom w:val="single" w:sz="4" w:space="0" w:color="auto"/>
              <w:right w:val="nil"/>
            </w:tcBorders>
          </w:tcPr>
          <w:p w:rsidR="00E57547" w:rsidRPr="00313098" w:rsidRDefault="00E57547" w:rsidP="00E63987">
            <w:pPr>
              <w:rPr>
                <w:rFonts w:cs="Times New Roman"/>
                <w:sz w:val="24"/>
                <w:szCs w:val="24"/>
              </w:rPr>
            </w:pPr>
          </w:p>
        </w:tc>
      </w:tr>
    </w:tbl>
    <w:p w:rsidR="00E57547" w:rsidRDefault="00E57547" w:rsidP="00312077">
      <w:pPr>
        <w:rPr>
          <w:b/>
          <w:i/>
          <w:color w:val="FF0000"/>
        </w:rPr>
      </w:pPr>
    </w:p>
    <w:p w:rsidR="00B802DA" w:rsidRDefault="00B802DA" w:rsidP="00312077">
      <w:pPr>
        <w:rPr>
          <w:b/>
          <w:i/>
          <w:color w:val="FF0000"/>
        </w:rPr>
      </w:pPr>
    </w:p>
    <w:p w:rsidR="00B802DA" w:rsidRPr="00517FBB" w:rsidRDefault="00B802DA" w:rsidP="00B802DA">
      <w:pPr>
        <w:pStyle w:val="a7"/>
        <w:ind w:left="0"/>
        <w:rPr>
          <w:rFonts w:ascii="Times New Roman" w:hAnsi="Times New Roman"/>
          <w:color w:val="FF0000"/>
          <w:sz w:val="24"/>
          <w:szCs w:val="24"/>
        </w:rPr>
      </w:pPr>
      <w:r>
        <w:rPr>
          <w:rFonts w:ascii="Times New Roman" w:hAnsi="Times New Roman"/>
          <w:sz w:val="24"/>
          <w:szCs w:val="24"/>
        </w:rPr>
        <w:t xml:space="preserve">1. </w:t>
      </w:r>
      <w:r>
        <w:rPr>
          <w:rFonts w:ascii="Times New Roman" w:hAnsi="Times New Roman"/>
          <w:color w:val="FF0000"/>
          <w:sz w:val="24"/>
          <w:szCs w:val="24"/>
        </w:rPr>
        <w:t>Текст задания</w:t>
      </w:r>
    </w:p>
    <w:p w:rsidR="00B802DA" w:rsidRDefault="00B802DA" w:rsidP="00B802DA">
      <w:pPr>
        <w:pStyle w:val="a7"/>
        <w:ind w:left="0"/>
        <w:rPr>
          <w:rFonts w:ascii="Times New Roman" w:hAnsi="Times New Roman"/>
          <w:sz w:val="24"/>
          <w:szCs w:val="24"/>
        </w:rPr>
      </w:pPr>
      <w:r>
        <w:rPr>
          <w:rFonts w:ascii="Times New Roman" w:hAnsi="Times New Roman"/>
          <w:sz w:val="24"/>
          <w:szCs w:val="24"/>
        </w:rPr>
        <w:t xml:space="preserve">2. </w:t>
      </w:r>
      <w:r>
        <w:rPr>
          <w:rFonts w:ascii="Times New Roman" w:hAnsi="Times New Roman"/>
          <w:color w:val="FF0000"/>
          <w:sz w:val="24"/>
          <w:szCs w:val="24"/>
        </w:rPr>
        <w:t>Текст задания</w:t>
      </w:r>
    </w:p>
    <w:p w:rsidR="00B802DA" w:rsidRDefault="00B802DA" w:rsidP="00B802DA">
      <w:pPr>
        <w:pStyle w:val="a7"/>
        <w:ind w:left="0"/>
        <w:rPr>
          <w:rFonts w:ascii="Times New Roman" w:hAnsi="Times New Roman"/>
          <w:color w:val="FF0000"/>
          <w:sz w:val="24"/>
          <w:szCs w:val="24"/>
        </w:rPr>
      </w:pPr>
      <w:r>
        <w:rPr>
          <w:rFonts w:ascii="Times New Roman" w:hAnsi="Times New Roman"/>
          <w:sz w:val="24"/>
          <w:szCs w:val="24"/>
        </w:rPr>
        <w:t xml:space="preserve">3. </w:t>
      </w:r>
      <w:r>
        <w:rPr>
          <w:rFonts w:ascii="Times New Roman" w:hAnsi="Times New Roman"/>
          <w:color w:val="FF0000"/>
          <w:sz w:val="24"/>
          <w:szCs w:val="24"/>
        </w:rPr>
        <w:t>Текст задания</w:t>
      </w:r>
    </w:p>
    <w:p w:rsidR="00B802DA" w:rsidRDefault="00B802DA" w:rsidP="00B802DA">
      <w:pPr>
        <w:pStyle w:val="a7"/>
        <w:ind w:left="0"/>
        <w:rPr>
          <w:rFonts w:ascii="Times New Roman" w:hAnsi="Times New Roman"/>
          <w:color w:val="FF0000"/>
          <w:sz w:val="24"/>
          <w:szCs w:val="24"/>
        </w:rPr>
      </w:pPr>
      <w:r>
        <w:rPr>
          <w:rFonts w:ascii="Times New Roman" w:hAnsi="Times New Roman"/>
          <w:sz w:val="24"/>
          <w:szCs w:val="24"/>
        </w:rPr>
        <w:t xml:space="preserve">4. </w:t>
      </w:r>
      <w:r>
        <w:rPr>
          <w:rFonts w:ascii="Times New Roman" w:hAnsi="Times New Roman"/>
          <w:color w:val="FF0000"/>
          <w:sz w:val="24"/>
          <w:szCs w:val="24"/>
        </w:rPr>
        <w:t>Текст задания</w:t>
      </w:r>
    </w:p>
    <w:p w:rsidR="00B802DA" w:rsidRDefault="00B802DA" w:rsidP="00B802DA">
      <w:pPr>
        <w:jc w:val="right"/>
        <w:rPr>
          <w:rFonts w:eastAsia="Calibri" w:cs="Times New Roman"/>
          <w:sz w:val="24"/>
          <w:szCs w:val="24"/>
        </w:rPr>
      </w:pPr>
    </w:p>
    <w:p w:rsidR="00B802DA" w:rsidRDefault="00B802DA" w:rsidP="00B802DA">
      <w:pPr>
        <w:jc w:val="right"/>
        <w:rPr>
          <w:rFonts w:eastAsia="Calibri" w:cs="Times New Roman"/>
          <w:sz w:val="24"/>
          <w:szCs w:val="24"/>
        </w:rPr>
      </w:pPr>
    </w:p>
    <w:p w:rsidR="00B802DA" w:rsidRDefault="00B802DA" w:rsidP="00B802DA">
      <w:pPr>
        <w:jc w:val="right"/>
        <w:rPr>
          <w:rFonts w:eastAsia="Calibri" w:cs="Times New Roman"/>
          <w:sz w:val="24"/>
          <w:szCs w:val="24"/>
        </w:rPr>
      </w:pPr>
    </w:p>
    <w:p w:rsidR="00B802DA" w:rsidRDefault="00B802DA" w:rsidP="00B802DA">
      <w:pPr>
        <w:jc w:val="right"/>
        <w:rPr>
          <w:rFonts w:eastAsia="Calibri" w:cs="Times New Roman"/>
          <w:sz w:val="24"/>
          <w:szCs w:val="24"/>
        </w:rPr>
      </w:pPr>
    </w:p>
    <w:p w:rsidR="00B802DA" w:rsidRDefault="00B802DA" w:rsidP="00B802DA">
      <w:pPr>
        <w:jc w:val="right"/>
        <w:rPr>
          <w:rFonts w:eastAsia="Calibri" w:cs="Times New Roman"/>
          <w:sz w:val="24"/>
          <w:szCs w:val="24"/>
        </w:rPr>
      </w:pPr>
    </w:p>
    <w:p w:rsidR="00B802DA" w:rsidRDefault="00B802DA" w:rsidP="00B802DA">
      <w:pPr>
        <w:jc w:val="right"/>
        <w:rPr>
          <w:rFonts w:eastAsia="Calibri" w:cs="Times New Roman"/>
          <w:sz w:val="24"/>
          <w:szCs w:val="24"/>
        </w:rPr>
      </w:pPr>
    </w:p>
    <w:p w:rsidR="00B802DA" w:rsidRPr="00DD4E16" w:rsidRDefault="00B802DA" w:rsidP="00B802DA">
      <w:pPr>
        <w:jc w:val="right"/>
        <w:rPr>
          <w:color w:val="FF0000"/>
          <w:sz w:val="22"/>
        </w:rPr>
      </w:pPr>
      <w:r w:rsidRPr="00DD4E16">
        <w:rPr>
          <w:sz w:val="22"/>
        </w:rPr>
        <w:t>Преподаватель___________________</w:t>
      </w:r>
      <w:r w:rsidRPr="00DD4E16">
        <w:rPr>
          <w:color w:val="FF0000"/>
          <w:sz w:val="22"/>
        </w:rPr>
        <w:t>Ф.И.О.</w:t>
      </w:r>
    </w:p>
    <w:p w:rsidR="00B802DA" w:rsidRDefault="00B802DA" w:rsidP="00B802DA">
      <w:pPr>
        <w:jc w:val="center"/>
        <w:rPr>
          <w:sz w:val="22"/>
        </w:rPr>
      </w:pPr>
      <w:r w:rsidRPr="00DD4E16">
        <w:rPr>
          <w:sz w:val="22"/>
        </w:rPr>
        <w:t xml:space="preserve">                                                                                                                          Подпись</w:t>
      </w:r>
    </w:p>
    <w:p w:rsidR="00B802DA" w:rsidRDefault="00B802DA" w:rsidP="00B802DA">
      <w:pPr>
        <w:jc w:val="center"/>
        <w:rPr>
          <w:sz w:val="22"/>
        </w:rPr>
      </w:pPr>
    </w:p>
    <w:p w:rsidR="00B802DA" w:rsidRPr="00E54F59" w:rsidRDefault="00B802DA" w:rsidP="00312077">
      <w:pPr>
        <w:rPr>
          <w:b/>
          <w:i/>
          <w:color w:val="FF0000"/>
        </w:rPr>
      </w:pPr>
    </w:p>
    <w:sectPr w:rsidR="00B802DA" w:rsidRPr="00E54F59" w:rsidSect="000D625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6C" w:rsidRDefault="00FD476C" w:rsidP="0043055D">
      <w:r>
        <w:separator/>
      </w:r>
    </w:p>
  </w:endnote>
  <w:endnote w:type="continuationSeparator" w:id="0">
    <w:p w:rsidR="00FD476C" w:rsidRDefault="00FD476C" w:rsidP="004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6C" w:rsidRDefault="00FD476C" w:rsidP="0043055D">
      <w:r>
        <w:separator/>
      </w:r>
    </w:p>
  </w:footnote>
  <w:footnote w:type="continuationSeparator" w:id="0">
    <w:p w:rsidR="00FD476C" w:rsidRDefault="00FD476C" w:rsidP="0043055D">
      <w:r>
        <w:continuationSeparator/>
      </w:r>
    </w:p>
  </w:footnote>
  <w:footnote w:id="1">
    <w:p w:rsidR="00E63987" w:rsidRPr="00C96AAD" w:rsidRDefault="00E63987" w:rsidP="0043055D">
      <w:pPr>
        <w:jc w:val="both"/>
        <w:rPr>
          <w:i/>
          <w:sz w:val="24"/>
          <w:szCs w:val="24"/>
        </w:rPr>
      </w:pPr>
      <w:r w:rsidRPr="00C96AAD">
        <w:rPr>
          <w:rStyle w:val="a6"/>
          <w:i/>
          <w:sz w:val="24"/>
          <w:szCs w:val="24"/>
        </w:rPr>
        <w:footnoteRef/>
      </w:r>
      <w:r w:rsidRPr="00C96AAD">
        <w:rPr>
          <w:i/>
          <w:sz w:val="24"/>
          <w:szCs w:val="24"/>
        </w:rPr>
        <w:t xml:space="preserve"> Указать предпочтительную форму проведения экзамен или их сочетание. ДЛЯ СПО: выполнение кейс-заданий, защита курсового проекта (для технических специальностей). В случае проведения экзамена в форме защиты курсового проекта может возникнуть необходимость дополнительной проверки сформированности отдельных компетенций. Для  этого следует предусмотреть соответствующие задания.</w:t>
      </w:r>
    </w:p>
  </w:footnote>
  <w:footnote w:id="2">
    <w:p w:rsidR="00E63987" w:rsidRPr="001A1D46" w:rsidRDefault="00E63987" w:rsidP="0043055D">
      <w:pPr>
        <w:pStyle w:val="a4"/>
        <w:jc w:val="both"/>
        <w:rPr>
          <w:i/>
          <w:sz w:val="24"/>
          <w:szCs w:val="24"/>
        </w:rPr>
      </w:pPr>
      <w:r w:rsidRPr="00C16C61">
        <w:rPr>
          <w:rStyle w:val="a6"/>
          <w:i/>
        </w:rPr>
        <w:footnoteRef/>
      </w:r>
      <w:r w:rsidRPr="00C16C61">
        <w:rPr>
          <w:i/>
        </w:rPr>
        <w:t xml:space="preserve"> </w:t>
      </w:r>
      <w:r w:rsidRPr="00C16C61">
        <w:rPr>
          <w:i/>
          <w:sz w:val="24"/>
          <w:szCs w:val="24"/>
        </w:rPr>
        <w:t>Формы промежуточной аттестации указываются в соответствии с учебным планом образовательного учреждения, в случае отсутствия форм промежуточной аттестации по тем или иным элементам ПМ в соответст</w:t>
      </w:r>
      <w:r>
        <w:rPr>
          <w:i/>
          <w:sz w:val="24"/>
          <w:szCs w:val="24"/>
        </w:rPr>
        <w:t>вующей строке ставится прочерк.</w:t>
      </w:r>
    </w:p>
  </w:footnote>
  <w:footnote w:id="3">
    <w:p w:rsidR="00E63987" w:rsidRPr="001A1D46" w:rsidRDefault="00E63987" w:rsidP="0043055D">
      <w:pPr>
        <w:pStyle w:val="a4"/>
        <w:jc w:val="both"/>
        <w:rPr>
          <w:i/>
          <w:sz w:val="24"/>
          <w:szCs w:val="24"/>
        </w:rPr>
      </w:pPr>
      <w:r w:rsidRPr="001A1D46">
        <w:rPr>
          <w:rStyle w:val="a6"/>
          <w:i/>
          <w:sz w:val="24"/>
          <w:szCs w:val="24"/>
        </w:rPr>
        <w:footnoteRef/>
      </w:r>
      <w:r w:rsidRPr="001A1D46">
        <w:rPr>
          <w:i/>
          <w:sz w:val="24"/>
          <w:szCs w:val="24"/>
        </w:rPr>
        <w:t xml:space="preserve"> Указывается, предусмотрена ли промежуточная аттестация по элементам модуля</w:t>
      </w:r>
      <w:r>
        <w:rPr>
          <w:i/>
          <w:sz w:val="24"/>
          <w:szCs w:val="24"/>
        </w:rPr>
        <w:t>, если предусмотрена, то</w:t>
      </w:r>
      <w:r w:rsidRPr="001A1D46">
        <w:rPr>
          <w:i/>
          <w:sz w:val="24"/>
          <w:szCs w:val="24"/>
        </w:rPr>
        <w:t xml:space="preserve"> в какой форме. </w:t>
      </w:r>
      <w:r>
        <w:rPr>
          <w:i/>
          <w:sz w:val="24"/>
          <w:szCs w:val="24"/>
        </w:rPr>
        <w:t>Эти сведения указываются в соответствии с локальными нормативными актами, регламентирующими процедуру и содержание аттестаций.</w:t>
      </w:r>
    </w:p>
  </w:footnote>
  <w:footnote w:id="4">
    <w:p w:rsidR="00E63987" w:rsidRPr="005C5D4F" w:rsidRDefault="00E63987" w:rsidP="0043055D">
      <w:pPr>
        <w:pStyle w:val="a4"/>
        <w:rPr>
          <w:i/>
          <w:sz w:val="24"/>
          <w:szCs w:val="24"/>
        </w:rPr>
      </w:pPr>
      <w:r w:rsidRPr="00C16C61">
        <w:rPr>
          <w:rStyle w:val="a6"/>
          <w:i/>
          <w:sz w:val="24"/>
          <w:szCs w:val="24"/>
        </w:rPr>
        <w:footnoteRef/>
      </w:r>
      <w:r w:rsidRPr="00C16C61">
        <w:rPr>
          <w:i/>
          <w:sz w:val="24"/>
          <w:szCs w:val="24"/>
        </w:rPr>
        <w:t xml:space="preserve"> Профессиональные и общие компетенции указываются в соответствии с разделом 2, показатели </w:t>
      </w:r>
      <w:r w:rsidRPr="008E4829">
        <w:rPr>
          <w:i/>
          <w:sz w:val="24"/>
          <w:szCs w:val="24"/>
        </w:rPr>
        <w:t>-</w:t>
      </w:r>
      <w:r>
        <w:rPr>
          <w:i/>
          <w:sz w:val="24"/>
          <w:szCs w:val="24"/>
        </w:rPr>
        <w:t xml:space="preserve"> </w:t>
      </w:r>
      <w:r w:rsidRPr="00C16C61">
        <w:rPr>
          <w:i/>
          <w:sz w:val="24"/>
          <w:szCs w:val="24"/>
        </w:rPr>
        <w:t>в соответствии с разделом 5 рабочей программы профессионального модуля</w:t>
      </w:r>
      <w:r>
        <w:rPr>
          <w:i/>
          <w:sz w:val="24"/>
          <w:szCs w:val="24"/>
        </w:rPr>
        <w:t>. В случае необходимости нужно вносить коррективы в формулировки показателей в соответствии с разъяснениями п. 1.1.-1.3.</w:t>
      </w:r>
    </w:p>
  </w:footnote>
  <w:footnote w:id="5">
    <w:p w:rsidR="00E63987" w:rsidRPr="005C5D4F" w:rsidRDefault="00E63987" w:rsidP="00C96AAD">
      <w:pPr>
        <w:pStyle w:val="a4"/>
        <w:jc w:val="both"/>
        <w:rPr>
          <w:i/>
          <w:sz w:val="24"/>
          <w:szCs w:val="24"/>
        </w:rPr>
      </w:pPr>
      <w:r w:rsidRPr="005C5D4F">
        <w:rPr>
          <w:rStyle w:val="a6"/>
          <w:sz w:val="24"/>
          <w:szCs w:val="24"/>
        </w:rPr>
        <w:footnoteRef/>
      </w:r>
      <w:r w:rsidRPr="005C5D4F">
        <w:rPr>
          <w:sz w:val="24"/>
          <w:szCs w:val="24"/>
        </w:rPr>
        <w:t xml:space="preserve"> </w:t>
      </w:r>
      <w:r w:rsidRPr="005C5D4F">
        <w:rPr>
          <w:i/>
          <w:sz w:val="24"/>
          <w:szCs w:val="24"/>
        </w:rPr>
        <w:t>Для заполнения данной таблицы необходимо обратиться к разъяснениям по формированию КОС ПМ</w:t>
      </w:r>
      <w:r>
        <w:rPr>
          <w:i/>
          <w:sz w:val="24"/>
          <w:szCs w:val="24"/>
        </w:rPr>
        <w:t xml:space="preserve"> (п.2.1.)</w:t>
      </w:r>
    </w:p>
  </w:footnote>
  <w:footnote w:id="6">
    <w:p w:rsidR="00E63987" w:rsidRPr="00AE0F7C" w:rsidRDefault="00E63987" w:rsidP="00C96AAD">
      <w:pPr>
        <w:pStyle w:val="a4"/>
        <w:jc w:val="both"/>
        <w:rPr>
          <w:i/>
          <w:sz w:val="24"/>
          <w:szCs w:val="24"/>
        </w:rPr>
      </w:pPr>
      <w:r w:rsidRPr="00AE0F7C">
        <w:rPr>
          <w:rStyle w:val="a6"/>
          <w:i/>
          <w:sz w:val="24"/>
          <w:szCs w:val="24"/>
        </w:rPr>
        <w:footnoteRef/>
      </w:r>
      <w:r w:rsidRPr="00AE0F7C">
        <w:rPr>
          <w:i/>
          <w:sz w:val="24"/>
          <w:szCs w:val="24"/>
        </w:rPr>
        <w:t xml:space="preserve"> Указывается перечен</w:t>
      </w:r>
      <w:r>
        <w:rPr>
          <w:i/>
          <w:sz w:val="24"/>
          <w:szCs w:val="24"/>
        </w:rPr>
        <w:t xml:space="preserve">ь общих и (или) профессиональных компетенций, </w:t>
      </w:r>
      <w:r w:rsidRPr="00AE0F7C">
        <w:rPr>
          <w:i/>
          <w:sz w:val="24"/>
          <w:szCs w:val="24"/>
        </w:rPr>
        <w:t xml:space="preserve">которые </w:t>
      </w:r>
      <w:r>
        <w:rPr>
          <w:i/>
          <w:sz w:val="24"/>
          <w:szCs w:val="24"/>
        </w:rPr>
        <w:t xml:space="preserve">не могут быть оценены в ходе экзамена квалификационного и поэтому </w:t>
      </w:r>
      <w:r w:rsidRPr="00AE0F7C">
        <w:rPr>
          <w:i/>
          <w:sz w:val="24"/>
          <w:szCs w:val="24"/>
        </w:rPr>
        <w:t xml:space="preserve">требуют отдельной </w:t>
      </w:r>
      <w:r>
        <w:rPr>
          <w:i/>
          <w:sz w:val="24"/>
          <w:szCs w:val="24"/>
        </w:rPr>
        <w:t xml:space="preserve">формы </w:t>
      </w:r>
      <w:r w:rsidRPr="00AE0F7C">
        <w:rPr>
          <w:i/>
          <w:sz w:val="24"/>
          <w:szCs w:val="24"/>
        </w:rPr>
        <w:t>проверки</w:t>
      </w:r>
      <w:r>
        <w:rPr>
          <w:i/>
          <w:sz w:val="24"/>
          <w:szCs w:val="24"/>
        </w:rPr>
        <w:t xml:space="preserve">, </w:t>
      </w:r>
      <w:r w:rsidRPr="008E4829">
        <w:rPr>
          <w:i/>
          <w:sz w:val="24"/>
          <w:szCs w:val="24"/>
        </w:rPr>
        <w:t>результаты которой могут быть подтверждены, например, документами портфолио</w:t>
      </w:r>
    </w:p>
  </w:footnote>
  <w:footnote w:id="7">
    <w:p w:rsidR="00E63987" w:rsidRPr="00482658" w:rsidRDefault="00E63987" w:rsidP="00C96AAD">
      <w:pPr>
        <w:pStyle w:val="a4"/>
        <w:jc w:val="both"/>
        <w:rPr>
          <w:i/>
          <w:sz w:val="24"/>
          <w:szCs w:val="24"/>
        </w:rPr>
      </w:pPr>
      <w:r w:rsidRPr="00482658">
        <w:rPr>
          <w:rStyle w:val="a6"/>
          <w:i/>
          <w:sz w:val="24"/>
          <w:szCs w:val="24"/>
        </w:rPr>
        <w:footnoteRef/>
      </w:r>
      <w:r w:rsidRPr="00482658">
        <w:rPr>
          <w:i/>
          <w:sz w:val="24"/>
          <w:szCs w:val="24"/>
        </w:rPr>
        <w:t xml:space="preserve"> Заполнение данного пункта предполагает знакомство с п. 2.3. разъяснений</w:t>
      </w:r>
    </w:p>
  </w:footnote>
  <w:footnote w:id="8">
    <w:p w:rsidR="00E63987" w:rsidRPr="00923702" w:rsidRDefault="00E63987" w:rsidP="00C96AAD">
      <w:pPr>
        <w:jc w:val="both"/>
        <w:rPr>
          <w:i/>
          <w:sz w:val="20"/>
          <w:szCs w:val="20"/>
        </w:rPr>
      </w:pPr>
      <w:r>
        <w:rPr>
          <w:rStyle w:val="a6"/>
        </w:rPr>
        <w:footnoteRef/>
      </w:r>
      <w:r>
        <w:t xml:space="preserve"> </w:t>
      </w:r>
      <w:r w:rsidRPr="00923702">
        <w:rPr>
          <w:i/>
          <w:sz w:val="20"/>
          <w:szCs w:val="20"/>
        </w:rPr>
        <w:t>При составлении заданий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и общих компетенций, указанных в разделе 2 настоящего макета. Задания должны носить практикоориентированный комплексный характер.</w:t>
      </w:r>
    </w:p>
  </w:footnote>
  <w:footnote w:id="9">
    <w:p w:rsidR="00E63987" w:rsidRPr="00482658" w:rsidRDefault="00E63987" w:rsidP="0043055D">
      <w:pPr>
        <w:pStyle w:val="a4"/>
        <w:rPr>
          <w:i/>
          <w:sz w:val="24"/>
          <w:szCs w:val="24"/>
        </w:rPr>
      </w:pPr>
      <w:r>
        <w:rPr>
          <w:rStyle w:val="a6"/>
        </w:rPr>
        <w:footnoteRef/>
      </w:r>
      <w:r>
        <w:t xml:space="preserve"> </w:t>
      </w:r>
      <w:r w:rsidRPr="00482658">
        <w:rPr>
          <w:i/>
          <w:sz w:val="24"/>
          <w:szCs w:val="24"/>
        </w:rPr>
        <w:t xml:space="preserve">Заполнение данного пункта предполагает знакомство с п. 2.3. разъяснений </w:t>
      </w:r>
    </w:p>
  </w:footnote>
  <w:footnote w:id="10">
    <w:p w:rsidR="00E63987" w:rsidRDefault="00E63987" w:rsidP="0043055D">
      <w:pPr>
        <w:pStyle w:val="a4"/>
      </w:pPr>
      <w:r>
        <w:rPr>
          <w:rStyle w:val="a6"/>
        </w:rPr>
        <w:footnoteRef/>
      </w:r>
      <w:r>
        <w:t xml:space="preserve"> Указываются в соответствии с разделом 3 рабочей программы профессионального модуля.</w:t>
      </w:r>
    </w:p>
  </w:footnote>
  <w:footnote w:id="11">
    <w:p w:rsidR="00E63987" w:rsidRDefault="00E63987" w:rsidP="0043055D">
      <w:pPr>
        <w:pStyle w:val="a4"/>
      </w:pPr>
      <w:r>
        <w:rPr>
          <w:rStyle w:val="a6"/>
        </w:rPr>
        <w:footnoteRef/>
      </w:r>
      <w:r>
        <w:t xml:space="preserve"> Указываются в соответствии с разделом 3 рабочей программы профессионального модуля.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60"/>
      <w:docPartObj>
        <w:docPartGallery w:val="Page Numbers (Top of Page)"/>
        <w:docPartUnique/>
      </w:docPartObj>
    </w:sdtPr>
    <w:sdtEndPr/>
    <w:sdtContent>
      <w:p w:rsidR="00E63987" w:rsidRDefault="00FD476C">
        <w:pPr>
          <w:pStyle w:val="ae"/>
          <w:jc w:val="center"/>
        </w:pPr>
        <w:r>
          <w:fldChar w:fldCharType="begin"/>
        </w:r>
        <w:r>
          <w:instrText xml:space="preserve"> PAGE   \* MERGEFORMAT </w:instrText>
        </w:r>
        <w:r>
          <w:fldChar w:fldCharType="separate"/>
        </w:r>
        <w:r w:rsidR="00E81A95">
          <w:rPr>
            <w:noProof/>
          </w:rPr>
          <w:t>6</w:t>
        </w:r>
        <w:r>
          <w:rPr>
            <w:noProof/>
          </w:rPr>
          <w:fldChar w:fldCharType="end"/>
        </w:r>
      </w:p>
    </w:sdtContent>
  </w:sdt>
  <w:p w:rsidR="00E63987" w:rsidRDefault="00E6398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61608"/>
    <w:multiLevelType w:val="hybridMultilevel"/>
    <w:tmpl w:val="E38C3584"/>
    <w:lvl w:ilvl="0" w:tplc="685C1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264DA"/>
    <w:multiLevelType w:val="hybridMultilevel"/>
    <w:tmpl w:val="98FA4888"/>
    <w:lvl w:ilvl="0" w:tplc="A5A8A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10CA8"/>
    <w:multiLevelType w:val="hybridMultilevel"/>
    <w:tmpl w:val="F79A5E5A"/>
    <w:lvl w:ilvl="0" w:tplc="9288E866">
      <w:start w:val="1"/>
      <w:numFmt w:val="bullet"/>
      <w:lvlText w:val=""/>
      <w:lvlJc w:val="left"/>
      <w:pPr>
        <w:tabs>
          <w:tab w:val="num" w:pos="0"/>
        </w:tabs>
        <w:ind w:left="720" w:hanging="360"/>
      </w:pPr>
      <w:rPr>
        <w:rFonts w:ascii="Symbol" w:hAnsi="Symbol" w:hint="default"/>
        <w:color w:val="auto"/>
      </w:rPr>
    </w:lvl>
    <w:lvl w:ilvl="1" w:tplc="04E0801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4261A8"/>
    <w:multiLevelType w:val="hybridMultilevel"/>
    <w:tmpl w:val="826AA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87631"/>
    <w:multiLevelType w:val="hybridMultilevel"/>
    <w:tmpl w:val="10D06DB6"/>
    <w:lvl w:ilvl="0" w:tplc="9288E866">
      <w:start w:val="1"/>
      <w:numFmt w:val="bullet"/>
      <w:lvlText w:val=""/>
      <w:lvlJc w:val="left"/>
      <w:pPr>
        <w:tabs>
          <w:tab w:val="num" w:pos="0"/>
        </w:tabs>
        <w:ind w:left="720" w:hanging="360"/>
      </w:pPr>
      <w:rPr>
        <w:rFonts w:ascii="Symbol" w:hAnsi="Symbol" w:hint="default"/>
        <w:color w:val="auto"/>
      </w:rPr>
    </w:lvl>
    <w:lvl w:ilvl="1" w:tplc="A5A8AC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8E39E9"/>
    <w:multiLevelType w:val="hybridMultilevel"/>
    <w:tmpl w:val="C798C02E"/>
    <w:lvl w:ilvl="0" w:tplc="685C1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A41B9"/>
    <w:multiLevelType w:val="hybridMultilevel"/>
    <w:tmpl w:val="97261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7708E"/>
    <w:multiLevelType w:val="hybridMultilevel"/>
    <w:tmpl w:val="841EEB96"/>
    <w:lvl w:ilvl="0" w:tplc="9288E866">
      <w:start w:val="1"/>
      <w:numFmt w:val="bullet"/>
      <w:lvlText w:val=""/>
      <w:lvlJc w:val="left"/>
      <w:pPr>
        <w:ind w:left="720" w:hanging="360"/>
      </w:pPr>
      <w:rPr>
        <w:rFonts w:ascii="Symbol" w:hAnsi="Symbol" w:hint="default"/>
        <w:color w:val="auto"/>
      </w:rPr>
    </w:lvl>
    <w:lvl w:ilvl="1" w:tplc="A5A8AC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14D65"/>
    <w:multiLevelType w:val="hybridMultilevel"/>
    <w:tmpl w:val="B3EE5772"/>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1E096A"/>
    <w:multiLevelType w:val="hybridMultilevel"/>
    <w:tmpl w:val="A1F4899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8026E3"/>
    <w:multiLevelType w:val="hybridMultilevel"/>
    <w:tmpl w:val="50B23234"/>
    <w:lvl w:ilvl="0" w:tplc="4DE0F960">
      <w:start w:val="1"/>
      <w:numFmt w:val="decim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B55378"/>
    <w:multiLevelType w:val="hybridMultilevel"/>
    <w:tmpl w:val="D340E806"/>
    <w:lvl w:ilvl="0" w:tplc="9BBC0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7C40E9"/>
    <w:multiLevelType w:val="hybridMultilevel"/>
    <w:tmpl w:val="78F0EF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87703"/>
    <w:multiLevelType w:val="hybridMultilevel"/>
    <w:tmpl w:val="F69698DA"/>
    <w:lvl w:ilvl="0" w:tplc="4EEC4740">
      <w:start w:val="1"/>
      <w:numFmt w:val="bullet"/>
      <w:lvlText w:val="-"/>
      <w:lvlJc w:val="left"/>
      <w:pPr>
        <w:ind w:left="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0FAADF8">
      <w:start w:val="1"/>
      <w:numFmt w:val="bullet"/>
      <w:lvlText w:val="o"/>
      <w:lvlJc w:val="left"/>
      <w:pPr>
        <w:ind w:left="1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3E8D7F8">
      <w:start w:val="1"/>
      <w:numFmt w:val="bullet"/>
      <w:lvlText w:val="▪"/>
      <w:lvlJc w:val="left"/>
      <w:pPr>
        <w:ind w:left="22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2C2A9C">
      <w:start w:val="1"/>
      <w:numFmt w:val="bullet"/>
      <w:lvlText w:val="•"/>
      <w:lvlJc w:val="left"/>
      <w:pPr>
        <w:ind w:left="30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F12178A">
      <w:start w:val="1"/>
      <w:numFmt w:val="bullet"/>
      <w:lvlText w:val="o"/>
      <w:lvlJc w:val="left"/>
      <w:pPr>
        <w:ind w:left="37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D08BBC0">
      <w:start w:val="1"/>
      <w:numFmt w:val="bullet"/>
      <w:lvlText w:val="▪"/>
      <w:lvlJc w:val="left"/>
      <w:pPr>
        <w:ind w:left="44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35606BC">
      <w:start w:val="1"/>
      <w:numFmt w:val="bullet"/>
      <w:lvlText w:val="•"/>
      <w:lvlJc w:val="left"/>
      <w:pPr>
        <w:ind w:left="51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643056">
      <w:start w:val="1"/>
      <w:numFmt w:val="bullet"/>
      <w:lvlText w:val="o"/>
      <w:lvlJc w:val="left"/>
      <w:pPr>
        <w:ind w:left="58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CB6463A">
      <w:start w:val="1"/>
      <w:numFmt w:val="bullet"/>
      <w:lvlText w:val="▪"/>
      <w:lvlJc w:val="left"/>
      <w:pPr>
        <w:ind w:left="66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4E927774"/>
    <w:multiLevelType w:val="hybridMultilevel"/>
    <w:tmpl w:val="FDA2DC18"/>
    <w:lvl w:ilvl="0" w:tplc="6E04178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5E4492"/>
    <w:multiLevelType w:val="hybridMultilevel"/>
    <w:tmpl w:val="974E0A36"/>
    <w:lvl w:ilvl="0" w:tplc="9288E86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8015B4"/>
    <w:multiLevelType w:val="hybridMultilevel"/>
    <w:tmpl w:val="87565586"/>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405245"/>
    <w:multiLevelType w:val="hybridMultilevel"/>
    <w:tmpl w:val="B582C9B8"/>
    <w:lvl w:ilvl="0" w:tplc="A5A8AC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6C045B"/>
    <w:multiLevelType w:val="hybridMultilevel"/>
    <w:tmpl w:val="9ECC9E72"/>
    <w:lvl w:ilvl="0" w:tplc="9BBC0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28468D"/>
    <w:multiLevelType w:val="hybridMultilevel"/>
    <w:tmpl w:val="97261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9C752A"/>
    <w:multiLevelType w:val="hybridMultilevel"/>
    <w:tmpl w:val="97261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9190B"/>
    <w:multiLevelType w:val="hybridMultilevel"/>
    <w:tmpl w:val="DD689D2C"/>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184396"/>
    <w:multiLevelType w:val="hybridMultilevel"/>
    <w:tmpl w:val="400C92BA"/>
    <w:lvl w:ilvl="0" w:tplc="9BBC0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
  </w:num>
  <w:num w:numId="4">
    <w:abstractNumId w:val="4"/>
  </w:num>
  <w:num w:numId="5">
    <w:abstractNumId w:val="21"/>
  </w:num>
  <w:num w:numId="6">
    <w:abstractNumId w:val="12"/>
  </w:num>
  <w:num w:numId="7">
    <w:abstractNumId w:val="19"/>
  </w:num>
  <w:num w:numId="8">
    <w:abstractNumId w:val="20"/>
  </w:num>
  <w:num w:numId="9">
    <w:abstractNumId w:val="6"/>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22"/>
  </w:num>
  <w:num w:numId="16">
    <w:abstractNumId w:val="11"/>
  </w:num>
  <w:num w:numId="17">
    <w:abstractNumId w:val="15"/>
  </w:num>
  <w:num w:numId="18">
    <w:abstractNumId w:val="7"/>
  </w:num>
  <w:num w:numId="19">
    <w:abstractNumId w:val="1"/>
  </w:num>
  <w:num w:numId="20">
    <w:abstractNumId w:val="13"/>
  </w:num>
  <w:num w:numId="21">
    <w:abstractNumId w:val="10"/>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01C8"/>
    <w:rsid w:val="00002DFD"/>
    <w:rsid w:val="00024817"/>
    <w:rsid w:val="00062AAB"/>
    <w:rsid w:val="00067A34"/>
    <w:rsid w:val="00067F92"/>
    <w:rsid w:val="00073FA7"/>
    <w:rsid w:val="00083FCF"/>
    <w:rsid w:val="0008619D"/>
    <w:rsid w:val="000B4FD9"/>
    <w:rsid w:val="000D625C"/>
    <w:rsid w:val="000D793A"/>
    <w:rsid w:val="00116502"/>
    <w:rsid w:val="0012317A"/>
    <w:rsid w:val="00125FF5"/>
    <w:rsid w:val="00147981"/>
    <w:rsid w:val="001917FF"/>
    <w:rsid w:val="001A007F"/>
    <w:rsid w:val="001B2748"/>
    <w:rsid w:val="001E1BBB"/>
    <w:rsid w:val="001F6A15"/>
    <w:rsid w:val="00206F77"/>
    <w:rsid w:val="002300EE"/>
    <w:rsid w:val="002460AC"/>
    <w:rsid w:val="00251CCE"/>
    <w:rsid w:val="00260F0D"/>
    <w:rsid w:val="00261C46"/>
    <w:rsid w:val="00262F73"/>
    <w:rsid w:val="00293F1C"/>
    <w:rsid w:val="0029562B"/>
    <w:rsid w:val="002A6C0D"/>
    <w:rsid w:val="002B325A"/>
    <w:rsid w:val="002C59E2"/>
    <w:rsid w:val="002D29C0"/>
    <w:rsid w:val="002F479E"/>
    <w:rsid w:val="00312077"/>
    <w:rsid w:val="0032342C"/>
    <w:rsid w:val="00327596"/>
    <w:rsid w:val="00343AE0"/>
    <w:rsid w:val="003701C8"/>
    <w:rsid w:val="0038009D"/>
    <w:rsid w:val="00392E89"/>
    <w:rsid w:val="003A4BCD"/>
    <w:rsid w:val="003C5828"/>
    <w:rsid w:val="003C7062"/>
    <w:rsid w:val="003D6A79"/>
    <w:rsid w:val="003E34BA"/>
    <w:rsid w:val="003F0948"/>
    <w:rsid w:val="003F0B73"/>
    <w:rsid w:val="0042371B"/>
    <w:rsid w:val="0043055D"/>
    <w:rsid w:val="0044277F"/>
    <w:rsid w:val="004430AD"/>
    <w:rsid w:val="00452E72"/>
    <w:rsid w:val="0046468E"/>
    <w:rsid w:val="00472F5F"/>
    <w:rsid w:val="00491CE7"/>
    <w:rsid w:val="004B6F8C"/>
    <w:rsid w:val="004C2134"/>
    <w:rsid w:val="004C2E28"/>
    <w:rsid w:val="004D4268"/>
    <w:rsid w:val="004E47E7"/>
    <w:rsid w:val="004E6419"/>
    <w:rsid w:val="004F2100"/>
    <w:rsid w:val="00500F68"/>
    <w:rsid w:val="005058C9"/>
    <w:rsid w:val="00517FBB"/>
    <w:rsid w:val="00530A00"/>
    <w:rsid w:val="0053576E"/>
    <w:rsid w:val="00552DC9"/>
    <w:rsid w:val="00586C0F"/>
    <w:rsid w:val="00593D68"/>
    <w:rsid w:val="005943BC"/>
    <w:rsid w:val="005C7311"/>
    <w:rsid w:val="005D49B5"/>
    <w:rsid w:val="005E2FD9"/>
    <w:rsid w:val="005E3B5A"/>
    <w:rsid w:val="00613391"/>
    <w:rsid w:val="006221D5"/>
    <w:rsid w:val="00635A6C"/>
    <w:rsid w:val="00667BCA"/>
    <w:rsid w:val="00674B9E"/>
    <w:rsid w:val="006766FF"/>
    <w:rsid w:val="00685631"/>
    <w:rsid w:val="006924E5"/>
    <w:rsid w:val="006952B7"/>
    <w:rsid w:val="006B3C34"/>
    <w:rsid w:val="006C6307"/>
    <w:rsid w:val="006D1590"/>
    <w:rsid w:val="006D5B4A"/>
    <w:rsid w:val="00720EF7"/>
    <w:rsid w:val="00727068"/>
    <w:rsid w:val="007575E7"/>
    <w:rsid w:val="00763E97"/>
    <w:rsid w:val="007749D9"/>
    <w:rsid w:val="00783843"/>
    <w:rsid w:val="00785363"/>
    <w:rsid w:val="007D4A5A"/>
    <w:rsid w:val="007F0574"/>
    <w:rsid w:val="0082100E"/>
    <w:rsid w:val="008248A2"/>
    <w:rsid w:val="00826975"/>
    <w:rsid w:val="0084109A"/>
    <w:rsid w:val="00847D06"/>
    <w:rsid w:val="00851A09"/>
    <w:rsid w:val="00863137"/>
    <w:rsid w:val="008C4F33"/>
    <w:rsid w:val="008C7DC9"/>
    <w:rsid w:val="008E201F"/>
    <w:rsid w:val="008F2AB3"/>
    <w:rsid w:val="00923702"/>
    <w:rsid w:val="009353CA"/>
    <w:rsid w:val="00946684"/>
    <w:rsid w:val="009A1792"/>
    <w:rsid w:val="009A4015"/>
    <w:rsid w:val="009A52D3"/>
    <w:rsid w:val="009B2068"/>
    <w:rsid w:val="009D60F0"/>
    <w:rsid w:val="009F4D6F"/>
    <w:rsid w:val="00A46AF0"/>
    <w:rsid w:val="00A4779D"/>
    <w:rsid w:val="00A5220D"/>
    <w:rsid w:val="00A678D3"/>
    <w:rsid w:val="00A8497F"/>
    <w:rsid w:val="00A86CE7"/>
    <w:rsid w:val="00A90E90"/>
    <w:rsid w:val="00A9623D"/>
    <w:rsid w:val="00AA6715"/>
    <w:rsid w:val="00AB1800"/>
    <w:rsid w:val="00AB5760"/>
    <w:rsid w:val="00AD160D"/>
    <w:rsid w:val="00AD1D2C"/>
    <w:rsid w:val="00AD6D9F"/>
    <w:rsid w:val="00AE05FF"/>
    <w:rsid w:val="00AE354A"/>
    <w:rsid w:val="00AF3A39"/>
    <w:rsid w:val="00B057C4"/>
    <w:rsid w:val="00B06619"/>
    <w:rsid w:val="00B2684B"/>
    <w:rsid w:val="00B545C8"/>
    <w:rsid w:val="00B638AD"/>
    <w:rsid w:val="00B802DA"/>
    <w:rsid w:val="00BA3E8B"/>
    <w:rsid w:val="00BE0C70"/>
    <w:rsid w:val="00BF205D"/>
    <w:rsid w:val="00BF5DF7"/>
    <w:rsid w:val="00BF7DA4"/>
    <w:rsid w:val="00C15D88"/>
    <w:rsid w:val="00C16EF7"/>
    <w:rsid w:val="00C33471"/>
    <w:rsid w:val="00C34B98"/>
    <w:rsid w:val="00C6285A"/>
    <w:rsid w:val="00C63687"/>
    <w:rsid w:val="00C95E90"/>
    <w:rsid w:val="00C96AAD"/>
    <w:rsid w:val="00CB109B"/>
    <w:rsid w:val="00CC21F8"/>
    <w:rsid w:val="00CF4F57"/>
    <w:rsid w:val="00CF555A"/>
    <w:rsid w:val="00D572AC"/>
    <w:rsid w:val="00D65014"/>
    <w:rsid w:val="00DA4298"/>
    <w:rsid w:val="00DA448D"/>
    <w:rsid w:val="00DD4E16"/>
    <w:rsid w:val="00DE3D9A"/>
    <w:rsid w:val="00E02707"/>
    <w:rsid w:val="00E2153E"/>
    <w:rsid w:val="00E30000"/>
    <w:rsid w:val="00E539DA"/>
    <w:rsid w:val="00E57547"/>
    <w:rsid w:val="00E63987"/>
    <w:rsid w:val="00E64A1E"/>
    <w:rsid w:val="00E64A9D"/>
    <w:rsid w:val="00E64D16"/>
    <w:rsid w:val="00E658D6"/>
    <w:rsid w:val="00E727A0"/>
    <w:rsid w:val="00E81A95"/>
    <w:rsid w:val="00E97D82"/>
    <w:rsid w:val="00EC4BFF"/>
    <w:rsid w:val="00ED4688"/>
    <w:rsid w:val="00ED7CCB"/>
    <w:rsid w:val="00EF258E"/>
    <w:rsid w:val="00EF3DBA"/>
    <w:rsid w:val="00F3255D"/>
    <w:rsid w:val="00F33BE1"/>
    <w:rsid w:val="00F57ED9"/>
    <w:rsid w:val="00F657BA"/>
    <w:rsid w:val="00F721C1"/>
    <w:rsid w:val="00F82033"/>
    <w:rsid w:val="00F93C0F"/>
    <w:rsid w:val="00FA18BA"/>
    <w:rsid w:val="00FB7B90"/>
    <w:rsid w:val="00FD476C"/>
    <w:rsid w:val="00FD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3EFDA-1950-4435-9B22-DF64879C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1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8AD"/>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semiHidden/>
    <w:rsid w:val="0043055D"/>
    <w:rPr>
      <w:rFonts w:eastAsia="Times New Roman" w:cs="Times New Roman"/>
      <w:sz w:val="20"/>
      <w:szCs w:val="20"/>
      <w:lang w:eastAsia="ru-RU"/>
    </w:rPr>
  </w:style>
  <w:style w:type="character" w:customStyle="1" w:styleId="a5">
    <w:name w:val="Текст сноски Знак"/>
    <w:basedOn w:val="a0"/>
    <w:link w:val="a4"/>
    <w:semiHidden/>
    <w:rsid w:val="0043055D"/>
    <w:rPr>
      <w:rFonts w:ascii="Times New Roman" w:eastAsia="Times New Roman" w:hAnsi="Times New Roman" w:cs="Times New Roman"/>
      <w:sz w:val="20"/>
      <w:szCs w:val="20"/>
      <w:lang w:eastAsia="ru-RU"/>
    </w:rPr>
  </w:style>
  <w:style w:type="character" w:styleId="a6">
    <w:name w:val="footnote reference"/>
    <w:semiHidden/>
    <w:rsid w:val="0043055D"/>
    <w:rPr>
      <w:vertAlign w:val="superscript"/>
    </w:rPr>
  </w:style>
  <w:style w:type="paragraph" w:styleId="a7">
    <w:name w:val="List Paragraph"/>
    <w:basedOn w:val="a"/>
    <w:uiPriority w:val="34"/>
    <w:qFormat/>
    <w:rsid w:val="0043055D"/>
    <w:pPr>
      <w:spacing w:after="200" w:line="276" w:lineRule="auto"/>
      <w:ind w:left="720"/>
      <w:contextualSpacing/>
    </w:pPr>
    <w:rPr>
      <w:rFonts w:ascii="Calibri" w:eastAsia="Calibri" w:hAnsi="Calibri" w:cs="Times New Roman"/>
      <w:sz w:val="22"/>
    </w:rPr>
  </w:style>
  <w:style w:type="paragraph" w:styleId="a8">
    <w:name w:val="Body Text Indent"/>
    <w:basedOn w:val="a"/>
    <w:link w:val="a9"/>
    <w:rsid w:val="0043055D"/>
    <w:pPr>
      <w:ind w:firstLine="720"/>
    </w:pPr>
    <w:rPr>
      <w:rFonts w:eastAsia="Times New Roman" w:cs="Times New Roman"/>
      <w:color w:val="000000"/>
      <w:szCs w:val="20"/>
      <w:lang w:eastAsia="ru-RU"/>
    </w:rPr>
  </w:style>
  <w:style w:type="character" w:customStyle="1" w:styleId="a9">
    <w:name w:val="Основной текст с отступом Знак"/>
    <w:basedOn w:val="a0"/>
    <w:link w:val="a8"/>
    <w:rsid w:val="0043055D"/>
    <w:rPr>
      <w:rFonts w:ascii="Times New Roman" w:eastAsia="Times New Roman" w:hAnsi="Times New Roman" w:cs="Times New Roman"/>
      <w:color w:val="000000"/>
      <w:sz w:val="28"/>
      <w:szCs w:val="20"/>
      <w:lang w:eastAsia="ru-RU"/>
    </w:rPr>
  </w:style>
  <w:style w:type="paragraph" w:styleId="aa">
    <w:name w:val="Balloon Text"/>
    <w:basedOn w:val="a"/>
    <w:link w:val="ab"/>
    <w:uiPriority w:val="99"/>
    <w:semiHidden/>
    <w:unhideWhenUsed/>
    <w:rsid w:val="00763E97"/>
    <w:rPr>
      <w:rFonts w:ascii="Tahoma" w:hAnsi="Tahoma" w:cs="Tahoma"/>
      <w:sz w:val="16"/>
      <w:szCs w:val="16"/>
    </w:rPr>
  </w:style>
  <w:style w:type="character" w:customStyle="1" w:styleId="ab">
    <w:name w:val="Текст выноски Знак"/>
    <w:basedOn w:val="a0"/>
    <w:link w:val="aa"/>
    <w:uiPriority w:val="99"/>
    <w:semiHidden/>
    <w:rsid w:val="00763E97"/>
    <w:rPr>
      <w:rFonts w:ascii="Tahoma" w:hAnsi="Tahoma" w:cs="Tahoma"/>
      <w:sz w:val="16"/>
      <w:szCs w:val="16"/>
    </w:rPr>
  </w:style>
  <w:style w:type="paragraph" w:styleId="ac">
    <w:name w:val="No Spacing"/>
    <w:link w:val="ad"/>
    <w:uiPriority w:val="1"/>
    <w:qFormat/>
    <w:rsid w:val="002F479E"/>
    <w:pPr>
      <w:spacing w:after="0" w:line="240" w:lineRule="auto"/>
    </w:pPr>
    <w:rPr>
      <w:rFonts w:ascii="Times New Roman" w:hAnsi="Times New Roman"/>
      <w:sz w:val="28"/>
    </w:rPr>
  </w:style>
  <w:style w:type="character" w:customStyle="1" w:styleId="ad">
    <w:name w:val="Без интервала Знак"/>
    <w:basedOn w:val="a0"/>
    <w:link w:val="ac"/>
    <w:locked/>
    <w:rsid w:val="00E02707"/>
    <w:rPr>
      <w:rFonts w:ascii="Times New Roman" w:hAnsi="Times New Roman"/>
      <w:sz w:val="28"/>
    </w:rPr>
  </w:style>
  <w:style w:type="character" w:customStyle="1" w:styleId="c14">
    <w:name w:val="c14"/>
    <w:basedOn w:val="a0"/>
    <w:rsid w:val="00E02707"/>
  </w:style>
  <w:style w:type="character" w:customStyle="1" w:styleId="apple-converted-space">
    <w:name w:val="apple-converted-space"/>
    <w:basedOn w:val="a0"/>
    <w:rsid w:val="00E02707"/>
  </w:style>
  <w:style w:type="character" w:customStyle="1" w:styleId="c1">
    <w:name w:val="c1"/>
    <w:basedOn w:val="a0"/>
    <w:rsid w:val="00E02707"/>
  </w:style>
  <w:style w:type="paragraph" w:customStyle="1" w:styleId="Default">
    <w:name w:val="Default"/>
    <w:rsid w:val="00F820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Абзац списка2"/>
    <w:basedOn w:val="a"/>
    <w:rsid w:val="00A678D3"/>
    <w:pPr>
      <w:spacing w:after="200" w:line="276" w:lineRule="auto"/>
      <w:ind w:left="720"/>
      <w:contextualSpacing/>
    </w:pPr>
    <w:rPr>
      <w:rFonts w:ascii="Calibri" w:eastAsia="Times New Roman" w:hAnsi="Calibri" w:cs="Times New Roman"/>
      <w:sz w:val="22"/>
    </w:rPr>
  </w:style>
  <w:style w:type="character" w:customStyle="1" w:styleId="FontStyle47">
    <w:name w:val="Font Style47"/>
    <w:uiPriority w:val="99"/>
    <w:rsid w:val="00A678D3"/>
    <w:rPr>
      <w:rFonts w:ascii="Times New Roman" w:hAnsi="Times New Roman" w:cs="Times New Roman"/>
      <w:b/>
      <w:bCs/>
      <w:sz w:val="20"/>
      <w:szCs w:val="20"/>
    </w:rPr>
  </w:style>
  <w:style w:type="paragraph" w:styleId="ae">
    <w:name w:val="header"/>
    <w:basedOn w:val="a"/>
    <w:link w:val="af"/>
    <w:uiPriority w:val="99"/>
    <w:unhideWhenUsed/>
    <w:rsid w:val="003A4BCD"/>
    <w:pPr>
      <w:tabs>
        <w:tab w:val="center" w:pos="4677"/>
        <w:tab w:val="right" w:pos="9355"/>
      </w:tabs>
    </w:pPr>
  </w:style>
  <w:style w:type="character" w:customStyle="1" w:styleId="af">
    <w:name w:val="Верхний колонтитул Знак"/>
    <w:basedOn w:val="a0"/>
    <w:link w:val="ae"/>
    <w:uiPriority w:val="99"/>
    <w:rsid w:val="003A4BCD"/>
    <w:rPr>
      <w:rFonts w:ascii="Times New Roman" w:hAnsi="Times New Roman"/>
      <w:sz w:val="28"/>
    </w:rPr>
  </w:style>
  <w:style w:type="paragraph" w:styleId="af0">
    <w:name w:val="footer"/>
    <w:basedOn w:val="a"/>
    <w:link w:val="af1"/>
    <w:uiPriority w:val="99"/>
    <w:semiHidden/>
    <w:unhideWhenUsed/>
    <w:rsid w:val="003A4BCD"/>
    <w:pPr>
      <w:tabs>
        <w:tab w:val="center" w:pos="4677"/>
        <w:tab w:val="right" w:pos="9355"/>
      </w:tabs>
    </w:pPr>
  </w:style>
  <w:style w:type="character" w:customStyle="1" w:styleId="af1">
    <w:name w:val="Нижний колонтитул Знак"/>
    <w:basedOn w:val="a0"/>
    <w:link w:val="af0"/>
    <w:uiPriority w:val="99"/>
    <w:semiHidden/>
    <w:rsid w:val="003A4BC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69432">
      <w:bodyDiv w:val="1"/>
      <w:marLeft w:val="0"/>
      <w:marRight w:val="0"/>
      <w:marTop w:val="0"/>
      <w:marBottom w:val="0"/>
      <w:divBdr>
        <w:top w:val="none" w:sz="0" w:space="0" w:color="auto"/>
        <w:left w:val="none" w:sz="0" w:space="0" w:color="auto"/>
        <w:bottom w:val="none" w:sz="0" w:space="0" w:color="auto"/>
        <w:right w:val="none" w:sz="0" w:space="0" w:color="auto"/>
      </w:divBdr>
    </w:div>
    <w:div w:id="497379596">
      <w:bodyDiv w:val="1"/>
      <w:marLeft w:val="0"/>
      <w:marRight w:val="0"/>
      <w:marTop w:val="0"/>
      <w:marBottom w:val="0"/>
      <w:divBdr>
        <w:top w:val="none" w:sz="0" w:space="0" w:color="auto"/>
        <w:left w:val="none" w:sz="0" w:space="0" w:color="auto"/>
        <w:bottom w:val="none" w:sz="0" w:space="0" w:color="auto"/>
        <w:right w:val="none" w:sz="0" w:space="0" w:color="auto"/>
      </w:divBdr>
    </w:div>
    <w:div w:id="14174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AA8B-7E29-436F-AAAF-ADE69515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10228</Words>
  <Characters>58302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ГОУ СПО "Бийский лесхоз-техникум"</Company>
  <LinksUpToDate>false</LinksUpToDate>
  <CharactersWithSpaces>68394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Учебная часть</cp:lastModifiedBy>
  <cp:revision>13</cp:revision>
  <cp:lastPrinted>2020-01-09T09:21:00Z</cp:lastPrinted>
  <dcterms:created xsi:type="dcterms:W3CDTF">2017-11-05T15:16:00Z</dcterms:created>
  <dcterms:modified xsi:type="dcterms:W3CDTF">2020-01-09T09:22:00Z</dcterms:modified>
</cp:coreProperties>
</file>