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FD" w:rsidRPr="00B9522B" w:rsidRDefault="00701A05" w:rsidP="009B58B4">
      <w:pPr>
        <w:contextualSpacing/>
        <w:jc w:val="center"/>
        <w:rPr>
          <w:sz w:val="28"/>
          <w:szCs w:val="28"/>
        </w:rPr>
      </w:pPr>
      <w:r w:rsidRPr="00B9522B">
        <w:rPr>
          <w:noProof/>
          <w:sz w:val="28"/>
          <w:szCs w:val="28"/>
          <w:lang w:eastAsia="ru-RU"/>
        </w:rPr>
        <w:drawing>
          <wp:inline distT="0" distB="0" distL="0" distR="0" wp14:anchorId="2680A7A7" wp14:editId="30AC6F56">
            <wp:extent cx="6480175" cy="8642310"/>
            <wp:effectExtent l="0" t="0" r="0" b="6985"/>
            <wp:docPr id="2" name="Рисунок 2" descr="C:\Users\1\Desktop\IMG_20200107_104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200107_1041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64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1FD" w:rsidRPr="00B9522B" w:rsidRDefault="007E41FD" w:rsidP="009B58B4">
      <w:pPr>
        <w:contextualSpacing/>
        <w:jc w:val="center"/>
        <w:rPr>
          <w:sz w:val="28"/>
          <w:szCs w:val="28"/>
        </w:rPr>
      </w:pPr>
    </w:p>
    <w:p w:rsidR="00EC02AE" w:rsidRPr="00B9522B" w:rsidRDefault="008A6B23" w:rsidP="00EC02AE">
      <w:pPr>
        <w:numPr>
          <w:ilvl w:val="0"/>
          <w:numId w:val="8"/>
        </w:numPr>
        <w:shd w:val="clear" w:color="auto" w:fill="FFFFFF"/>
        <w:jc w:val="center"/>
        <w:rPr>
          <w:b/>
          <w:sz w:val="28"/>
          <w:szCs w:val="28"/>
        </w:rPr>
      </w:pPr>
      <w:r w:rsidRPr="00B9522B">
        <w:br w:type="page"/>
      </w:r>
      <w:r w:rsidR="00EC02AE" w:rsidRPr="00B9522B">
        <w:rPr>
          <w:b/>
          <w:sz w:val="28"/>
          <w:szCs w:val="28"/>
        </w:rPr>
        <w:lastRenderedPageBreak/>
        <w:t>Общие положения</w:t>
      </w:r>
    </w:p>
    <w:p w:rsidR="00EC02AE" w:rsidRPr="00B9522B" w:rsidRDefault="00EC02AE" w:rsidP="00EC02AE">
      <w:pPr>
        <w:shd w:val="clear" w:color="auto" w:fill="FFFFFF"/>
        <w:ind w:left="1080"/>
        <w:rPr>
          <w:b/>
          <w:sz w:val="28"/>
          <w:szCs w:val="28"/>
        </w:rPr>
      </w:pPr>
    </w:p>
    <w:p w:rsidR="00E40F93" w:rsidRPr="00B9522B" w:rsidRDefault="00E40F93" w:rsidP="00E40F93">
      <w:pPr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B9522B">
        <w:rPr>
          <w:rFonts w:eastAsia="Times New Roman"/>
          <w:sz w:val="28"/>
          <w:szCs w:val="28"/>
          <w:lang w:eastAsia="ru-RU"/>
        </w:rPr>
        <w:t xml:space="preserve">1.1    </w:t>
      </w:r>
      <w:r w:rsidR="00AD61A6" w:rsidRPr="00B9522B">
        <w:rPr>
          <w:rFonts w:eastAsia="Times New Roman"/>
          <w:sz w:val="28"/>
          <w:szCs w:val="28"/>
          <w:lang w:eastAsia="ru-RU"/>
        </w:rPr>
        <w:t>Заочное отделение</w:t>
      </w:r>
      <w:r w:rsidRPr="00B9522B">
        <w:rPr>
          <w:rFonts w:eastAsia="Times New Roman"/>
          <w:sz w:val="28"/>
          <w:szCs w:val="28"/>
          <w:lang w:eastAsia="ru-RU"/>
        </w:rPr>
        <w:t xml:space="preserve"> (далее «отделение») является структурной частью техникума. На отделении осуществляется подготовка специалистов </w:t>
      </w:r>
      <w:r w:rsidR="00AD61A6" w:rsidRPr="00B9522B">
        <w:rPr>
          <w:rFonts w:eastAsia="Times New Roman"/>
          <w:sz w:val="28"/>
          <w:szCs w:val="28"/>
          <w:lang w:eastAsia="ru-RU"/>
        </w:rPr>
        <w:t>по специальностям</w:t>
      </w:r>
      <w:r w:rsidRPr="00B9522B">
        <w:rPr>
          <w:rFonts w:eastAsia="Times New Roman"/>
          <w:sz w:val="28"/>
          <w:szCs w:val="28"/>
          <w:lang w:eastAsia="ru-RU"/>
        </w:rPr>
        <w:t xml:space="preserve"> «Лесное и лесопарковое хозяйство», «Технология </w:t>
      </w:r>
      <w:r w:rsidR="00AD61A6" w:rsidRPr="00B9522B">
        <w:rPr>
          <w:rFonts w:eastAsia="Times New Roman"/>
          <w:sz w:val="28"/>
          <w:szCs w:val="28"/>
          <w:lang w:eastAsia="ru-RU"/>
        </w:rPr>
        <w:t>деревообработки» по</w:t>
      </w:r>
      <w:r w:rsidRPr="00B9522B">
        <w:rPr>
          <w:rFonts w:eastAsia="Times New Roman"/>
          <w:sz w:val="28"/>
          <w:szCs w:val="28"/>
          <w:lang w:eastAsia="ru-RU"/>
        </w:rPr>
        <w:t xml:space="preserve"> заочной   форме обучения.</w:t>
      </w:r>
    </w:p>
    <w:p w:rsidR="00E40F93" w:rsidRPr="00B9522B" w:rsidRDefault="00E40F93" w:rsidP="00E40F93">
      <w:pPr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B9522B">
        <w:rPr>
          <w:rFonts w:eastAsia="Times New Roman"/>
          <w:sz w:val="28"/>
          <w:szCs w:val="28"/>
          <w:lang w:eastAsia="ru-RU"/>
        </w:rPr>
        <w:t>1.2    Настоящее положение разработано в соответствии с:</w:t>
      </w:r>
    </w:p>
    <w:p w:rsidR="00E40F93" w:rsidRPr="00B9522B" w:rsidRDefault="00E40F93" w:rsidP="00E40F93">
      <w:pPr>
        <w:contextualSpacing/>
        <w:rPr>
          <w:rFonts w:eastAsia="Times New Roman"/>
          <w:sz w:val="28"/>
          <w:szCs w:val="28"/>
          <w:lang w:eastAsia="ru-RU"/>
        </w:rPr>
      </w:pPr>
      <w:r w:rsidRPr="00B9522B">
        <w:rPr>
          <w:rFonts w:eastAsia="Times New Roman"/>
          <w:sz w:val="28"/>
          <w:szCs w:val="28"/>
          <w:lang w:eastAsia="ru-RU"/>
        </w:rPr>
        <w:t>-  Федеральным законом Российской Федерации от 29 декабря 2012 №273-Ф «Об образовании в Российской Федерации»;</w:t>
      </w:r>
    </w:p>
    <w:p w:rsidR="00E40F93" w:rsidRPr="00B9522B" w:rsidRDefault="00E40F93" w:rsidP="00E40F93">
      <w:pPr>
        <w:contextualSpacing/>
        <w:rPr>
          <w:rFonts w:eastAsia="Times New Roman"/>
          <w:sz w:val="28"/>
          <w:szCs w:val="28"/>
          <w:lang w:eastAsia="ru-RU"/>
        </w:rPr>
      </w:pPr>
      <w:r w:rsidRPr="00B9522B">
        <w:rPr>
          <w:rFonts w:eastAsia="Times New Roman"/>
          <w:sz w:val="28"/>
          <w:szCs w:val="28"/>
          <w:lang w:eastAsia="ru-RU"/>
        </w:rPr>
        <w:t xml:space="preserve">- </w:t>
      </w:r>
      <w:r w:rsidRPr="00B9522B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B9522B">
        <w:rPr>
          <w:rFonts w:eastAsia="Times New Roman"/>
          <w:sz w:val="28"/>
          <w:szCs w:val="28"/>
          <w:lang w:eastAsia="ru-RU"/>
        </w:rPr>
        <w:t xml:space="preserve">Приказом Министерства образования и науки Российской </w:t>
      </w:r>
      <w:r w:rsidR="00AD61A6" w:rsidRPr="00B9522B">
        <w:rPr>
          <w:rFonts w:eastAsia="Times New Roman"/>
          <w:sz w:val="28"/>
          <w:szCs w:val="28"/>
          <w:lang w:eastAsia="ru-RU"/>
        </w:rPr>
        <w:t>Федерации от</w:t>
      </w:r>
      <w:r w:rsidRPr="00B9522B">
        <w:rPr>
          <w:rFonts w:eastAsia="Times New Roman"/>
          <w:sz w:val="28"/>
          <w:szCs w:val="28"/>
          <w:lang w:eastAsia="ru-RU"/>
        </w:rPr>
        <w:t xml:space="preserve"> 14 июня </w:t>
      </w:r>
      <w:smartTag w:uri="urn:schemas-microsoft-com:office:smarttags" w:element="metricconverter">
        <w:smartTagPr>
          <w:attr w:name="ProductID" w:val="2013 г"/>
        </w:smartTagPr>
        <w:r w:rsidRPr="00B9522B">
          <w:rPr>
            <w:rFonts w:eastAsia="Times New Roman"/>
            <w:sz w:val="28"/>
            <w:szCs w:val="28"/>
            <w:lang w:eastAsia="ru-RU"/>
          </w:rPr>
          <w:t>2013 г</w:t>
        </w:r>
      </w:smartTag>
      <w:r w:rsidRPr="00B9522B">
        <w:rPr>
          <w:rFonts w:eastAsia="Times New Roman"/>
          <w:sz w:val="28"/>
          <w:szCs w:val="28"/>
          <w:lang w:eastAsia="ru-RU"/>
        </w:rPr>
        <w:t xml:space="preserve">. N </w:t>
      </w:r>
      <w:smartTag w:uri="urn:schemas-microsoft-com:office:smarttags" w:element="metricconverter">
        <w:smartTagPr>
          <w:attr w:name="ProductID" w:val="464 г"/>
        </w:smartTagPr>
        <w:r w:rsidRPr="00B9522B">
          <w:rPr>
            <w:rFonts w:eastAsia="Times New Roman"/>
            <w:sz w:val="28"/>
            <w:szCs w:val="28"/>
            <w:lang w:eastAsia="ru-RU"/>
          </w:rPr>
          <w:t>464 г</w:t>
        </w:r>
      </w:smartTag>
      <w:r w:rsidRPr="00B9522B">
        <w:rPr>
          <w:rFonts w:eastAsia="Times New Roman"/>
          <w:sz w:val="28"/>
          <w:szCs w:val="28"/>
          <w:lang w:eastAsia="ru-RU"/>
        </w:rPr>
        <w:t>.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E40F93" w:rsidRPr="00B9522B" w:rsidRDefault="00E40F93" w:rsidP="00E40F93">
      <w:pPr>
        <w:contextualSpacing/>
        <w:rPr>
          <w:rFonts w:eastAsia="Times New Roman"/>
          <w:sz w:val="28"/>
          <w:szCs w:val="28"/>
          <w:lang w:eastAsia="ru-RU"/>
        </w:rPr>
      </w:pPr>
      <w:r w:rsidRPr="00B9522B">
        <w:rPr>
          <w:rFonts w:eastAsia="Times New Roman"/>
          <w:b/>
          <w:i/>
          <w:sz w:val="28"/>
          <w:szCs w:val="28"/>
          <w:lang w:eastAsia="ru-RU"/>
        </w:rPr>
        <w:t>-</w:t>
      </w:r>
      <w:r w:rsidRPr="00B9522B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B9522B">
        <w:rPr>
          <w:rFonts w:eastAsia="Times New Roman"/>
          <w:sz w:val="28"/>
          <w:szCs w:val="28"/>
          <w:lang w:eastAsia="ru-RU"/>
        </w:rPr>
        <w:t xml:space="preserve">Федеральными государственными образовательными стандартами по программам среднего профессионального образования. </w:t>
      </w:r>
    </w:p>
    <w:p w:rsidR="00E40F93" w:rsidRPr="00B9522B" w:rsidRDefault="00E40F93" w:rsidP="00E40F93">
      <w:pPr>
        <w:contextualSpacing/>
        <w:rPr>
          <w:rFonts w:eastAsia="Times New Roman"/>
          <w:sz w:val="28"/>
          <w:szCs w:val="28"/>
          <w:lang w:eastAsia="ru-RU"/>
        </w:rPr>
      </w:pPr>
      <w:r w:rsidRPr="00B9522B">
        <w:rPr>
          <w:rFonts w:eastAsia="Times New Roman"/>
          <w:sz w:val="28"/>
          <w:szCs w:val="28"/>
          <w:lang w:eastAsia="ru-RU"/>
        </w:rPr>
        <w:t>- Методическими рекомендациями</w:t>
      </w:r>
      <w:r w:rsidR="003E59E9" w:rsidRPr="00B9522B">
        <w:rPr>
          <w:rFonts w:eastAsia="Times New Roman"/>
          <w:sz w:val="28"/>
          <w:szCs w:val="28"/>
          <w:lang w:eastAsia="ru-RU"/>
        </w:rPr>
        <w:t xml:space="preserve"> Министерства образования и науки РФ от 20 июля 2015 г. №06</w:t>
      </w:r>
      <w:r w:rsidR="00586876" w:rsidRPr="00B9522B">
        <w:rPr>
          <w:rFonts w:eastAsia="Times New Roman"/>
          <w:sz w:val="28"/>
          <w:szCs w:val="28"/>
          <w:lang w:eastAsia="ru-RU"/>
        </w:rPr>
        <w:t>-</w:t>
      </w:r>
      <w:r w:rsidR="003E59E9" w:rsidRPr="00B9522B">
        <w:rPr>
          <w:rFonts w:eastAsia="Times New Roman"/>
          <w:sz w:val="28"/>
          <w:szCs w:val="28"/>
          <w:lang w:eastAsia="ru-RU"/>
        </w:rPr>
        <w:t>846 «Методические рекомендации по организации учебного процесса по очно-заочной и заочной форме обучения в образовательных организациях реализующих основные профессиональные программы среднего профессионального образования»</w:t>
      </w:r>
    </w:p>
    <w:p w:rsidR="003E59E9" w:rsidRPr="00B9522B" w:rsidRDefault="003E59E9" w:rsidP="00E40F93">
      <w:pPr>
        <w:contextualSpacing/>
        <w:rPr>
          <w:rFonts w:eastAsia="Times New Roman"/>
          <w:sz w:val="28"/>
          <w:szCs w:val="28"/>
          <w:lang w:eastAsia="ru-RU"/>
        </w:rPr>
      </w:pPr>
      <w:r w:rsidRPr="00B9522B">
        <w:rPr>
          <w:rFonts w:eastAsia="Times New Roman"/>
          <w:sz w:val="28"/>
          <w:szCs w:val="28"/>
          <w:lang w:eastAsia="ru-RU"/>
        </w:rPr>
        <w:t>-</w:t>
      </w:r>
      <w:r w:rsidRPr="00B9522B">
        <w:t xml:space="preserve"> </w:t>
      </w:r>
      <w:r w:rsidRPr="00B9522B">
        <w:rPr>
          <w:rFonts w:eastAsia="Times New Roman"/>
          <w:sz w:val="28"/>
          <w:szCs w:val="28"/>
          <w:lang w:eastAsia="ru-RU"/>
        </w:rPr>
        <w:t xml:space="preserve">Уставом </w:t>
      </w:r>
      <w:r w:rsidR="00AD61A6" w:rsidRPr="00B9522B">
        <w:rPr>
          <w:rFonts w:eastAsia="Times New Roman"/>
          <w:sz w:val="28"/>
          <w:szCs w:val="28"/>
          <w:lang w:eastAsia="ru-RU"/>
        </w:rPr>
        <w:t>КГБПОУ «</w:t>
      </w:r>
      <w:proofErr w:type="spellStart"/>
      <w:r w:rsidRPr="00B9522B">
        <w:rPr>
          <w:rFonts w:eastAsia="Times New Roman"/>
          <w:sz w:val="28"/>
          <w:szCs w:val="28"/>
          <w:lang w:eastAsia="ru-RU"/>
        </w:rPr>
        <w:t>Бийский</w:t>
      </w:r>
      <w:proofErr w:type="spellEnd"/>
      <w:r w:rsidRPr="00B9522B">
        <w:rPr>
          <w:rFonts w:eastAsia="Times New Roman"/>
          <w:sz w:val="28"/>
          <w:szCs w:val="28"/>
          <w:lang w:eastAsia="ru-RU"/>
        </w:rPr>
        <w:t xml:space="preserve"> техникум лесного хозяйства»       </w:t>
      </w:r>
    </w:p>
    <w:p w:rsidR="003E59E9" w:rsidRPr="00B9522B" w:rsidRDefault="003E59E9" w:rsidP="003E59E9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sz w:val="28"/>
          <w:szCs w:val="28"/>
          <w:lang w:eastAsia="ru-RU"/>
        </w:rPr>
      </w:pPr>
      <w:r w:rsidRPr="00B9522B">
        <w:rPr>
          <w:rFonts w:eastAsia="Times New Roman"/>
          <w:b/>
          <w:i/>
          <w:iCs/>
          <w:sz w:val="28"/>
          <w:szCs w:val="28"/>
          <w:lang w:eastAsia="ru-RU"/>
        </w:rPr>
        <w:t>-</w:t>
      </w:r>
      <w:r w:rsidRPr="00B9522B">
        <w:rPr>
          <w:rFonts w:eastAsia="Times New Roman"/>
          <w:i/>
          <w:iCs/>
          <w:sz w:val="28"/>
          <w:szCs w:val="28"/>
          <w:lang w:eastAsia="ru-RU"/>
        </w:rPr>
        <w:t xml:space="preserve">   </w:t>
      </w:r>
      <w:r w:rsidRPr="00B9522B">
        <w:rPr>
          <w:rFonts w:eastAsia="Times New Roman"/>
          <w:sz w:val="28"/>
          <w:szCs w:val="28"/>
          <w:lang w:eastAsia="ru-RU"/>
        </w:rPr>
        <w:t>Локальными актами техникума.</w:t>
      </w:r>
    </w:p>
    <w:p w:rsidR="00EC02AE" w:rsidRPr="00B9522B" w:rsidRDefault="003E59E9" w:rsidP="003E59E9">
      <w:pPr>
        <w:shd w:val="clear" w:color="auto" w:fill="FFFFFF"/>
        <w:rPr>
          <w:sz w:val="28"/>
          <w:szCs w:val="28"/>
        </w:rPr>
      </w:pPr>
      <w:r w:rsidRPr="00B9522B">
        <w:rPr>
          <w:rFonts w:eastAsia="Times New Roman"/>
          <w:sz w:val="28"/>
          <w:szCs w:val="28"/>
          <w:lang w:eastAsia="ru-RU"/>
        </w:rPr>
        <w:t xml:space="preserve">1.3 </w:t>
      </w:r>
      <w:r w:rsidR="00EC02AE" w:rsidRPr="00B9522B">
        <w:rPr>
          <w:sz w:val="28"/>
          <w:szCs w:val="28"/>
        </w:rPr>
        <w:t>Руководство заочным отделением осуществляется заведующим отделением, назначаемым директором из числа работников, имеющих высшее образование и опыт учебн</w:t>
      </w:r>
      <w:r w:rsidR="00233084">
        <w:rPr>
          <w:sz w:val="28"/>
          <w:szCs w:val="28"/>
        </w:rPr>
        <w:t>о-методической работы не менее 3</w:t>
      </w:r>
      <w:r w:rsidR="00EC02AE" w:rsidRPr="00B9522B">
        <w:rPr>
          <w:sz w:val="28"/>
          <w:szCs w:val="28"/>
        </w:rPr>
        <w:t xml:space="preserve"> лет. Заведующий отделением непосредственно подчиняется </w:t>
      </w:r>
      <w:r w:rsidR="00AD61A6" w:rsidRPr="00B9522B">
        <w:rPr>
          <w:sz w:val="28"/>
          <w:szCs w:val="28"/>
        </w:rPr>
        <w:t>заместителю директора</w:t>
      </w:r>
      <w:r w:rsidR="00EC02AE" w:rsidRPr="00B9522B">
        <w:rPr>
          <w:sz w:val="28"/>
          <w:szCs w:val="28"/>
        </w:rPr>
        <w:t xml:space="preserve"> по учебно</w:t>
      </w:r>
      <w:r w:rsidR="007A27F1" w:rsidRPr="00B9522B">
        <w:rPr>
          <w:sz w:val="28"/>
          <w:szCs w:val="28"/>
        </w:rPr>
        <w:t>й</w:t>
      </w:r>
      <w:r w:rsidR="00AD61A6" w:rsidRPr="00B9522B">
        <w:rPr>
          <w:sz w:val="28"/>
          <w:szCs w:val="28"/>
        </w:rPr>
        <w:t xml:space="preserve"> работе</w:t>
      </w:r>
      <w:r w:rsidR="00EC02AE" w:rsidRPr="00B9522B">
        <w:rPr>
          <w:sz w:val="28"/>
          <w:szCs w:val="28"/>
        </w:rPr>
        <w:t xml:space="preserve">. </w:t>
      </w:r>
    </w:p>
    <w:p w:rsidR="003E59E9" w:rsidRPr="00B9522B" w:rsidRDefault="003E59E9" w:rsidP="0018259F">
      <w:pPr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B9522B">
        <w:rPr>
          <w:rFonts w:eastAsia="Times New Roman"/>
          <w:sz w:val="28"/>
          <w:szCs w:val="28"/>
          <w:lang w:eastAsia="ru-RU"/>
        </w:rPr>
        <w:t>1.4    Отделение техникума имеет собственную печать с надписью «Заочное отделение». Печать отделения проставляется:</w:t>
      </w:r>
    </w:p>
    <w:p w:rsidR="003E59E9" w:rsidRPr="00B9522B" w:rsidRDefault="003E59E9" w:rsidP="0018259F">
      <w:pPr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B9522B">
        <w:rPr>
          <w:rFonts w:eastAsia="Times New Roman"/>
          <w:sz w:val="28"/>
          <w:szCs w:val="28"/>
          <w:lang w:eastAsia="ru-RU"/>
        </w:rPr>
        <w:t>-     в зачетной книжке студента на страницах о переводе на следующий курс;</w:t>
      </w:r>
    </w:p>
    <w:p w:rsidR="003E59E9" w:rsidRPr="00B9522B" w:rsidRDefault="003E59E9" w:rsidP="0018259F">
      <w:pPr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B9522B">
        <w:rPr>
          <w:rFonts w:eastAsia="Times New Roman"/>
          <w:sz w:val="28"/>
          <w:szCs w:val="28"/>
          <w:lang w:eastAsia="ru-RU"/>
        </w:rPr>
        <w:t>-    на справке, подтверждающей обучение студента в техникуме;</w:t>
      </w:r>
    </w:p>
    <w:p w:rsidR="0018259F" w:rsidRPr="00B9522B" w:rsidRDefault="0018259F" w:rsidP="0018259F">
      <w:pPr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B9522B">
        <w:rPr>
          <w:rFonts w:eastAsia="Times New Roman"/>
          <w:sz w:val="28"/>
          <w:szCs w:val="28"/>
          <w:lang w:eastAsia="ru-RU"/>
        </w:rPr>
        <w:t>-  на справке-вызов, справке-подтверждение.</w:t>
      </w:r>
    </w:p>
    <w:p w:rsidR="0018259F" w:rsidRPr="00B9522B" w:rsidRDefault="0018259F" w:rsidP="0018259F">
      <w:pPr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B9522B">
        <w:rPr>
          <w:rFonts w:eastAsia="Times New Roman"/>
          <w:sz w:val="28"/>
          <w:szCs w:val="28"/>
          <w:lang w:eastAsia="ru-RU"/>
        </w:rPr>
        <w:t>1.5   Отделение техникума имеет собственный штамп с наименованием и адресом техникума, который проставляется на исходящей документации отделения.</w:t>
      </w:r>
    </w:p>
    <w:p w:rsidR="0018259F" w:rsidRPr="00B9522B" w:rsidRDefault="0018259F" w:rsidP="003E191B">
      <w:pPr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B9522B">
        <w:rPr>
          <w:rFonts w:eastAsia="Times New Roman"/>
          <w:sz w:val="28"/>
          <w:szCs w:val="28"/>
          <w:lang w:eastAsia="ru-RU"/>
        </w:rPr>
        <w:t xml:space="preserve">1.6    </w:t>
      </w:r>
      <w:r w:rsidR="00D47930" w:rsidRPr="00B9522B">
        <w:rPr>
          <w:rFonts w:eastAsia="Times New Roman"/>
          <w:sz w:val="28"/>
          <w:szCs w:val="28"/>
          <w:lang w:eastAsia="ru-RU"/>
        </w:rPr>
        <w:t>Работа отделения</w:t>
      </w:r>
      <w:r w:rsidRPr="00B9522B">
        <w:rPr>
          <w:rFonts w:eastAsia="Times New Roman"/>
          <w:sz w:val="28"/>
          <w:szCs w:val="28"/>
          <w:lang w:eastAsia="ru-RU"/>
        </w:rPr>
        <w:t xml:space="preserve">   проводится   по   </w:t>
      </w:r>
      <w:r w:rsidR="00D47930" w:rsidRPr="00B9522B">
        <w:rPr>
          <w:rFonts w:eastAsia="Times New Roman"/>
          <w:sz w:val="28"/>
          <w:szCs w:val="28"/>
          <w:lang w:eastAsia="ru-RU"/>
        </w:rPr>
        <w:t>плану, составляемому</w:t>
      </w:r>
      <w:r w:rsidRPr="00B9522B">
        <w:rPr>
          <w:rFonts w:eastAsia="Times New Roman"/>
          <w:sz w:val="28"/>
          <w:szCs w:val="28"/>
          <w:lang w:eastAsia="ru-RU"/>
        </w:rPr>
        <w:t xml:space="preserve">   </w:t>
      </w:r>
      <w:r w:rsidR="00D47930" w:rsidRPr="00B9522B">
        <w:rPr>
          <w:rFonts w:eastAsia="Times New Roman"/>
          <w:sz w:val="28"/>
          <w:szCs w:val="28"/>
          <w:lang w:eastAsia="ru-RU"/>
        </w:rPr>
        <w:t>на учебный</w:t>
      </w:r>
      <w:r w:rsidRPr="00B9522B">
        <w:rPr>
          <w:rFonts w:eastAsia="Times New Roman"/>
          <w:sz w:val="28"/>
          <w:szCs w:val="28"/>
          <w:lang w:eastAsia="ru-RU"/>
        </w:rPr>
        <w:t xml:space="preserve">   </w:t>
      </w:r>
      <w:r w:rsidR="00D47930" w:rsidRPr="00B9522B">
        <w:rPr>
          <w:rFonts w:eastAsia="Times New Roman"/>
          <w:sz w:val="28"/>
          <w:szCs w:val="28"/>
          <w:lang w:eastAsia="ru-RU"/>
        </w:rPr>
        <w:t>год и</w:t>
      </w:r>
      <w:r w:rsidRPr="00B9522B">
        <w:rPr>
          <w:rFonts w:eastAsia="Times New Roman"/>
          <w:sz w:val="28"/>
          <w:szCs w:val="28"/>
          <w:lang w:eastAsia="ru-RU"/>
        </w:rPr>
        <w:t xml:space="preserve"> </w:t>
      </w:r>
      <w:r w:rsidR="00D47930" w:rsidRPr="00B9522B">
        <w:rPr>
          <w:rFonts w:eastAsia="Times New Roman"/>
          <w:sz w:val="28"/>
          <w:szCs w:val="28"/>
          <w:lang w:eastAsia="ru-RU"/>
        </w:rPr>
        <w:t>утверждаемому директором</w:t>
      </w:r>
      <w:r w:rsidRPr="00B9522B">
        <w:rPr>
          <w:rFonts w:eastAsia="Times New Roman"/>
          <w:sz w:val="28"/>
          <w:szCs w:val="28"/>
          <w:lang w:eastAsia="ru-RU"/>
        </w:rPr>
        <w:t xml:space="preserve"> техникума.</w:t>
      </w:r>
    </w:p>
    <w:p w:rsidR="00282648" w:rsidRPr="00B9522B" w:rsidRDefault="00282648" w:rsidP="003E191B">
      <w:pPr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B9522B">
        <w:rPr>
          <w:rFonts w:eastAsia="Times New Roman"/>
          <w:sz w:val="28"/>
          <w:szCs w:val="28"/>
          <w:lang w:eastAsia="ru-RU"/>
        </w:rPr>
        <w:t xml:space="preserve">1.7 Данное Положение вступает в силу с  </w:t>
      </w:r>
      <w:r w:rsidR="007A27F1" w:rsidRPr="00B9522B">
        <w:rPr>
          <w:rFonts w:eastAsia="Times New Roman"/>
          <w:sz w:val="28"/>
          <w:szCs w:val="28"/>
          <w:lang w:eastAsia="ru-RU"/>
        </w:rPr>
        <w:t>02.10</w:t>
      </w:r>
      <w:r w:rsidRPr="00B9522B">
        <w:rPr>
          <w:rFonts w:eastAsia="Times New Roman"/>
          <w:sz w:val="28"/>
          <w:szCs w:val="28"/>
          <w:lang w:eastAsia="ru-RU"/>
        </w:rPr>
        <w:t>.201</w:t>
      </w:r>
      <w:r w:rsidR="007A27F1" w:rsidRPr="00B9522B">
        <w:rPr>
          <w:rFonts w:eastAsia="Times New Roman"/>
          <w:sz w:val="28"/>
          <w:szCs w:val="28"/>
          <w:lang w:eastAsia="ru-RU"/>
        </w:rPr>
        <w:t>9</w:t>
      </w:r>
      <w:r w:rsidRPr="00B9522B">
        <w:rPr>
          <w:rFonts w:eastAsia="Times New Roman"/>
          <w:sz w:val="28"/>
          <w:szCs w:val="28"/>
          <w:lang w:eastAsia="ru-RU"/>
        </w:rPr>
        <w:t>.  Считать утратившим силу Положение о заочном отделении, утвержденное   01.06.2017.</w:t>
      </w:r>
    </w:p>
    <w:p w:rsidR="0018259F" w:rsidRPr="00B9522B" w:rsidRDefault="0018259F" w:rsidP="003E191B">
      <w:pPr>
        <w:shd w:val="clear" w:color="auto" w:fill="FFFFFF"/>
        <w:rPr>
          <w:b/>
          <w:sz w:val="28"/>
          <w:szCs w:val="28"/>
        </w:rPr>
      </w:pPr>
    </w:p>
    <w:p w:rsidR="0018259F" w:rsidRPr="00B9522B" w:rsidRDefault="0018259F" w:rsidP="0018259F">
      <w:pPr>
        <w:shd w:val="clear" w:color="auto" w:fill="FFFFFF"/>
        <w:jc w:val="center"/>
        <w:rPr>
          <w:b/>
          <w:sz w:val="28"/>
          <w:szCs w:val="28"/>
        </w:rPr>
      </w:pPr>
      <w:r w:rsidRPr="00B9522B">
        <w:rPr>
          <w:b/>
          <w:sz w:val="28"/>
          <w:szCs w:val="28"/>
        </w:rPr>
        <w:t>2. Документация отделения</w:t>
      </w:r>
    </w:p>
    <w:p w:rsidR="0018259F" w:rsidRPr="00B9522B" w:rsidRDefault="0018259F" w:rsidP="0018259F">
      <w:pPr>
        <w:shd w:val="clear" w:color="auto" w:fill="FFFFFF"/>
        <w:rPr>
          <w:sz w:val="28"/>
          <w:szCs w:val="28"/>
        </w:rPr>
      </w:pPr>
    </w:p>
    <w:p w:rsidR="0018259F" w:rsidRPr="00B9522B" w:rsidRDefault="0018259F" w:rsidP="0018259F">
      <w:pPr>
        <w:shd w:val="clear" w:color="auto" w:fill="FFFFFF"/>
        <w:rPr>
          <w:sz w:val="28"/>
          <w:szCs w:val="28"/>
        </w:rPr>
      </w:pPr>
      <w:r w:rsidRPr="00B9522B">
        <w:rPr>
          <w:sz w:val="28"/>
          <w:szCs w:val="28"/>
        </w:rPr>
        <w:t xml:space="preserve">На отделении ведется следующая документация: </w:t>
      </w:r>
    </w:p>
    <w:p w:rsidR="0018259F" w:rsidRPr="00B9522B" w:rsidRDefault="0018259F" w:rsidP="0018259F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sz w:val="28"/>
          <w:szCs w:val="28"/>
          <w:lang w:eastAsia="ru-RU"/>
        </w:rPr>
      </w:pPr>
      <w:r w:rsidRPr="00B9522B">
        <w:rPr>
          <w:rFonts w:eastAsia="Times New Roman"/>
          <w:sz w:val="28"/>
          <w:szCs w:val="28"/>
          <w:lang w:eastAsia="ru-RU"/>
        </w:rPr>
        <w:t>1.     Алфавитная книга студентов техникума.</w:t>
      </w:r>
    </w:p>
    <w:p w:rsidR="0018259F" w:rsidRPr="00B9522B" w:rsidRDefault="0018259F" w:rsidP="0018259F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sz w:val="28"/>
          <w:szCs w:val="28"/>
          <w:lang w:eastAsia="ru-RU"/>
        </w:rPr>
      </w:pPr>
      <w:r w:rsidRPr="00B9522B">
        <w:rPr>
          <w:rFonts w:eastAsia="Times New Roman"/>
          <w:sz w:val="28"/>
          <w:szCs w:val="28"/>
          <w:lang w:eastAsia="ru-RU"/>
        </w:rPr>
        <w:t>2.    Личные дела студентов техникума.</w:t>
      </w:r>
    </w:p>
    <w:p w:rsidR="0018259F" w:rsidRPr="00B9522B" w:rsidRDefault="0018259F" w:rsidP="0018259F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sz w:val="28"/>
          <w:szCs w:val="28"/>
          <w:lang w:eastAsia="ru-RU"/>
        </w:rPr>
      </w:pPr>
      <w:r w:rsidRPr="00B9522B">
        <w:rPr>
          <w:rFonts w:eastAsia="Times New Roman"/>
          <w:sz w:val="28"/>
          <w:szCs w:val="28"/>
          <w:lang w:eastAsia="ru-RU"/>
        </w:rPr>
        <w:t>3.  Ведомости успеваемости студентов отделения:</w:t>
      </w:r>
    </w:p>
    <w:p w:rsidR="0018259F" w:rsidRPr="00B9522B" w:rsidRDefault="0018259F" w:rsidP="0018259F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sz w:val="28"/>
          <w:szCs w:val="28"/>
          <w:lang w:eastAsia="ru-RU"/>
        </w:rPr>
      </w:pPr>
      <w:r w:rsidRPr="00B9522B">
        <w:rPr>
          <w:rFonts w:eastAsia="Times New Roman"/>
          <w:sz w:val="28"/>
          <w:szCs w:val="28"/>
          <w:lang w:eastAsia="ru-RU"/>
        </w:rPr>
        <w:lastRenderedPageBreak/>
        <w:t xml:space="preserve">-    по результатам промежуточной аттестации (экзаменационные и </w:t>
      </w:r>
      <w:r w:rsidR="00D47930" w:rsidRPr="00B9522B">
        <w:rPr>
          <w:rFonts w:eastAsia="Times New Roman"/>
          <w:sz w:val="28"/>
          <w:szCs w:val="28"/>
          <w:lang w:eastAsia="ru-RU"/>
        </w:rPr>
        <w:t xml:space="preserve">зачетные </w:t>
      </w:r>
      <w:r w:rsidR="00233084" w:rsidRPr="00B9522B">
        <w:rPr>
          <w:rFonts w:eastAsia="Times New Roman"/>
          <w:sz w:val="28"/>
          <w:szCs w:val="28"/>
          <w:lang w:eastAsia="ru-RU"/>
        </w:rPr>
        <w:t>ведомости)</w:t>
      </w:r>
      <w:r w:rsidR="00233084">
        <w:rPr>
          <w:rFonts w:eastAsia="Times New Roman"/>
          <w:sz w:val="28"/>
          <w:szCs w:val="28"/>
          <w:lang w:eastAsia="ru-RU"/>
        </w:rPr>
        <w:t>, (Приложение А, Приложение Б)</w:t>
      </w:r>
      <w:r w:rsidRPr="00B9522B">
        <w:rPr>
          <w:rFonts w:eastAsia="Times New Roman"/>
          <w:sz w:val="28"/>
          <w:szCs w:val="28"/>
          <w:lang w:eastAsia="ru-RU"/>
        </w:rPr>
        <w:t>;</w:t>
      </w:r>
    </w:p>
    <w:p w:rsidR="0018259F" w:rsidRPr="00B9522B" w:rsidRDefault="0018259F" w:rsidP="0018259F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sz w:val="28"/>
          <w:szCs w:val="28"/>
          <w:lang w:eastAsia="ru-RU"/>
        </w:rPr>
      </w:pPr>
      <w:r w:rsidRPr="00B9522B">
        <w:rPr>
          <w:rFonts w:eastAsia="Times New Roman"/>
          <w:sz w:val="28"/>
          <w:szCs w:val="28"/>
          <w:lang w:eastAsia="ru-RU"/>
        </w:rPr>
        <w:t>-    сводные за семестр;</w:t>
      </w:r>
    </w:p>
    <w:p w:rsidR="0018259F" w:rsidRPr="00B9522B" w:rsidRDefault="0018259F" w:rsidP="0018259F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sz w:val="28"/>
          <w:szCs w:val="28"/>
          <w:lang w:eastAsia="ru-RU"/>
        </w:rPr>
      </w:pPr>
      <w:r w:rsidRPr="00B9522B">
        <w:rPr>
          <w:rFonts w:eastAsia="Times New Roman"/>
          <w:sz w:val="28"/>
          <w:szCs w:val="28"/>
          <w:lang w:eastAsia="ru-RU"/>
        </w:rPr>
        <w:t>-    сводные за учебный год</w:t>
      </w:r>
      <w:r w:rsidR="00233084">
        <w:rPr>
          <w:rFonts w:eastAsia="Times New Roman"/>
          <w:sz w:val="28"/>
          <w:szCs w:val="28"/>
          <w:lang w:eastAsia="ru-RU"/>
        </w:rPr>
        <w:t xml:space="preserve"> (Приложение Г)</w:t>
      </w:r>
      <w:r w:rsidRPr="00B9522B">
        <w:rPr>
          <w:rFonts w:eastAsia="Times New Roman"/>
          <w:sz w:val="28"/>
          <w:szCs w:val="28"/>
          <w:lang w:eastAsia="ru-RU"/>
        </w:rPr>
        <w:t>;</w:t>
      </w:r>
    </w:p>
    <w:p w:rsidR="0018259F" w:rsidRPr="00B9522B" w:rsidRDefault="0018259F" w:rsidP="0018259F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sz w:val="28"/>
          <w:szCs w:val="28"/>
          <w:lang w:eastAsia="ru-RU"/>
        </w:rPr>
      </w:pPr>
      <w:r w:rsidRPr="00B9522B">
        <w:rPr>
          <w:rFonts w:eastAsia="Times New Roman"/>
          <w:sz w:val="28"/>
          <w:szCs w:val="28"/>
          <w:lang w:eastAsia="ru-RU"/>
        </w:rPr>
        <w:t xml:space="preserve">-    сводные </w:t>
      </w:r>
      <w:r w:rsidR="00D47930" w:rsidRPr="00B9522B">
        <w:rPr>
          <w:rFonts w:eastAsia="Times New Roman"/>
          <w:sz w:val="28"/>
          <w:szCs w:val="28"/>
          <w:lang w:eastAsia="ru-RU"/>
        </w:rPr>
        <w:t>за весь</w:t>
      </w:r>
      <w:r w:rsidRPr="00B9522B">
        <w:rPr>
          <w:rFonts w:eastAsia="Times New Roman"/>
          <w:sz w:val="28"/>
          <w:szCs w:val="28"/>
          <w:lang w:eastAsia="ru-RU"/>
        </w:rPr>
        <w:t xml:space="preserve"> период обучения</w:t>
      </w:r>
      <w:r w:rsidR="00233084">
        <w:rPr>
          <w:rFonts w:eastAsia="Times New Roman"/>
          <w:sz w:val="28"/>
          <w:szCs w:val="28"/>
          <w:lang w:eastAsia="ru-RU"/>
        </w:rPr>
        <w:t xml:space="preserve"> </w:t>
      </w:r>
      <w:r w:rsidR="00233084" w:rsidRPr="00233084">
        <w:rPr>
          <w:rFonts w:eastAsia="Times New Roman"/>
          <w:sz w:val="28"/>
          <w:szCs w:val="28"/>
          <w:lang w:eastAsia="ru-RU"/>
        </w:rPr>
        <w:t>(Приложение Г)</w:t>
      </w:r>
      <w:r w:rsidRPr="00B9522B">
        <w:rPr>
          <w:rFonts w:eastAsia="Times New Roman"/>
          <w:sz w:val="28"/>
          <w:szCs w:val="28"/>
          <w:lang w:eastAsia="ru-RU"/>
        </w:rPr>
        <w:t>;</w:t>
      </w:r>
    </w:p>
    <w:p w:rsidR="00882FDC" w:rsidRPr="00B9522B" w:rsidRDefault="00882FDC" w:rsidP="0018259F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sz w:val="28"/>
          <w:szCs w:val="28"/>
          <w:lang w:eastAsia="ru-RU"/>
        </w:rPr>
      </w:pPr>
      <w:r w:rsidRPr="00B9522B">
        <w:rPr>
          <w:rFonts w:eastAsia="Times New Roman"/>
          <w:sz w:val="28"/>
          <w:szCs w:val="28"/>
          <w:lang w:eastAsia="ru-RU"/>
        </w:rPr>
        <w:t xml:space="preserve">-    </w:t>
      </w:r>
      <w:r w:rsidRPr="00B9522B">
        <w:rPr>
          <w:sz w:val="28"/>
          <w:szCs w:val="28"/>
        </w:rPr>
        <w:t>ведомости контрольных работ (для каждой группы)</w:t>
      </w:r>
      <w:r w:rsidR="00233084">
        <w:t xml:space="preserve">, </w:t>
      </w:r>
      <w:r w:rsidR="00233084">
        <w:rPr>
          <w:sz w:val="28"/>
          <w:szCs w:val="28"/>
        </w:rPr>
        <w:t>(Приложение В</w:t>
      </w:r>
      <w:r w:rsidR="00233084" w:rsidRPr="00233084">
        <w:rPr>
          <w:sz w:val="28"/>
          <w:szCs w:val="28"/>
        </w:rPr>
        <w:t>)</w:t>
      </w:r>
      <w:r w:rsidRPr="00B9522B">
        <w:rPr>
          <w:sz w:val="28"/>
          <w:szCs w:val="28"/>
        </w:rPr>
        <w:t>;</w:t>
      </w:r>
    </w:p>
    <w:p w:rsidR="0018259F" w:rsidRPr="00B9522B" w:rsidRDefault="0018259F" w:rsidP="0018259F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sz w:val="28"/>
          <w:szCs w:val="28"/>
          <w:lang w:eastAsia="ru-RU"/>
        </w:rPr>
      </w:pPr>
      <w:r w:rsidRPr="00B9522B">
        <w:rPr>
          <w:rFonts w:eastAsia="Times New Roman"/>
          <w:sz w:val="28"/>
          <w:szCs w:val="28"/>
          <w:lang w:eastAsia="ru-RU"/>
        </w:rPr>
        <w:t xml:space="preserve">-    по </w:t>
      </w:r>
      <w:r w:rsidR="00D47930" w:rsidRPr="00B9522B">
        <w:rPr>
          <w:rFonts w:eastAsia="Times New Roman"/>
          <w:sz w:val="28"/>
          <w:szCs w:val="28"/>
          <w:lang w:eastAsia="ru-RU"/>
        </w:rPr>
        <w:t>результатам курсового</w:t>
      </w:r>
      <w:r w:rsidRPr="00B9522B">
        <w:rPr>
          <w:rFonts w:eastAsia="Times New Roman"/>
          <w:sz w:val="28"/>
          <w:szCs w:val="28"/>
          <w:lang w:eastAsia="ru-RU"/>
        </w:rPr>
        <w:t xml:space="preserve"> проектирования</w:t>
      </w:r>
      <w:r w:rsidR="006D0CDE">
        <w:rPr>
          <w:rFonts w:eastAsia="Times New Roman"/>
          <w:sz w:val="28"/>
          <w:szCs w:val="28"/>
          <w:lang w:eastAsia="ru-RU"/>
        </w:rPr>
        <w:t xml:space="preserve"> (Приложение А</w:t>
      </w:r>
      <w:r w:rsidR="006D0CDE" w:rsidRPr="006D0CDE">
        <w:rPr>
          <w:rFonts w:eastAsia="Times New Roman"/>
          <w:sz w:val="28"/>
          <w:szCs w:val="28"/>
          <w:lang w:eastAsia="ru-RU"/>
        </w:rPr>
        <w:t>)</w:t>
      </w:r>
      <w:r w:rsidRPr="00B9522B">
        <w:rPr>
          <w:rFonts w:eastAsia="Times New Roman"/>
          <w:sz w:val="28"/>
          <w:szCs w:val="28"/>
          <w:lang w:eastAsia="ru-RU"/>
        </w:rPr>
        <w:t xml:space="preserve">;       </w:t>
      </w:r>
    </w:p>
    <w:p w:rsidR="0018259F" w:rsidRDefault="0018259F" w:rsidP="0018259F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sz w:val="28"/>
          <w:szCs w:val="28"/>
          <w:lang w:eastAsia="ru-RU"/>
        </w:rPr>
      </w:pPr>
      <w:r w:rsidRPr="00B9522B">
        <w:rPr>
          <w:rFonts w:eastAsia="Times New Roman"/>
          <w:sz w:val="28"/>
          <w:szCs w:val="28"/>
          <w:lang w:eastAsia="ru-RU"/>
        </w:rPr>
        <w:t>-    на повторную аттестацию</w:t>
      </w:r>
      <w:r w:rsidR="00233084">
        <w:rPr>
          <w:rFonts w:eastAsia="Times New Roman"/>
          <w:sz w:val="28"/>
          <w:szCs w:val="28"/>
          <w:lang w:eastAsia="ru-RU"/>
        </w:rPr>
        <w:t xml:space="preserve"> (Приложение З</w:t>
      </w:r>
      <w:r w:rsidR="00233084" w:rsidRPr="00233084">
        <w:rPr>
          <w:rFonts w:eastAsia="Times New Roman"/>
          <w:sz w:val="28"/>
          <w:szCs w:val="28"/>
          <w:lang w:eastAsia="ru-RU"/>
        </w:rPr>
        <w:t>)</w:t>
      </w:r>
      <w:r w:rsidR="00233084">
        <w:rPr>
          <w:rFonts w:eastAsia="Times New Roman"/>
          <w:sz w:val="28"/>
          <w:szCs w:val="28"/>
          <w:lang w:eastAsia="ru-RU"/>
        </w:rPr>
        <w:t>;</w:t>
      </w:r>
    </w:p>
    <w:p w:rsidR="00233084" w:rsidRPr="00B9522B" w:rsidRDefault="00233084" w:rsidP="0018259F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   </w:t>
      </w:r>
      <w:r w:rsidRPr="00233084">
        <w:rPr>
          <w:rFonts w:eastAsia="Times New Roman"/>
          <w:sz w:val="28"/>
          <w:szCs w:val="28"/>
          <w:lang w:eastAsia="ru-RU"/>
        </w:rPr>
        <w:t xml:space="preserve">на </w:t>
      </w:r>
      <w:r>
        <w:rPr>
          <w:rFonts w:eastAsia="Times New Roman"/>
          <w:sz w:val="28"/>
          <w:szCs w:val="28"/>
          <w:lang w:eastAsia="ru-RU"/>
        </w:rPr>
        <w:t>досрочную</w:t>
      </w:r>
      <w:r w:rsidRPr="00233084">
        <w:rPr>
          <w:rFonts w:eastAsia="Times New Roman"/>
          <w:sz w:val="28"/>
          <w:szCs w:val="28"/>
          <w:lang w:eastAsia="ru-RU"/>
        </w:rPr>
        <w:t xml:space="preserve"> аттестацию</w:t>
      </w:r>
      <w:r>
        <w:rPr>
          <w:rFonts w:eastAsia="Times New Roman"/>
          <w:sz w:val="28"/>
          <w:szCs w:val="28"/>
          <w:lang w:eastAsia="ru-RU"/>
        </w:rPr>
        <w:t xml:space="preserve"> (Приложение И</w:t>
      </w:r>
      <w:r w:rsidRPr="00233084">
        <w:rPr>
          <w:rFonts w:eastAsia="Times New Roman"/>
          <w:sz w:val="28"/>
          <w:szCs w:val="28"/>
          <w:lang w:eastAsia="ru-RU"/>
        </w:rPr>
        <w:t>)</w:t>
      </w:r>
    </w:p>
    <w:p w:rsidR="0018259F" w:rsidRPr="00B9522B" w:rsidRDefault="0018259F" w:rsidP="0018259F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sz w:val="28"/>
          <w:szCs w:val="28"/>
          <w:lang w:eastAsia="ru-RU"/>
        </w:rPr>
      </w:pPr>
      <w:r w:rsidRPr="00B9522B">
        <w:rPr>
          <w:rFonts w:eastAsia="Times New Roman"/>
          <w:sz w:val="28"/>
          <w:szCs w:val="28"/>
          <w:lang w:eastAsia="ru-RU"/>
        </w:rPr>
        <w:t>4. Зачетные книжки студентов</w:t>
      </w:r>
    </w:p>
    <w:p w:rsidR="0018259F" w:rsidRPr="00B9522B" w:rsidRDefault="0018259F" w:rsidP="0018259F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sz w:val="28"/>
          <w:szCs w:val="28"/>
          <w:lang w:eastAsia="ru-RU"/>
        </w:rPr>
      </w:pPr>
      <w:r w:rsidRPr="00B9522B">
        <w:rPr>
          <w:rFonts w:eastAsia="Times New Roman"/>
          <w:sz w:val="28"/>
          <w:szCs w:val="28"/>
          <w:lang w:eastAsia="ru-RU"/>
        </w:rPr>
        <w:t xml:space="preserve">5. Журналы: </w:t>
      </w:r>
    </w:p>
    <w:p w:rsidR="0018259F" w:rsidRPr="00B9522B" w:rsidRDefault="0018259F" w:rsidP="0018259F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sz w:val="28"/>
          <w:szCs w:val="28"/>
          <w:lang w:eastAsia="ru-RU"/>
        </w:rPr>
      </w:pPr>
      <w:r w:rsidRPr="00B9522B">
        <w:rPr>
          <w:rFonts w:eastAsia="Times New Roman"/>
          <w:sz w:val="28"/>
          <w:szCs w:val="28"/>
          <w:lang w:eastAsia="ru-RU"/>
        </w:rPr>
        <w:t>-    регистрации и выдачи зачетных книжек студентов;</w:t>
      </w:r>
    </w:p>
    <w:p w:rsidR="00EA5B2D" w:rsidRPr="00B9522B" w:rsidRDefault="00EA5B2D" w:rsidP="0018259F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sz w:val="28"/>
          <w:szCs w:val="28"/>
          <w:lang w:eastAsia="ru-RU"/>
        </w:rPr>
      </w:pPr>
      <w:r w:rsidRPr="00B9522B">
        <w:rPr>
          <w:rFonts w:eastAsia="Times New Roman"/>
          <w:sz w:val="28"/>
          <w:szCs w:val="28"/>
          <w:lang w:eastAsia="ru-RU"/>
        </w:rPr>
        <w:t>-</w:t>
      </w:r>
      <w:r w:rsidRPr="00B9522B">
        <w:t xml:space="preserve">     </w:t>
      </w:r>
      <w:r w:rsidRPr="00B9522B">
        <w:rPr>
          <w:rFonts w:eastAsia="Times New Roman"/>
          <w:sz w:val="28"/>
          <w:szCs w:val="28"/>
          <w:lang w:eastAsia="ru-RU"/>
        </w:rPr>
        <w:t xml:space="preserve">регистрации абитуриентов; </w:t>
      </w:r>
    </w:p>
    <w:p w:rsidR="0018259F" w:rsidRPr="00B9522B" w:rsidRDefault="0018259F" w:rsidP="0018259F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sz w:val="28"/>
          <w:szCs w:val="28"/>
          <w:lang w:eastAsia="ru-RU"/>
        </w:rPr>
      </w:pPr>
      <w:r w:rsidRPr="00B9522B">
        <w:rPr>
          <w:rFonts w:eastAsia="Times New Roman"/>
          <w:sz w:val="28"/>
          <w:szCs w:val="28"/>
          <w:lang w:eastAsia="ru-RU"/>
        </w:rPr>
        <w:t xml:space="preserve">-    выдачи </w:t>
      </w:r>
      <w:r w:rsidR="00EA5B2D" w:rsidRPr="00B9522B">
        <w:rPr>
          <w:rFonts w:eastAsia="Times New Roman"/>
          <w:sz w:val="28"/>
          <w:szCs w:val="28"/>
          <w:lang w:eastAsia="ru-RU"/>
        </w:rPr>
        <w:t>документов об образовании (аттестат, диплом)</w:t>
      </w:r>
      <w:r w:rsidRPr="00B9522B">
        <w:rPr>
          <w:rFonts w:eastAsia="Times New Roman"/>
          <w:sz w:val="28"/>
          <w:szCs w:val="28"/>
          <w:lang w:eastAsia="ru-RU"/>
        </w:rPr>
        <w:t>;</w:t>
      </w:r>
    </w:p>
    <w:p w:rsidR="0018259F" w:rsidRPr="00B9522B" w:rsidRDefault="0018259F" w:rsidP="0018259F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sz w:val="28"/>
          <w:szCs w:val="28"/>
          <w:lang w:eastAsia="ru-RU"/>
        </w:rPr>
      </w:pPr>
      <w:r w:rsidRPr="00B9522B">
        <w:rPr>
          <w:rFonts w:eastAsia="Times New Roman"/>
          <w:sz w:val="28"/>
          <w:szCs w:val="28"/>
          <w:lang w:eastAsia="ru-RU"/>
        </w:rPr>
        <w:t>-   регистрации исходящей корреспонденции;</w:t>
      </w:r>
    </w:p>
    <w:p w:rsidR="00EA5B2D" w:rsidRPr="00B9522B" w:rsidRDefault="00EA5B2D" w:rsidP="0018259F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sz w:val="28"/>
          <w:szCs w:val="28"/>
          <w:lang w:eastAsia="ru-RU"/>
        </w:rPr>
      </w:pPr>
      <w:r w:rsidRPr="00B9522B">
        <w:rPr>
          <w:rFonts w:eastAsia="Times New Roman"/>
          <w:sz w:val="28"/>
          <w:szCs w:val="28"/>
          <w:lang w:eastAsia="ru-RU"/>
        </w:rPr>
        <w:t>-   регистрации выдачи справки-вызов;</w:t>
      </w:r>
    </w:p>
    <w:p w:rsidR="00EA5B2D" w:rsidRPr="00B9522B" w:rsidRDefault="00EA5B2D" w:rsidP="0018259F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sz w:val="28"/>
          <w:szCs w:val="28"/>
          <w:lang w:eastAsia="ru-RU"/>
        </w:rPr>
      </w:pPr>
      <w:r w:rsidRPr="00B9522B">
        <w:rPr>
          <w:rFonts w:eastAsia="Times New Roman"/>
          <w:sz w:val="28"/>
          <w:szCs w:val="28"/>
          <w:lang w:eastAsia="ru-RU"/>
        </w:rPr>
        <w:t>-   регистрации выдачи справки-подтверждения;</w:t>
      </w:r>
    </w:p>
    <w:p w:rsidR="0018259F" w:rsidRDefault="0018259F" w:rsidP="00882FDC">
      <w:pPr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B9522B">
        <w:rPr>
          <w:rFonts w:eastAsia="Times New Roman"/>
          <w:sz w:val="28"/>
          <w:szCs w:val="28"/>
          <w:lang w:eastAsia="ru-RU"/>
        </w:rPr>
        <w:t>-   учета и обращений субъектов персональных данных и о ознакомлении со своими персональными данными.</w:t>
      </w:r>
    </w:p>
    <w:p w:rsidR="006D0CDE" w:rsidRPr="00B9522B" w:rsidRDefault="006D0CDE" w:rsidP="006D0CDE">
      <w:pPr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6.  Индивидуальный учебный план </w:t>
      </w:r>
      <w:r w:rsidRPr="006D0CDE">
        <w:rPr>
          <w:rFonts w:eastAsia="Times New Roman"/>
          <w:sz w:val="28"/>
          <w:szCs w:val="28"/>
          <w:lang w:eastAsia="ru-RU"/>
        </w:rPr>
        <w:t>ликвидации академической задолженности</w:t>
      </w:r>
      <w:r>
        <w:rPr>
          <w:rFonts w:eastAsia="Times New Roman"/>
          <w:sz w:val="28"/>
          <w:szCs w:val="28"/>
          <w:lang w:eastAsia="ru-RU"/>
        </w:rPr>
        <w:t xml:space="preserve"> (Приложение К).</w:t>
      </w:r>
      <w:bookmarkStart w:id="0" w:name="_GoBack"/>
      <w:bookmarkEnd w:id="0"/>
    </w:p>
    <w:p w:rsidR="00882FDC" w:rsidRPr="006D0CDE" w:rsidRDefault="00882FDC" w:rsidP="006D0CDE">
      <w:pPr>
        <w:pStyle w:val="a9"/>
        <w:numPr>
          <w:ilvl w:val="0"/>
          <w:numId w:val="18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6D0CDE">
        <w:rPr>
          <w:rFonts w:ascii="Times New Roman" w:hAnsi="Times New Roman"/>
          <w:sz w:val="28"/>
          <w:szCs w:val="28"/>
        </w:rPr>
        <w:t xml:space="preserve">План работы отделения на учебный год (утвержденный зам. директора по УМР). </w:t>
      </w:r>
    </w:p>
    <w:p w:rsidR="00882FDC" w:rsidRPr="006D0CDE" w:rsidRDefault="00882FDC" w:rsidP="006D0CDE">
      <w:pPr>
        <w:pStyle w:val="a9"/>
        <w:numPr>
          <w:ilvl w:val="0"/>
          <w:numId w:val="18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6D0CDE">
        <w:rPr>
          <w:rFonts w:ascii="Times New Roman" w:hAnsi="Times New Roman"/>
          <w:sz w:val="28"/>
          <w:szCs w:val="28"/>
        </w:rPr>
        <w:t>Учебные графики по специальностям</w:t>
      </w:r>
      <w:r w:rsidR="00233084" w:rsidRPr="006D0CDE">
        <w:rPr>
          <w:rFonts w:ascii="Times New Roman" w:hAnsi="Times New Roman"/>
          <w:sz w:val="28"/>
          <w:szCs w:val="28"/>
        </w:rPr>
        <w:t xml:space="preserve"> (Приложение Д).</w:t>
      </w:r>
    </w:p>
    <w:p w:rsidR="00882FDC" w:rsidRPr="006D0CDE" w:rsidRDefault="00882FDC" w:rsidP="006D0CDE">
      <w:pPr>
        <w:pStyle w:val="a9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D0CDE">
        <w:rPr>
          <w:rFonts w:ascii="Times New Roman" w:hAnsi="Times New Roman"/>
          <w:sz w:val="28"/>
          <w:szCs w:val="28"/>
        </w:rPr>
        <w:t xml:space="preserve">График учебного </w:t>
      </w:r>
      <w:r w:rsidR="00233084" w:rsidRPr="006D0CDE">
        <w:rPr>
          <w:rFonts w:ascii="Times New Roman" w:hAnsi="Times New Roman"/>
          <w:sz w:val="28"/>
          <w:szCs w:val="28"/>
        </w:rPr>
        <w:t>процесса (Приложение Е).</w:t>
      </w:r>
      <w:r w:rsidRPr="006D0CDE">
        <w:rPr>
          <w:rFonts w:ascii="Times New Roman" w:hAnsi="Times New Roman"/>
          <w:sz w:val="28"/>
          <w:szCs w:val="28"/>
        </w:rPr>
        <w:t xml:space="preserve"> </w:t>
      </w:r>
    </w:p>
    <w:p w:rsidR="00882FDC" w:rsidRPr="006D0CDE" w:rsidRDefault="00882FDC" w:rsidP="006D0CDE">
      <w:pPr>
        <w:pStyle w:val="a9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D0CDE">
        <w:rPr>
          <w:rFonts w:ascii="Times New Roman" w:hAnsi="Times New Roman"/>
          <w:sz w:val="28"/>
          <w:szCs w:val="28"/>
        </w:rPr>
        <w:t xml:space="preserve">Расписание учебных занятий </w:t>
      </w:r>
      <w:r w:rsidR="00C27B5C" w:rsidRPr="006D0CDE">
        <w:rPr>
          <w:rFonts w:ascii="Times New Roman" w:hAnsi="Times New Roman"/>
          <w:sz w:val="28"/>
          <w:szCs w:val="28"/>
        </w:rPr>
        <w:t>осенней</w:t>
      </w:r>
      <w:r w:rsidRPr="006D0CDE">
        <w:rPr>
          <w:rFonts w:ascii="Times New Roman" w:hAnsi="Times New Roman"/>
          <w:sz w:val="28"/>
          <w:szCs w:val="28"/>
        </w:rPr>
        <w:t xml:space="preserve"> и </w:t>
      </w:r>
      <w:r w:rsidR="00C27B5C" w:rsidRPr="006D0CDE">
        <w:rPr>
          <w:rFonts w:ascii="Times New Roman" w:hAnsi="Times New Roman"/>
          <w:sz w:val="28"/>
          <w:szCs w:val="28"/>
        </w:rPr>
        <w:t>весенней</w:t>
      </w:r>
      <w:r w:rsidRPr="006D0CDE">
        <w:rPr>
          <w:rFonts w:ascii="Times New Roman" w:hAnsi="Times New Roman"/>
          <w:sz w:val="28"/>
          <w:szCs w:val="28"/>
        </w:rPr>
        <w:t xml:space="preserve"> экзаменационной сессии для каждой группы</w:t>
      </w:r>
      <w:r w:rsidR="00233084" w:rsidRPr="006D0CDE">
        <w:rPr>
          <w:rFonts w:ascii="Times New Roman" w:hAnsi="Times New Roman"/>
          <w:sz w:val="28"/>
          <w:szCs w:val="28"/>
        </w:rPr>
        <w:t xml:space="preserve"> (Приложение Ж)</w:t>
      </w:r>
      <w:r w:rsidRPr="006D0CDE">
        <w:rPr>
          <w:rFonts w:ascii="Times New Roman" w:hAnsi="Times New Roman"/>
          <w:sz w:val="28"/>
          <w:szCs w:val="28"/>
        </w:rPr>
        <w:t>.</w:t>
      </w:r>
    </w:p>
    <w:p w:rsidR="00882FDC" w:rsidRPr="00B9522B" w:rsidRDefault="00882FDC" w:rsidP="00882FDC">
      <w:pPr>
        <w:pStyle w:val="a9"/>
        <w:shd w:val="clear" w:color="auto" w:fill="FFFFFF"/>
        <w:ind w:left="360"/>
        <w:jc w:val="center"/>
        <w:rPr>
          <w:rFonts w:ascii="Times New Roman" w:hAnsi="Times New Roman"/>
          <w:sz w:val="28"/>
          <w:szCs w:val="28"/>
        </w:rPr>
      </w:pPr>
      <w:r w:rsidRPr="00B9522B">
        <w:rPr>
          <w:rFonts w:ascii="Times New Roman" w:hAnsi="Times New Roman"/>
          <w:b/>
          <w:iCs/>
          <w:sz w:val="28"/>
          <w:szCs w:val="28"/>
        </w:rPr>
        <w:t>3. Обязанности заведующего отделением</w:t>
      </w:r>
    </w:p>
    <w:p w:rsidR="00882FDC" w:rsidRPr="00B9522B" w:rsidRDefault="00882FDC" w:rsidP="00882FDC">
      <w:pPr>
        <w:shd w:val="clear" w:color="auto" w:fill="FFFFFF"/>
        <w:autoSpaceDE w:val="0"/>
        <w:autoSpaceDN w:val="0"/>
        <w:adjustRightInd w:val="0"/>
        <w:ind w:firstLine="360"/>
        <w:rPr>
          <w:rFonts w:eastAsia="Times New Roman"/>
          <w:sz w:val="28"/>
          <w:szCs w:val="28"/>
          <w:lang w:eastAsia="ru-RU"/>
        </w:rPr>
      </w:pPr>
      <w:r w:rsidRPr="00B9522B">
        <w:rPr>
          <w:rFonts w:eastAsia="Times New Roman"/>
          <w:sz w:val="28"/>
          <w:szCs w:val="28"/>
          <w:lang w:eastAsia="ru-RU"/>
        </w:rPr>
        <w:t>На заведующего отделением возлагается:</w:t>
      </w:r>
    </w:p>
    <w:p w:rsidR="00882FDC" w:rsidRPr="00B9522B" w:rsidRDefault="00882FDC" w:rsidP="00882FDC">
      <w:pPr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B9522B">
        <w:rPr>
          <w:rFonts w:eastAsia="Times New Roman"/>
          <w:sz w:val="28"/>
          <w:szCs w:val="28"/>
          <w:lang w:eastAsia="ru-RU"/>
        </w:rPr>
        <w:t>3.1     Организация и непосредственное руководство учебной и воспитательной работой на отделении.</w:t>
      </w:r>
    </w:p>
    <w:p w:rsidR="00882FDC" w:rsidRPr="00B9522B" w:rsidRDefault="00882FDC" w:rsidP="00882FDC">
      <w:pPr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B9522B">
        <w:rPr>
          <w:rFonts w:eastAsia="Times New Roman"/>
          <w:sz w:val="28"/>
          <w:szCs w:val="28"/>
          <w:lang w:eastAsia="ru-RU"/>
        </w:rPr>
        <w:t>3.2    Обеспечение выполнения государственного образовательного стандарта среднего профессионального   образования   в   части   Государственных   требований   к   минимуму содержания и уровню подготовки выпускников по специальности.</w:t>
      </w:r>
    </w:p>
    <w:p w:rsidR="00882FDC" w:rsidRPr="00B9522B" w:rsidRDefault="00882FDC" w:rsidP="00882FDC">
      <w:pPr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B9522B">
        <w:rPr>
          <w:rFonts w:eastAsia="Times New Roman"/>
          <w:sz w:val="28"/>
          <w:szCs w:val="28"/>
          <w:lang w:eastAsia="ru-RU"/>
        </w:rPr>
        <w:t xml:space="preserve">3.3    Организация учета успеваемости и </w:t>
      </w:r>
      <w:r w:rsidR="00AD61A6" w:rsidRPr="00B9522B">
        <w:rPr>
          <w:rFonts w:eastAsia="Times New Roman"/>
          <w:sz w:val="28"/>
          <w:szCs w:val="28"/>
          <w:lang w:eastAsia="ru-RU"/>
        </w:rPr>
        <w:t>посещаемости студентов</w:t>
      </w:r>
      <w:r w:rsidRPr="00B9522B">
        <w:rPr>
          <w:rFonts w:eastAsia="Times New Roman"/>
          <w:sz w:val="28"/>
          <w:szCs w:val="28"/>
          <w:lang w:eastAsia="ru-RU"/>
        </w:rPr>
        <w:t>.</w:t>
      </w:r>
    </w:p>
    <w:p w:rsidR="00882FDC" w:rsidRPr="00B9522B" w:rsidRDefault="00882FDC" w:rsidP="00882FDC">
      <w:pPr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B9522B">
        <w:rPr>
          <w:rFonts w:eastAsia="Times New Roman"/>
          <w:sz w:val="28"/>
          <w:szCs w:val="28"/>
          <w:lang w:eastAsia="ru-RU"/>
        </w:rPr>
        <w:t>3.4    Контроль дисциплины студентов.</w:t>
      </w:r>
    </w:p>
    <w:p w:rsidR="00882FDC" w:rsidRPr="00B9522B" w:rsidRDefault="00882FDC" w:rsidP="00882FDC">
      <w:pPr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B9522B">
        <w:rPr>
          <w:rFonts w:eastAsia="Times New Roman"/>
          <w:sz w:val="28"/>
          <w:szCs w:val="28"/>
          <w:lang w:eastAsia="ru-RU"/>
        </w:rPr>
        <w:t>3.5    Контроль качества преподавания учебных дисциплин.</w:t>
      </w:r>
    </w:p>
    <w:p w:rsidR="00882FDC" w:rsidRPr="00B9522B" w:rsidRDefault="00882FDC" w:rsidP="00882FDC">
      <w:pPr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B9522B">
        <w:rPr>
          <w:rFonts w:eastAsia="Times New Roman"/>
          <w:sz w:val="28"/>
          <w:szCs w:val="28"/>
          <w:lang w:eastAsia="ru-RU"/>
        </w:rPr>
        <w:t>3.6    Контроль работы студентов в период курсового и дипломного проектирования.</w:t>
      </w:r>
    </w:p>
    <w:p w:rsidR="00882FDC" w:rsidRPr="00B9522B" w:rsidRDefault="00882FDC" w:rsidP="00882FDC">
      <w:pPr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B9522B">
        <w:rPr>
          <w:rFonts w:eastAsia="Times New Roman"/>
          <w:sz w:val="28"/>
          <w:szCs w:val="28"/>
          <w:lang w:eastAsia="ru-RU"/>
        </w:rPr>
        <w:t>3.7    Обеспечение студентов необходимой учебно-методической документацией.</w:t>
      </w:r>
    </w:p>
    <w:p w:rsidR="00882FDC" w:rsidRPr="00B9522B" w:rsidRDefault="00AD61A6" w:rsidP="00882FDC">
      <w:pPr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B9522B">
        <w:rPr>
          <w:rFonts w:eastAsia="Times New Roman"/>
          <w:sz w:val="28"/>
          <w:szCs w:val="28"/>
          <w:lang w:eastAsia="ru-RU"/>
        </w:rPr>
        <w:t>3.8 Учет</w:t>
      </w:r>
      <w:r w:rsidR="00882FDC" w:rsidRPr="00B9522B">
        <w:rPr>
          <w:rFonts w:eastAsia="Times New Roman"/>
          <w:sz w:val="28"/>
          <w:szCs w:val="28"/>
          <w:lang w:eastAsia="ru-RU"/>
        </w:rPr>
        <w:t xml:space="preserve">   контингента   студентов   и   предоставление   статистической   отчетности директору и заместителю директора по учебной работе.</w:t>
      </w:r>
    </w:p>
    <w:p w:rsidR="00882FDC" w:rsidRPr="00B9522B" w:rsidRDefault="00AD61A6" w:rsidP="00882FDC">
      <w:pPr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B9522B">
        <w:rPr>
          <w:rFonts w:eastAsia="Times New Roman"/>
          <w:sz w:val="28"/>
          <w:szCs w:val="28"/>
          <w:lang w:eastAsia="ru-RU"/>
        </w:rPr>
        <w:t>3.9 Учет</w:t>
      </w:r>
      <w:r w:rsidR="00882FDC" w:rsidRPr="00B9522B">
        <w:rPr>
          <w:rFonts w:eastAsia="Times New Roman"/>
          <w:sz w:val="28"/>
          <w:szCs w:val="28"/>
          <w:lang w:eastAsia="ru-RU"/>
        </w:rPr>
        <w:t xml:space="preserve"> фактической выдачи педагогической нагрузки и представление отчетности заместителю директора по учебной работе.</w:t>
      </w:r>
    </w:p>
    <w:p w:rsidR="00882FDC" w:rsidRPr="00B9522B" w:rsidRDefault="00AD61A6" w:rsidP="00882FDC">
      <w:pPr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B9522B">
        <w:rPr>
          <w:rFonts w:eastAsia="Times New Roman"/>
          <w:sz w:val="28"/>
          <w:szCs w:val="28"/>
          <w:lang w:eastAsia="ru-RU"/>
        </w:rPr>
        <w:lastRenderedPageBreak/>
        <w:t>3.10 Участие</w:t>
      </w:r>
      <w:r w:rsidR="00882FDC" w:rsidRPr="00B9522B">
        <w:rPr>
          <w:rFonts w:eastAsia="Times New Roman"/>
          <w:sz w:val="28"/>
          <w:szCs w:val="28"/>
          <w:lang w:eastAsia="ru-RU"/>
        </w:rPr>
        <w:t xml:space="preserve"> в подготовке материалов к рассмотрению на педагогическом Совете, методическом Совете.</w:t>
      </w:r>
    </w:p>
    <w:p w:rsidR="00882FDC" w:rsidRPr="00B9522B" w:rsidRDefault="00AD61A6" w:rsidP="00882FDC">
      <w:pPr>
        <w:rPr>
          <w:rFonts w:eastAsia="Times New Roman"/>
          <w:sz w:val="28"/>
          <w:szCs w:val="28"/>
          <w:lang w:eastAsia="ru-RU"/>
        </w:rPr>
      </w:pPr>
      <w:r w:rsidRPr="00B9522B">
        <w:rPr>
          <w:rFonts w:eastAsia="Times New Roman"/>
          <w:sz w:val="28"/>
          <w:szCs w:val="28"/>
          <w:lang w:eastAsia="ru-RU"/>
        </w:rPr>
        <w:t>3.11 Подготовка</w:t>
      </w:r>
      <w:r w:rsidR="00882FDC" w:rsidRPr="00B9522B">
        <w:rPr>
          <w:rFonts w:eastAsia="Times New Roman"/>
          <w:sz w:val="28"/>
          <w:szCs w:val="28"/>
          <w:lang w:eastAsia="ru-RU"/>
        </w:rPr>
        <w:t xml:space="preserve"> проектов приказов о </w:t>
      </w:r>
      <w:r w:rsidRPr="00B9522B">
        <w:rPr>
          <w:rFonts w:eastAsia="Times New Roman"/>
          <w:sz w:val="28"/>
          <w:szCs w:val="28"/>
          <w:lang w:eastAsia="ru-RU"/>
        </w:rPr>
        <w:t>приеме, отчислении, движении</w:t>
      </w:r>
      <w:r w:rsidR="00882FDC" w:rsidRPr="00B9522B">
        <w:rPr>
          <w:rFonts w:eastAsia="Times New Roman"/>
          <w:sz w:val="28"/>
          <w:szCs w:val="28"/>
          <w:lang w:eastAsia="ru-RU"/>
        </w:rPr>
        <w:t xml:space="preserve"> контингента, переводе на следующий курс, наложении дисциплинарного взыскания на студентов, предоставлении академического </w:t>
      </w:r>
      <w:r w:rsidRPr="00B9522B">
        <w:rPr>
          <w:rFonts w:eastAsia="Times New Roman"/>
          <w:sz w:val="28"/>
          <w:szCs w:val="28"/>
          <w:lang w:eastAsia="ru-RU"/>
        </w:rPr>
        <w:t>отпуска, допуске</w:t>
      </w:r>
      <w:r w:rsidR="00882FDC" w:rsidRPr="00B9522B">
        <w:rPr>
          <w:rFonts w:eastAsia="Times New Roman"/>
          <w:sz w:val="28"/>
          <w:szCs w:val="28"/>
          <w:lang w:eastAsia="ru-RU"/>
        </w:rPr>
        <w:t xml:space="preserve"> к </w:t>
      </w:r>
      <w:r w:rsidRPr="00B9522B">
        <w:rPr>
          <w:rFonts w:eastAsia="Times New Roman"/>
          <w:sz w:val="28"/>
          <w:szCs w:val="28"/>
          <w:lang w:eastAsia="ru-RU"/>
        </w:rPr>
        <w:t>сессиям, допуске</w:t>
      </w:r>
      <w:r w:rsidR="00882FDC" w:rsidRPr="00B9522B">
        <w:rPr>
          <w:rFonts w:eastAsia="Times New Roman"/>
          <w:sz w:val="28"/>
          <w:szCs w:val="28"/>
          <w:lang w:eastAsia="ru-RU"/>
        </w:rPr>
        <w:t xml:space="preserve"> к государственной итоговой аттестации и </w:t>
      </w:r>
      <w:r w:rsidRPr="00B9522B">
        <w:rPr>
          <w:rFonts w:eastAsia="Times New Roman"/>
          <w:sz w:val="28"/>
          <w:szCs w:val="28"/>
          <w:lang w:eastAsia="ru-RU"/>
        </w:rPr>
        <w:t>др.</w:t>
      </w:r>
    </w:p>
    <w:p w:rsidR="00882FDC" w:rsidRPr="00B9522B" w:rsidRDefault="00882FDC" w:rsidP="00882FD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E59E9" w:rsidRPr="00B9522B" w:rsidRDefault="00970E01" w:rsidP="00970E01">
      <w:pPr>
        <w:pStyle w:val="a9"/>
        <w:shd w:val="clear" w:color="auto" w:fill="FFFFFF"/>
        <w:ind w:left="360"/>
        <w:jc w:val="center"/>
        <w:rPr>
          <w:rFonts w:ascii="Times New Roman" w:hAnsi="Times New Roman"/>
          <w:sz w:val="28"/>
          <w:szCs w:val="28"/>
        </w:rPr>
      </w:pPr>
      <w:r w:rsidRPr="00B9522B">
        <w:rPr>
          <w:rFonts w:ascii="Times New Roman" w:hAnsi="Times New Roman"/>
          <w:b/>
          <w:iCs/>
          <w:sz w:val="28"/>
          <w:szCs w:val="28"/>
        </w:rPr>
        <w:t>4. Организация учебного процесса.</w:t>
      </w:r>
    </w:p>
    <w:p w:rsidR="00EC02AE" w:rsidRPr="00B9522B" w:rsidRDefault="00970E01" w:rsidP="00C27B5C">
      <w:pPr>
        <w:shd w:val="clear" w:color="auto" w:fill="FFFFFF"/>
        <w:ind w:left="705" w:hanging="705"/>
        <w:rPr>
          <w:sz w:val="28"/>
          <w:szCs w:val="28"/>
        </w:rPr>
      </w:pPr>
      <w:r w:rsidRPr="00B9522B">
        <w:rPr>
          <w:sz w:val="28"/>
          <w:szCs w:val="28"/>
        </w:rPr>
        <w:t>4.1</w:t>
      </w:r>
      <w:r w:rsidR="00EC02AE" w:rsidRPr="00B9522B">
        <w:rPr>
          <w:sz w:val="28"/>
          <w:szCs w:val="28"/>
        </w:rPr>
        <w:t>.</w:t>
      </w:r>
      <w:r w:rsidR="00EC02AE" w:rsidRPr="00B9522B">
        <w:rPr>
          <w:sz w:val="28"/>
          <w:szCs w:val="28"/>
        </w:rPr>
        <w:tab/>
      </w:r>
      <w:r w:rsidRPr="00B9522B">
        <w:rPr>
          <w:sz w:val="28"/>
          <w:szCs w:val="28"/>
        </w:rPr>
        <w:t>На заочном отделении обучаются лица на базе среднего (полного) общего образования. Обучение студентов, начиная с первого курса, производится по учебным планам техникума, разработанным для лиц на базе среднего (полного) общего образования.</w:t>
      </w:r>
      <w:r w:rsidRPr="00B9522B">
        <w:rPr>
          <w:sz w:val="28"/>
          <w:szCs w:val="28"/>
        </w:rPr>
        <w:tab/>
      </w:r>
    </w:p>
    <w:p w:rsidR="00EC02AE" w:rsidRPr="00B9522B" w:rsidRDefault="00C27B5C" w:rsidP="00EC02AE">
      <w:pPr>
        <w:shd w:val="clear" w:color="auto" w:fill="FFFFFF"/>
        <w:ind w:left="705" w:hanging="705"/>
        <w:rPr>
          <w:sz w:val="28"/>
          <w:szCs w:val="28"/>
        </w:rPr>
      </w:pPr>
      <w:r w:rsidRPr="00B9522B">
        <w:rPr>
          <w:sz w:val="28"/>
          <w:szCs w:val="28"/>
        </w:rPr>
        <w:t>4.2</w:t>
      </w:r>
      <w:r w:rsidR="00EC02AE" w:rsidRPr="00B9522B">
        <w:rPr>
          <w:sz w:val="28"/>
          <w:szCs w:val="28"/>
        </w:rPr>
        <w:t>.</w:t>
      </w:r>
      <w:r w:rsidR="00EC02AE" w:rsidRPr="00B9522B">
        <w:rPr>
          <w:sz w:val="28"/>
          <w:szCs w:val="28"/>
        </w:rPr>
        <w:tab/>
        <w:t xml:space="preserve">Учебные планы специальностей и график учебного процесса разрабатываются заведующим отделением, согласовываются с заместителем </w:t>
      </w:r>
      <w:r w:rsidR="008B0B90" w:rsidRPr="00B9522B">
        <w:rPr>
          <w:sz w:val="28"/>
          <w:szCs w:val="28"/>
        </w:rPr>
        <w:t>директора по учебной</w:t>
      </w:r>
      <w:r w:rsidR="00EC02AE" w:rsidRPr="00B9522B">
        <w:rPr>
          <w:sz w:val="28"/>
          <w:szCs w:val="28"/>
        </w:rPr>
        <w:t xml:space="preserve"> работе </w:t>
      </w:r>
      <w:r w:rsidR="00AD61A6" w:rsidRPr="00B9522B">
        <w:rPr>
          <w:sz w:val="28"/>
          <w:szCs w:val="28"/>
        </w:rPr>
        <w:t>и утверждаются</w:t>
      </w:r>
      <w:r w:rsidR="008B0B90" w:rsidRPr="00B9522B">
        <w:rPr>
          <w:sz w:val="28"/>
          <w:szCs w:val="28"/>
        </w:rPr>
        <w:t xml:space="preserve"> директором техникума</w:t>
      </w:r>
      <w:r w:rsidR="00EC02AE" w:rsidRPr="00B9522B">
        <w:rPr>
          <w:sz w:val="28"/>
          <w:szCs w:val="28"/>
        </w:rPr>
        <w:t>.</w:t>
      </w:r>
    </w:p>
    <w:p w:rsidR="00EC02AE" w:rsidRPr="00B9522B" w:rsidRDefault="00C27B5C" w:rsidP="00EC02AE">
      <w:pPr>
        <w:shd w:val="clear" w:color="auto" w:fill="FFFFFF"/>
        <w:ind w:left="705" w:hanging="705"/>
        <w:rPr>
          <w:sz w:val="28"/>
          <w:szCs w:val="28"/>
        </w:rPr>
      </w:pPr>
      <w:r w:rsidRPr="00B9522B">
        <w:rPr>
          <w:sz w:val="28"/>
          <w:szCs w:val="28"/>
        </w:rPr>
        <w:t>4.3</w:t>
      </w:r>
      <w:r w:rsidR="00EC02AE" w:rsidRPr="00B9522B">
        <w:rPr>
          <w:sz w:val="28"/>
          <w:szCs w:val="28"/>
        </w:rPr>
        <w:t>.</w:t>
      </w:r>
      <w:r w:rsidR="00EC02AE" w:rsidRPr="00B9522B">
        <w:rPr>
          <w:sz w:val="28"/>
          <w:szCs w:val="28"/>
        </w:rPr>
        <w:tab/>
        <w:t>Наименование дисциплин по циклам и профессиональным модулям аналогичны учебным планам для очной формы обучения.</w:t>
      </w:r>
    </w:p>
    <w:p w:rsidR="00EC02AE" w:rsidRPr="00B9522B" w:rsidRDefault="00C27B5C" w:rsidP="00EC02AE">
      <w:pPr>
        <w:shd w:val="clear" w:color="auto" w:fill="FFFFFF"/>
        <w:ind w:left="705" w:hanging="705"/>
        <w:rPr>
          <w:sz w:val="28"/>
          <w:szCs w:val="28"/>
        </w:rPr>
      </w:pPr>
      <w:r w:rsidRPr="00B9522B">
        <w:rPr>
          <w:sz w:val="28"/>
          <w:szCs w:val="28"/>
        </w:rPr>
        <w:t>4.4</w:t>
      </w:r>
      <w:r w:rsidR="00EC02AE" w:rsidRPr="00B9522B">
        <w:rPr>
          <w:sz w:val="28"/>
          <w:szCs w:val="28"/>
        </w:rPr>
        <w:t>.</w:t>
      </w:r>
      <w:r w:rsidR="00EC02AE" w:rsidRPr="00B9522B">
        <w:rPr>
          <w:sz w:val="28"/>
          <w:szCs w:val="28"/>
        </w:rPr>
        <w:tab/>
        <w:t>Основной формой организации учебного процесса является лекционно-экзаменационная сессия.</w:t>
      </w:r>
    </w:p>
    <w:p w:rsidR="00654ECB" w:rsidRPr="00B9522B" w:rsidRDefault="00C27B5C" w:rsidP="00970E01">
      <w:pPr>
        <w:shd w:val="clear" w:color="auto" w:fill="FFFFFF"/>
        <w:ind w:left="705" w:hanging="705"/>
        <w:rPr>
          <w:sz w:val="28"/>
          <w:szCs w:val="28"/>
        </w:rPr>
      </w:pPr>
      <w:r w:rsidRPr="00B9522B">
        <w:rPr>
          <w:sz w:val="28"/>
          <w:szCs w:val="28"/>
        </w:rPr>
        <w:t>4.5</w:t>
      </w:r>
      <w:r w:rsidR="00EC02AE" w:rsidRPr="00B9522B">
        <w:rPr>
          <w:sz w:val="28"/>
          <w:szCs w:val="28"/>
        </w:rPr>
        <w:t>.</w:t>
      </w:r>
      <w:r w:rsidR="00EC02AE" w:rsidRPr="00B9522B">
        <w:rPr>
          <w:sz w:val="28"/>
          <w:szCs w:val="28"/>
        </w:rPr>
        <w:tab/>
        <w:t>Студентам заочного отделения выдается зачетная книжка установленного образца.</w:t>
      </w:r>
    </w:p>
    <w:p w:rsidR="00EC02AE" w:rsidRPr="00B9522B" w:rsidRDefault="00970E01" w:rsidP="00654ECB">
      <w:pPr>
        <w:shd w:val="clear" w:color="auto" w:fill="FFFFFF"/>
        <w:ind w:left="705" w:hanging="705"/>
        <w:rPr>
          <w:sz w:val="28"/>
          <w:szCs w:val="28"/>
        </w:rPr>
      </w:pPr>
      <w:r w:rsidRPr="00B9522B">
        <w:rPr>
          <w:sz w:val="28"/>
          <w:szCs w:val="28"/>
        </w:rPr>
        <w:t>4.</w:t>
      </w:r>
      <w:r w:rsidR="00C27B5C" w:rsidRPr="00B9522B">
        <w:rPr>
          <w:sz w:val="28"/>
          <w:szCs w:val="28"/>
        </w:rPr>
        <w:t>6</w:t>
      </w:r>
      <w:r w:rsidR="00654ECB" w:rsidRPr="00B9522B">
        <w:rPr>
          <w:sz w:val="28"/>
          <w:szCs w:val="28"/>
        </w:rPr>
        <w:t>.</w:t>
      </w:r>
      <w:r w:rsidR="00654ECB" w:rsidRPr="00B9522B">
        <w:rPr>
          <w:sz w:val="28"/>
          <w:szCs w:val="28"/>
        </w:rPr>
        <w:tab/>
      </w:r>
      <w:r w:rsidR="00EC02AE" w:rsidRPr="00B9522B">
        <w:rPr>
          <w:sz w:val="28"/>
          <w:szCs w:val="28"/>
        </w:rPr>
        <w:t>Учебный процесс на заочном отделении организуется в соответствии с графиком учебного процесса. В графике учебного процесса, разрабатываемом на учебный год, определяются сроки и продолжительность проведения сессий, преддипломной практики, итоговой государственной аттестации от</w:t>
      </w:r>
      <w:r w:rsidR="00655E20" w:rsidRPr="00B9522B">
        <w:rPr>
          <w:sz w:val="28"/>
          <w:szCs w:val="28"/>
        </w:rPr>
        <w:t>дельно для каждой специальности</w:t>
      </w:r>
      <w:r w:rsidR="00EC02AE" w:rsidRPr="00B9522B">
        <w:rPr>
          <w:sz w:val="28"/>
          <w:szCs w:val="28"/>
        </w:rPr>
        <w:t>.</w:t>
      </w:r>
    </w:p>
    <w:p w:rsidR="00970E01" w:rsidRPr="00B9522B" w:rsidRDefault="00970E01" w:rsidP="00654ECB">
      <w:pPr>
        <w:shd w:val="clear" w:color="auto" w:fill="FFFFFF"/>
        <w:ind w:left="705" w:hanging="705"/>
        <w:rPr>
          <w:sz w:val="28"/>
          <w:szCs w:val="28"/>
        </w:rPr>
      </w:pPr>
      <w:r w:rsidRPr="00B9522B">
        <w:rPr>
          <w:sz w:val="28"/>
          <w:szCs w:val="28"/>
        </w:rPr>
        <w:t>4.</w:t>
      </w:r>
      <w:r w:rsidR="00C27B5C" w:rsidRPr="00B9522B">
        <w:rPr>
          <w:sz w:val="28"/>
          <w:szCs w:val="28"/>
        </w:rPr>
        <w:t>7</w:t>
      </w:r>
      <w:r w:rsidR="00654ECB" w:rsidRPr="00B9522B">
        <w:rPr>
          <w:sz w:val="28"/>
          <w:szCs w:val="28"/>
        </w:rPr>
        <w:t>.</w:t>
      </w:r>
      <w:r w:rsidR="00654ECB" w:rsidRPr="00B9522B">
        <w:rPr>
          <w:sz w:val="28"/>
          <w:szCs w:val="28"/>
        </w:rPr>
        <w:tab/>
      </w:r>
      <w:r w:rsidR="00E46CE1" w:rsidRPr="00B9522B">
        <w:rPr>
          <w:sz w:val="28"/>
          <w:szCs w:val="28"/>
        </w:rPr>
        <w:t>Максимальный объем аудиторной учебной нагрузки обучающихся при освоении образовательной программы СПО в заочной форме составляет, как правило, не менее 160 часов</w:t>
      </w:r>
      <w:r w:rsidR="00EC02AE" w:rsidRPr="00B9522B">
        <w:rPr>
          <w:sz w:val="28"/>
          <w:szCs w:val="28"/>
        </w:rPr>
        <w:t xml:space="preserve">.  </w:t>
      </w:r>
    </w:p>
    <w:p w:rsidR="00EC02AE" w:rsidRPr="00B9522B" w:rsidRDefault="00970E01" w:rsidP="00970E01">
      <w:pPr>
        <w:shd w:val="clear" w:color="auto" w:fill="FFFFFF"/>
        <w:ind w:left="705" w:hanging="705"/>
        <w:rPr>
          <w:sz w:val="28"/>
          <w:szCs w:val="28"/>
        </w:rPr>
      </w:pPr>
      <w:r w:rsidRPr="00B9522B">
        <w:rPr>
          <w:sz w:val="28"/>
          <w:szCs w:val="28"/>
        </w:rPr>
        <w:t>4.</w:t>
      </w:r>
      <w:r w:rsidR="00C27B5C" w:rsidRPr="00B9522B">
        <w:rPr>
          <w:sz w:val="28"/>
          <w:szCs w:val="28"/>
        </w:rPr>
        <w:t>8</w:t>
      </w:r>
      <w:r w:rsidR="00654ECB" w:rsidRPr="00B9522B">
        <w:rPr>
          <w:sz w:val="28"/>
          <w:szCs w:val="28"/>
        </w:rPr>
        <w:t>.</w:t>
      </w:r>
      <w:r w:rsidR="00654ECB" w:rsidRPr="00B9522B">
        <w:rPr>
          <w:sz w:val="28"/>
          <w:szCs w:val="28"/>
        </w:rPr>
        <w:tab/>
      </w:r>
      <w:r w:rsidR="00EC02AE" w:rsidRPr="00B9522B">
        <w:rPr>
          <w:sz w:val="28"/>
          <w:szCs w:val="28"/>
        </w:rPr>
        <w:t>Сессия в пределах общей продолжительности времени (30 календарных дней – на</w:t>
      </w:r>
      <w:r w:rsidR="00A61BBB" w:rsidRPr="00B9522B">
        <w:rPr>
          <w:sz w:val="28"/>
          <w:szCs w:val="28"/>
        </w:rPr>
        <w:t xml:space="preserve"> </w:t>
      </w:r>
      <w:r w:rsidR="00EC02AE" w:rsidRPr="00B9522B">
        <w:rPr>
          <w:sz w:val="28"/>
          <w:szCs w:val="28"/>
        </w:rPr>
        <w:t>1-м и 2-м и 40 календарных дней на последующих курсах разделена на 2 части (периода)</w:t>
      </w:r>
      <w:r w:rsidR="00250759" w:rsidRPr="00B9522B">
        <w:rPr>
          <w:sz w:val="28"/>
          <w:szCs w:val="28"/>
        </w:rPr>
        <w:t>)</w:t>
      </w:r>
      <w:r w:rsidRPr="00B9522B">
        <w:rPr>
          <w:sz w:val="28"/>
          <w:szCs w:val="28"/>
        </w:rPr>
        <w:t>.</w:t>
      </w:r>
    </w:p>
    <w:p w:rsidR="00A61BBB" w:rsidRPr="00B9522B" w:rsidRDefault="00A61BBB" w:rsidP="00970E01">
      <w:pPr>
        <w:shd w:val="clear" w:color="auto" w:fill="FFFFFF"/>
        <w:ind w:left="705" w:hanging="705"/>
        <w:rPr>
          <w:sz w:val="28"/>
          <w:szCs w:val="28"/>
        </w:rPr>
      </w:pPr>
      <w:r w:rsidRPr="00B9522B">
        <w:rPr>
          <w:sz w:val="28"/>
          <w:szCs w:val="28"/>
        </w:rPr>
        <w:t>4.</w:t>
      </w:r>
      <w:r w:rsidR="00C27B5C" w:rsidRPr="00B9522B">
        <w:rPr>
          <w:sz w:val="28"/>
          <w:szCs w:val="28"/>
        </w:rPr>
        <w:t>9</w:t>
      </w:r>
      <w:r w:rsidRPr="00B9522B">
        <w:rPr>
          <w:sz w:val="28"/>
          <w:szCs w:val="28"/>
        </w:rPr>
        <w:t xml:space="preserve"> Количество экзаменов в учебном году должно быть не более восьми, а количество зачетов - 10 (без учета зачетов по физической культуре). В день проведения экзамена не должны планироваться другие виды учебной деятельности.</w:t>
      </w:r>
    </w:p>
    <w:p w:rsidR="00901ACA" w:rsidRPr="00B9522B" w:rsidRDefault="00901ACA" w:rsidP="00901ACA">
      <w:pPr>
        <w:shd w:val="clear" w:color="auto" w:fill="FFFFFF"/>
        <w:ind w:left="705" w:hanging="705"/>
        <w:rPr>
          <w:sz w:val="28"/>
          <w:szCs w:val="28"/>
        </w:rPr>
      </w:pPr>
      <w:r w:rsidRPr="00B9522B">
        <w:rPr>
          <w:sz w:val="28"/>
          <w:szCs w:val="28"/>
        </w:rPr>
        <w:t>4.1</w:t>
      </w:r>
      <w:r w:rsidR="00C27B5C" w:rsidRPr="00B9522B">
        <w:rPr>
          <w:sz w:val="28"/>
          <w:szCs w:val="28"/>
        </w:rPr>
        <w:t>0</w:t>
      </w:r>
      <w:r w:rsidRPr="00B9522B">
        <w:rPr>
          <w:sz w:val="28"/>
          <w:szCs w:val="28"/>
        </w:rPr>
        <w:tab/>
        <w:t>В межсессионный период обучающимися по заочной форме обучения          выполняются домашние контрольные работы, количество которых в учебном году не более десяти, а по отдельной дисциплине, МДК, ПМ - не более двух.</w:t>
      </w:r>
    </w:p>
    <w:p w:rsidR="00EC02AE" w:rsidRPr="00B9522B" w:rsidRDefault="00A61BBB" w:rsidP="00654ECB">
      <w:pPr>
        <w:shd w:val="clear" w:color="auto" w:fill="FFFFFF"/>
        <w:ind w:left="705" w:hanging="705"/>
        <w:rPr>
          <w:sz w:val="28"/>
          <w:szCs w:val="28"/>
        </w:rPr>
      </w:pPr>
      <w:r w:rsidRPr="00B9522B">
        <w:rPr>
          <w:sz w:val="28"/>
          <w:szCs w:val="28"/>
        </w:rPr>
        <w:t>4.11</w:t>
      </w:r>
      <w:r w:rsidR="00654ECB" w:rsidRPr="00B9522B">
        <w:rPr>
          <w:sz w:val="28"/>
          <w:szCs w:val="28"/>
        </w:rPr>
        <w:t>.</w:t>
      </w:r>
      <w:r w:rsidR="00654ECB" w:rsidRPr="00B9522B">
        <w:rPr>
          <w:sz w:val="28"/>
          <w:szCs w:val="28"/>
        </w:rPr>
        <w:tab/>
      </w:r>
      <w:r w:rsidR="00EC02AE" w:rsidRPr="00B9522B">
        <w:rPr>
          <w:sz w:val="28"/>
          <w:szCs w:val="28"/>
        </w:rPr>
        <w:t>Продолжительность обязательных аудиторных занятий не превышает 8 учебных часов в день и проводится по расписанию учебных занятий.</w:t>
      </w:r>
    </w:p>
    <w:p w:rsidR="00EC02AE" w:rsidRPr="00B9522B" w:rsidRDefault="001F4851" w:rsidP="00654ECB">
      <w:pPr>
        <w:shd w:val="clear" w:color="auto" w:fill="FFFFFF"/>
        <w:rPr>
          <w:sz w:val="28"/>
          <w:szCs w:val="28"/>
        </w:rPr>
      </w:pPr>
      <w:r w:rsidRPr="00B9522B">
        <w:rPr>
          <w:sz w:val="28"/>
          <w:szCs w:val="28"/>
        </w:rPr>
        <w:t>4.1</w:t>
      </w:r>
      <w:r w:rsidR="00A61BBB" w:rsidRPr="00B9522B">
        <w:rPr>
          <w:sz w:val="28"/>
          <w:szCs w:val="28"/>
        </w:rPr>
        <w:t>2</w:t>
      </w:r>
      <w:r w:rsidR="00654ECB" w:rsidRPr="00B9522B">
        <w:rPr>
          <w:sz w:val="28"/>
          <w:szCs w:val="28"/>
        </w:rPr>
        <w:t>.</w:t>
      </w:r>
      <w:r w:rsidR="00654ECB" w:rsidRPr="00B9522B">
        <w:rPr>
          <w:sz w:val="28"/>
          <w:szCs w:val="28"/>
        </w:rPr>
        <w:tab/>
      </w:r>
      <w:r w:rsidR="00EC02AE" w:rsidRPr="00B9522B">
        <w:rPr>
          <w:sz w:val="28"/>
          <w:szCs w:val="28"/>
        </w:rPr>
        <w:t>Расписание составляется на сессию согласно графику учебного процесса</w:t>
      </w:r>
      <w:r w:rsidR="00AD61A6" w:rsidRPr="00B9522B">
        <w:rPr>
          <w:sz w:val="28"/>
          <w:szCs w:val="28"/>
        </w:rPr>
        <w:t>.</w:t>
      </w:r>
    </w:p>
    <w:p w:rsidR="00EC02AE" w:rsidRPr="00B9522B" w:rsidRDefault="00EC02AE" w:rsidP="00EC02AE">
      <w:pPr>
        <w:shd w:val="clear" w:color="auto" w:fill="FFFFFF"/>
        <w:ind w:left="720"/>
        <w:rPr>
          <w:sz w:val="28"/>
          <w:szCs w:val="28"/>
        </w:rPr>
      </w:pPr>
    </w:p>
    <w:p w:rsidR="00EC02AE" w:rsidRPr="00B9522B" w:rsidRDefault="00CE1879" w:rsidP="001F4851">
      <w:pPr>
        <w:pStyle w:val="a9"/>
        <w:numPr>
          <w:ilvl w:val="0"/>
          <w:numId w:val="17"/>
        </w:num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B9522B">
        <w:rPr>
          <w:rFonts w:ascii="Times New Roman" w:hAnsi="Times New Roman"/>
          <w:b/>
          <w:sz w:val="28"/>
          <w:szCs w:val="28"/>
        </w:rPr>
        <w:t>Порядок проведения учебного процесса.</w:t>
      </w:r>
    </w:p>
    <w:p w:rsidR="00EC02AE" w:rsidRPr="00B9522B" w:rsidRDefault="001F4851" w:rsidP="00CE1879">
      <w:pPr>
        <w:shd w:val="clear" w:color="auto" w:fill="FFFFFF"/>
        <w:ind w:left="705" w:hanging="705"/>
        <w:rPr>
          <w:sz w:val="28"/>
          <w:szCs w:val="28"/>
        </w:rPr>
      </w:pPr>
      <w:r w:rsidRPr="00B9522B">
        <w:rPr>
          <w:sz w:val="28"/>
          <w:szCs w:val="28"/>
        </w:rPr>
        <w:lastRenderedPageBreak/>
        <w:t>5.1</w:t>
      </w:r>
      <w:r w:rsidR="00CE1879" w:rsidRPr="00B9522B">
        <w:rPr>
          <w:sz w:val="28"/>
          <w:szCs w:val="28"/>
        </w:rPr>
        <w:t>.</w:t>
      </w:r>
      <w:r w:rsidR="00CE1879" w:rsidRPr="00B9522B">
        <w:rPr>
          <w:sz w:val="28"/>
          <w:szCs w:val="28"/>
        </w:rPr>
        <w:tab/>
      </w:r>
      <w:r w:rsidR="00EC02AE" w:rsidRPr="00B9522B">
        <w:rPr>
          <w:sz w:val="28"/>
          <w:szCs w:val="28"/>
        </w:rPr>
        <w:t>Общая продолжительность дополнительного отпуска с сохранением среднего заработка устанавливается нормами трудового законодательства РФ (ст. 174 Трудового кодекса РФ).</w:t>
      </w:r>
    </w:p>
    <w:p w:rsidR="00EC02AE" w:rsidRPr="00B9522B" w:rsidRDefault="001F4851" w:rsidP="00CE1879">
      <w:pPr>
        <w:shd w:val="clear" w:color="auto" w:fill="FFFFFF"/>
        <w:ind w:left="705" w:hanging="705"/>
        <w:rPr>
          <w:sz w:val="28"/>
          <w:szCs w:val="28"/>
        </w:rPr>
      </w:pPr>
      <w:r w:rsidRPr="00B9522B">
        <w:rPr>
          <w:sz w:val="28"/>
          <w:szCs w:val="28"/>
        </w:rPr>
        <w:t>5.2</w:t>
      </w:r>
      <w:r w:rsidR="00CE1879" w:rsidRPr="00B9522B">
        <w:rPr>
          <w:sz w:val="28"/>
          <w:szCs w:val="28"/>
        </w:rPr>
        <w:t>.</w:t>
      </w:r>
      <w:r w:rsidR="00CE1879" w:rsidRPr="00B9522B">
        <w:rPr>
          <w:sz w:val="28"/>
          <w:szCs w:val="28"/>
        </w:rPr>
        <w:tab/>
      </w:r>
      <w:r w:rsidR="00EC02AE" w:rsidRPr="00B9522B">
        <w:rPr>
          <w:sz w:val="28"/>
          <w:szCs w:val="28"/>
        </w:rPr>
        <w:t>Справка-вызов высылается студентам за две недели до начала сессии. Допускается выдача справки-вызова в первый день сессии.</w:t>
      </w:r>
    </w:p>
    <w:p w:rsidR="00EC02AE" w:rsidRPr="00B9522B" w:rsidRDefault="001F4851" w:rsidP="00CE1879">
      <w:pPr>
        <w:shd w:val="clear" w:color="auto" w:fill="FFFFFF"/>
        <w:ind w:left="705" w:hanging="705"/>
        <w:rPr>
          <w:sz w:val="28"/>
          <w:szCs w:val="28"/>
        </w:rPr>
      </w:pPr>
      <w:r w:rsidRPr="00B9522B">
        <w:rPr>
          <w:sz w:val="28"/>
          <w:szCs w:val="28"/>
        </w:rPr>
        <w:t>5.3</w:t>
      </w:r>
      <w:r w:rsidR="00CE1879" w:rsidRPr="00B9522B">
        <w:rPr>
          <w:sz w:val="28"/>
          <w:szCs w:val="28"/>
        </w:rPr>
        <w:t>.</w:t>
      </w:r>
      <w:r w:rsidR="00CE1879" w:rsidRPr="00B9522B">
        <w:rPr>
          <w:sz w:val="28"/>
          <w:szCs w:val="28"/>
        </w:rPr>
        <w:tab/>
      </w:r>
      <w:r w:rsidR="00EC02AE" w:rsidRPr="00B9522B">
        <w:rPr>
          <w:sz w:val="28"/>
          <w:szCs w:val="28"/>
        </w:rPr>
        <w:t xml:space="preserve">Справки-вызовы для дополнительных отпусков с сохранением среднего заработка регистрируются </w:t>
      </w:r>
      <w:r w:rsidR="006F2E29" w:rsidRPr="00B9522B">
        <w:rPr>
          <w:sz w:val="28"/>
          <w:szCs w:val="28"/>
        </w:rPr>
        <w:t>в «</w:t>
      </w:r>
      <w:r w:rsidRPr="00B9522B">
        <w:rPr>
          <w:sz w:val="28"/>
          <w:szCs w:val="28"/>
        </w:rPr>
        <w:t>Журнале регистрации выдачи справки-вызов</w:t>
      </w:r>
      <w:r w:rsidR="00EC02AE" w:rsidRPr="00B9522B">
        <w:rPr>
          <w:sz w:val="28"/>
          <w:szCs w:val="28"/>
        </w:rPr>
        <w:t>».</w:t>
      </w:r>
    </w:p>
    <w:p w:rsidR="00EC02AE" w:rsidRPr="00B9522B" w:rsidRDefault="001F4851" w:rsidP="00CE1879">
      <w:pPr>
        <w:shd w:val="clear" w:color="auto" w:fill="FFFFFF"/>
        <w:ind w:left="705" w:hanging="705"/>
        <w:rPr>
          <w:sz w:val="28"/>
          <w:szCs w:val="28"/>
        </w:rPr>
      </w:pPr>
      <w:r w:rsidRPr="00B9522B">
        <w:rPr>
          <w:sz w:val="28"/>
          <w:szCs w:val="28"/>
        </w:rPr>
        <w:t>5.4</w:t>
      </w:r>
      <w:r w:rsidR="00CE1879" w:rsidRPr="00B9522B">
        <w:rPr>
          <w:sz w:val="28"/>
          <w:szCs w:val="28"/>
        </w:rPr>
        <w:t>.</w:t>
      </w:r>
      <w:r w:rsidR="00CE1879" w:rsidRPr="00B9522B">
        <w:rPr>
          <w:sz w:val="28"/>
          <w:szCs w:val="28"/>
        </w:rPr>
        <w:tab/>
      </w:r>
      <w:r w:rsidR="00EC02AE" w:rsidRPr="00B9522B">
        <w:rPr>
          <w:sz w:val="28"/>
          <w:szCs w:val="28"/>
        </w:rPr>
        <w:t xml:space="preserve">Студентам, не выполнившим по уважительным причинам график учебного процесса к началу сессии (медицинские показания, производственная необходимость, </w:t>
      </w:r>
      <w:r w:rsidR="00AD61A6" w:rsidRPr="00B9522B">
        <w:rPr>
          <w:sz w:val="28"/>
          <w:szCs w:val="28"/>
        </w:rPr>
        <w:t>семейные обстоятельства</w:t>
      </w:r>
      <w:r w:rsidR="00EC02AE" w:rsidRPr="00B9522B">
        <w:rPr>
          <w:sz w:val="28"/>
          <w:szCs w:val="28"/>
        </w:rPr>
        <w:t>, подтвержденные документально) устанавливается другой срок прохождения сессии, при этом за студентом сохраняется право на дополнительный отпуск с сохранением среднего заработка, предусмотренный на данную сессию.</w:t>
      </w:r>
    </w:p>
    <w:p w:rsidR="00EC02AE" w:rsidRPr="00B9522B" w:rsidRDefault="001F4851" w:rsidP="00CE1879">
      <w:pPr>
        <w:shd w:val="clear" w:color="auto" w:fill="FFFFFF"/>
        <w:ind w:left="705" w:hanging="705"/>
        <w:rPr>
          <w:sz w:val="28"/>
          <w:szCs w:val="28"/>
        </w:rPr>
      </w:pPr>
      <w:r w:rsidRPr="00B9522B">
        <w:rPr>
          <w:sz w:val="28"/>
          <w:szCs w:val="28"/>
        </w:rPr>
        <w:t>5.5</w:t>
      </w:r>
      <w:r w:rsidR="00CE1879" w:rsidRPr="00B9522B">
        <w:rPr>
          <w:sz w:val="28"/>
          <w:szCs w:val="28"/>
        </w:rPr>
        <w:t>.</w:t>
      </w:r>
      <w:r w:rsidR="00CE1879" w:rsidRPr="00B9522B">
        <w:rPr>
          <w:sz w:val="28"/>
          <w:szCs w:val="28"/>
        </w:rPr>
        <w:tab/>
      </w:r>
      <w:r w:rsidR="00EC02AE" w:rsidRPr="00B9522B">
        <w:rPr>
          <w:sz w:val="28"/>
          <w:szCs w:val="28"/>
        </w:rPr>
        <w:t>Перенос срока сессии оформляется приказом по техникуму, при этом для студента разрабатывается индивидуальный график учебного процесса на учебный год (семестр). Студент имеет право присутствия на сессии без справки-вызова. В этом случае он допускается к выполнению графика учебного процесса без предоставления ему дополнительного отпуска с сохранением среднего заработка.</w:t>
      </w:r>
    </w:p>
    <w:p w:rsidR="00EC02AE" w:rsidRPr="00B9522B" w:rsidRDefault="001F4851" w:rsidP="006F2E29">
      <w:pPr>
        <w:shd w:val="clear" w:color="auto" w:fill="FFFFFF"/>
        <w:ind w:left="705" w:hanging="705"/>
        <w:rPr>
          <w:sz w:val="28"/>
          <w:szCs w:val="28"/>
        </w:rPr>
      </w:pPr>
      <w:r w:rsidRPr="00B9522B">
        <w:rPr>
          <w:sz w:val="28"/>
          <w:szCs w:val="28"/>
        </w:rPr>
        <w:t>5.6</w:t>
      </w:r>
      <w:r w:rsidR="00F62671" w:rsidRPr="00B9522B">
        <w:rPr>
          <w:sz w:val="28"/>
          <w:szCs w:val="28"/>
        </w:rPr>
        <w:t>.</w:t>
      </w:r>
      <w:r w:rsidR="00F62671" w:rsidRPr="00B9522B">
        <w:rPr>
          <w:sz w:val="28"/>
          <w:szCs w:val="28"/>
        </w:rPr>
        <w:tab/>
      </w:r>
      <w:r w:rsidR="00EC02AE" w:rsidRPr="00B9522B">
        <w:rPr>
          <w:sz w:val="28"/>
          <w:szCs w:val="28"/>
        </w:rPr>
        <w:t xml:space="preserve">До начала сессии составляется расписание в соответствии с учебным </w:t>
      </w:r>
      <w:r w:rsidR="004230D0" w:rsidRPr="00B9522B">
        <w:rPr>
          <w:sz w:val="28"/>
          <w:szCs w:val="28"/>
        </w:rPr>
        <w:t>планом специальности</w:t>
      </w:r>
      <w:r w:rsidR="00EC02AE" w:rsidRPr="00B9522B">
        <w:rPr>
          <w:sz w:val="28"/>
          <w:szCs w:val="28"/>
        </w:rPr>
        <w:t xml:space="preserve"> </w:t>
      </w:r>
      <w:r w:rsidR="00AD61A6" w:rsidRPr="00B9522B">
        <w:rPr>
          <w:sz w:val="28"/>
          <w:szCs w:val="28"/>
        </w:rPr>
        <w:t>и учебным</w:t>
      </w:r>
      <w:r w:rsidR="004230D0" w:rsidRPr="00B9522B">
        <w:rPr>
          <w:sz w:val="28"/>
          <w:szCs w:val="28"/>
        </w:rPr>
        <w:t xml:space="preserve"> графиком,</w:t>
      </w:r>
      <w:r w:rsidR="00B5774A" w:rsidRPr="00B9522B">
        <w:rPr>
          <w:sz w:val="28"/>
          <w:szCs w:val="28"/>
        </w:rPr>
        <w:t xml:space="preserve"> </w:t>
      </w:r>
      <w:r w:rsidR="00EC02AE" w:rsidRPr="00B9522B">
        <w:rPr>
          <w:sz w:val="28"/>
          <w:szCs w:val="28"/>
        </w:rPr>
        <w:t>подготавливаются экзаменационные</w:t>
      </w:r>
      <w:r w:rsidR="00B5774A" w:rsidRPr="00B9522B">
        <w:rPr>
          <w:sz w:val="28"/>
          <w:szCs w:val="28"/>
        </w:rPr>
        <w:t xml:space="preserve">, </w:t>
      </w:r>
      <w:r w:rsidR="00AD61A6" w:rsidRPr="00B9522B">
        <w:rPr>
          <w:sz w:val="28"/>
          <w:szCs w:val="28"/>
        </w:rPr>
        <w:t>зачетные ведомости</w:t>
      </w:r>
      <w:r w:rsidR="00EC02AE" w:rsidRPr="00B9522B">
        <w:rPr>
          <w:sz w:val="28"/>
          <w:szCs w:val="28"/>
        </w:rPr>
        <w:t>.</w:t>
      </w:r>
    </w:p>
    <w:p w:rsidR="001F4851" w:rsidRPr="00B9522B" w:rsidRDefault="001F4851" w:rsidP="00F62671">
      <w:pPr>
        <w:shd w:val="clear" w:color="auto" w:fill="FFFFFF"/>
        <w:ind w:left="705" w:hanging="705"/>
        <w:rPr>
          <w:sz w:val="28"/>
          <w:szCs w:val="28"/>
        </w:rPr>
      </w:pPr>
      <w:r w:rsidRPr="00B9522B">
        <w:rPr>
          <w:sz w:val="28"/>
          <w:szCs w:val="28"/>
        </w:rPr>
        <w:t>5.7</w:t>
      </w:r>
      <w:r w:rsidR="00F62671" w:rsidRPr="00B9522B">
        <w:rPr>
          <w:sz w:val="28"/>
          <w:szCs w:val="28"/>
        </w:rPr>
        <w:t>.</w:t>
      </w:r>
      <w:r w:rsidR="00F62671" w:rsidRPr="00B9522B">
        <w:rPr>
          <w:sz w:val="28"/>
          <w:szCs w:val="28"/>
        </w:rPr>
        <w:tab/>
      </w:r>
      <w:r w:rsidR="00EC02AE" w:rsidRPr="00B9522B">
        <w:rPr>
          <w:sz w:val="28"/>
          <w:szCs w:val="28"/>
        </w:rPr>
        <w:t>Допуск к экзамену или зачету по дисциплине решается преподавателем дисциплины, исходя из наличия зачтенной домашней контрольной работы, курсовой работы, лабораторных и практических работ.</w:t>
      </w:r>
      <w:r w:rsidR="001577D2" w:rsidRPr="00B9522B">
        <w:rPr>
          <w:sz w:val="28"/>
          <w:szCs w:val="28"/>
        </w:rPr>
        <w:t xml:space="preserve"> </w:t>
      </w:r>
    </w:p>
    <w:p w:rsidR="00EC02AE" w:rsidRPr="00B9522B" w:rsidRDefault="001F4851" w:rsidP="00F62671">
      <w:pPr>
        <w:shd w:val="clear" w:color="auto" w:fill="FFFFFF"/>
        <w:ind w:left="705" w:hanging="705"/>
        <w:rPr>
          <w:sz w:val="28"/>
          <w:szCs w:val="28"/>
        </w:rPr>
      </w:pPr>
      <w:r w:rsidRPr="00B9522B">
        <w:rPr>
          <w:sz w:val="28"/>
          <w:szCs w:val="28"/>
        </w:rPr>
        <w:t>5.8</w:t>
      </w:r>
      <w:r w:rsidR="00F62671" w:rsidRPr="00B9522B">
        <w:rPr>
          <w:sz w:val="28"/>
          <w:szCs w:val="28"/>
        </w:rPr>
        <w:t>.</w:t>
      </w:r>
      <w:r w:rsidR="00F62671" w:rsidRPr="00B9522B">
        <w:rPr>
          <w:sz w:val="28"/>
          <w:szCs w:val="28"/>
        </w:rPr>
        <w:tab/>
      </w:r>
      <w:r w:rsidR="00EC02AE" w:rsidRPr="00B9522B">
        <w:rPr>
          <w:sz w:val="28"/>
          <w:szCs w:val="28"/>
        </w:rPr>
        <w:t>По окончании сессии заведующий отделением составляет сводную ведомость итоговых оценок по группам, проводит анализ результатов, устанавливает причины невыполнения учебного графика, принимает меры по ликвидации задолженностей.</w:t>
      </w:r>
    </w:p>
    <w:p w:rsidR="00EC02AE" w:rsidRPr="00B9522B" w:rsidRDefault="00195AD0" w:rsidP="00F62671">
      <w:pPr>
        <w:shd w:val="clear" w:color="auto" w:fill="FFFFFF"/>
        <w:ind w:left="705" w:hanging="705"/>
        <w:rPr>
          <w:sz w:val="28"/>
          <w:szCs w:val="28"/>
        </w:rPr>
      </w:pPr>
      <w:r w:rsidRPr="00B9522B">
        <w:rPr>
          <w:sz w:val="28"/>
          <w:szCs w:val="28"/>
        </w:rPr>
        <w:t>5.</w:t>
      </w:r>
      <w:r w:rsidR="00AD61A6" w:rsidRPr="00B9522B">
        <w:rPr>
          <w:sz w:val="28"/>
          <w:szCs w:val="28"/>
        </w:rPr>
        <w:t>9</w:t>
      </w:r>
      <w:r w:rsidR="00F62671" w:rsidRPr="00B9522B">
        <w:rPr>
          <w:sz w:val="28"/>
          <w:szCs w:val="28"/>
        </w:rPr>
        <w:t>.</w:t>
      </w:r>
      <w:r w:rsidR="00F62671" w:rsidRPr="00B9522B">
        <w:rPr>
          <w:sz w:val="28"/>
          <w:szCs w:val="28"/>
        </w:rPr>
        <w:tab/>
      </w:r>
      <w:r w:rsidR="00EC02AE" w:rsidRPr="00B9522B">
        <w:rPr>
          <w:sz w:val="28"/>
          <w:szCs w:val="28"/>
        </w:rPr>
        <w:t>Студенты, не сдавшие экзаменационную сессию, либо получившие неудовлетворительную оценку, обязаны ликвидировать возникшую задолженность</w:t>
      </w:r>
      <w:r w:rsidR="001F4851" w:rsidRPr="00B9522B">
        <w:rPr>
          <w:sz w:val="28"/>
          <w:szCs w:val="28"/>
        </w:rPr>
        <w:t xml:space="preserve"> с срок </w:t>
      </w:r>
      <w:r w:rsidRPr="00B9522B">
        <w:rPr>
          <w:sz w:val="28"/>
          <w:szCs w:val="28"/>
        </w:rPr>
        <w:t>установленный</w:t>
      </w:r>
      <w:r w:rsidR="001F4851" w:rsidRPr="00B9522B">
        <w:rPr>
          <w:sz w:val="28"/>
          <w:szCs w:val="28"/>
        </w:rPr>
        <w:t xml:space="preserve"> </w:t>
      </w:r>
      <w:r w:rsidRPr="00B9522B">
        <w:rPr>
          <w:sz w:val="28"/>
          <w:szCs w:val="28"/>
        </w:rPr>
        <w:t>образовательной организацией</w:t>
      </w:r>
      <w:r w:rsidR="001F4851" w:rsidRPr="00B9522B">
        <w:rPr>
          <w:sz w:val="28"/>
          <w:szCs w:val="28"/>
        </w:rPr>
        <w:t>.</w:t>
      </w:r>
    </w:p>
    <w:p w:rsidR="00F62671" w:rsidRPr="00B9522B" w:rsidRDefault="00AD61A6" w:rsidP="00AD61A6">
      <w:pPr>
        <w:shd w:val="clear" w:color="auto" w:fill="FFFFFF"/>
        <w:ind w:left="705" w:hanging="705"/>
        <w:rPr>
          <w:sz w:val="28"/>
          <w:szCs w:val="28"/>
        </w:rPr>
      </w:pPr>
      <w:r w:rsidRPr="00B9522B">
        <w:rPr>
          <w:sz w:val="28"/>
          <w:szCs w:val="28"/>
        </w:rPr>
        <w:t>5.10</w:t>
      </w:r>
      <w:r w:rsidR="00F62671" w:rsidRPr="00B9522B">
        <w:rPr>
          <w:sz w:val="28"/>
          <w:szCs w:val="28"/>
        </w:rPr>
        <w:t>.</w:t>
      </w:r>
      <w:r w:rsidR="00F62671" w:rsidRPr="00B9522B">
        <w:rPr>
          <w:sz w:val="28"/>
          <w:szCs w:val="28"/>
        </w:rPr>
        <w:tab/>
      </w:r>
      <w:r w:rsidR="00EC02AE" w:rsidRPr="00B9522B">
        <w:rPr>
          <w:sz w:val="28"/>
          <w:szCs w:val="28"/>
        </w:rPr>
        <w:t xml:space="preserve">Для пересдачи экзаменов и зачетов заведующим отделением выдается </w:t>
      </w:r>
      <w:r w:rsidRPr="00B9522B">
        <w:rPr>
          <w:sz w:val="28"/>
          <w:szCs w:val="28"/>
        </w:rPr>
        <w:t xml:space="preserve">«Ведомость на повторную сдачу экзамена (зачета) по дисциплине, профессиональному модулю», </w:t>
      </w:r>
      <w:r w:rsidR="00EC02AE" w:rsidRPr="00B9522B">
        <w:rPr>
          <w:sz w:val="28"/>
          <w:szCs w:val="28"/>
        </w:rPr>
        <w:t xml:space="preserve">где указываются фамилия, инициалы студента, курс, наименование дисциплины, фамилия, инициалы преподавателя. Преподаватель проставляет оценку за пересдачу, дату, подпись. </w:t>
      </w:r>
    </w:p>
    <w:p w:rsidR="00EC02AE" w:rsidRPr="00B9522B" w:rsidRDefault="00AD61A6" w:rsidP="00F62671">
      <w:pPr>
        <w:shd w:val="clear" w:color="auto" w:fill="FFFFFF"/>
        <w:ind w:left="705" w:hanging="705"/>
        <w:rPr>
          <w:sz w:val="28"/>
          <w:szCs w:val="28"/>
        </w:rPr>
      </w:pPr>
      <w:r w:rsidRPr="00B9522B">
        <w:rPr>
          <w:sz w:val="28"/>
          <w:szCs w:val="28"/>
        </w:rPr>
        <w:t>5.11</w:t>
      </w:r>
      <w:r w:rsidR="00F62671" w:rsidRPr="00B9522B">
        <w:rPr>
          <w:sz w:val="28"/>
          <w:szCs w:val="28"/>
        </w:rPr>
        <w:t>.</w:t>
      </w:r>
      <w:r w:rsidR="00F62671" w:rsidRPr="00B9522B">
        <w:rPr>
          <w:sz w:val="28"/>
          <w:szCs w:val="28"/>
        </w:rPr>
        <w:tab/>
      </w:r>
      <w:r w:rsidR="00EC02AE" w:rsidRPr="00B9522B">
        <w:rPr>
          <w:sz w:val="28"/>
          <w:szCs w:val="28"/>
        </w:rPr>
        <w:t>На основании результатов промежуточной аттестации заведующий отделением готовит проект приказа о переводе на следующий курс студентов</w:t>
      </w:r>
      <w:r w:rsidRPr="00B9522B">
        <w:rPr>
          <w:sz w:val="28"/>
          <w:szCs w:val="28"/>
        </w:rPr>
        <w:t>.</w:t>
      </w:r>
    </w:p>
    <w:p w:rsidR="00EC02AE" w:rsidRPr="00B9522B" w:rsidRDefault="00EC02AE" w:rsidP="00AD61A6">
      <w:pPr>
        <w:shd w:val="clear" w:color="auto" w:fill="FFFFFF"/>
        <w:rPr>
          <w:sz w:val="28"/>
          <w:szCs w:val="28"/>
        </w:rPr>
      </w:pPr>
    </w:p>
    <w:p w:rsidR="0039385D" w:rsidRPr="00B9522B" w:rsidRDefault="0039385D" w:rsidP="0039385D">
      <w:pPr>
        <w:ind w:firstLine="720"/>
        <w:jc w:val="center"/>
        <w:rPr>
          <w:b/>
          <w:sz w:val="28"/>
          <w:szCs w:val="28"/>
        </w:rPr>
      </w:pPr>
      <w:r w:rsidRPr="00B9522B">
        <w:rPr>
          <w:b/>
          <w:sz w:val="28"/>
          <w:szCs w:val="28"/>
        </w:rPr>
        <w:t>6. Внутриучрежденческий контроль</w:t>
      </w:r>
    </w:p>
    <w:p w:rsidR="0039385D" w:rsidRPr="00B9522B" w:rsidRDefault="0039385D" w:rsidP="0039385D">
      <w:pPr>
        <w:ind w:left="142"/>
        <w:rPr>
          <w:sz w:val="28"/>
          <w:szCs w:val="28"/>
        </w:rPr>
      </w:pPr>
    </w:p>
    <w:p w:rsidR="0039385D" w:rsidRPr="00B9522B" w:rsidRDefault="0039385D" w:rsidP="001C744C">
      <w:pPr>
        <w:ind w:left="708" w:hanging="566"/>
        <w:rPr>
          <w:sz w:val="28"/>
          <w:szCs w:val="28"/>
        </w:rPr>
      </w:pPr>
      <w:r w:rsidRPr="00B9522B">
        <w:rPr>
          <w:sz w:val="28"/>
          <w:szCs w:val="28"/>
        </w:rPr>
        <w:t>6</w:t>
      </w:r>
      <w:r w:rsidR="00F6673A" w:rsidRPr="00B9522B">
        <w:rPr>
          <w:sz w:val="28"/>
          <w:szCs w:val="28"/>
        </w:rPr>
        <w:t xml:space="preserve">.1. </w:t>
      </w:r>
      <w:r w:rsidR="001C744C" w:rsidRPr="00B9522B">
        <w:rPr>
          <w:sz w:val="28"/>
          <w:szCs w:val="28"/>
        </w:rPr>
        <w:tab/>
      </w:r>
      <w:r w:rsidR="00AD61A6" w:rsidRPr="00B9522B">
        <w:rPr>
          <w:sz w:val="28"/>
          <w:szCs w:val="28"/>
        </w:rPr>
        <w:t>Работа заочного</w:t>
      </w:r>
      <w:r w:rsidR="00F6673A" w:rsidRPr="00B9522B">
        <w:rPr>
          <w:sz w:val="28"/>
          <w:szCs w:val="28"/>
        </w:rPr>
        <w:t xml:space="preserve"> </w:t>
      </w:r>
      <w:r w:rsidR="00AD61A6" w:rsidRPr="00B9522B">
        <w:rPr>
          <w:sz w:val="28"/>
          <w:szCs w:val="28"/>
        </w:rPr>
        <w:t xml:space="preserve">отделения курируется заместителем </w:t>
      </w:r>
      <w:r w:rsidR="00F6673A" w:rsidRPr="00B9522B">
        <w:rPr>
          <w:sz w:val="28"/>
          <w:szCs w:val="28"/>
        </w:rPr>
        <w:t>дире</w:t>
      </w:r>
      <w:r w:rsidR="00F32D95" w:rsidRPr="00B9522B">
        <w:rPr>
          <w:sz w:val="28"/>
          <w:szCs w:val="28"/>
        </w:rPr>
        <w:t>к</w:t>
      </w:r>
      <w:r w:rsidR="00F6673A" w:rsidRPr="00B9522B">
        <w:rPr>
          <w:sz w:val="28"/>
          <w:szCs w:val="28"/>
        </w:rPr>
        <w:t>тором по учебной работе и</w:t>
      </w:r>
      <w:r w:rsidRPr="00B9522B">
        <w:rPr>
          <w:sz w:val="28"/>
          <w:szCs w:val="28"/>
        </w:rPr>
        <w:t xml:space="preserve"> директором техникума.</w:t>
      </w:r>
    </w:p>
    <w:p w:rsidR="002D6E63" w:rsidRPr="00B9522B" w:rsidRDefault="004D64ED" w:rsidP="004D64ED">
      <w:pPr>
        <w:shd w:val="clear" w:color="auto" w:fill="FFFFFF"/>
        <w:ind w:left="720"/>
        <w:jc w:val="right"/>
        <w:rPr>
          <w:sz w:val="28"/>
          <w:szCs w:val="28"/>
        </w:rPr>
      </w:pPr>
      <w:r w:rsidRPr="00B9522B">
        <w:rPr>
          <w:sz w:val="28"/>
          <w:szCs w:val="28"/>
        </w:rPr>
        <w:br w:type="page"/>
      </w:r>
      <w:r w:rsidR="002D6E63" w:rsidRPr="00B9522B">
        <w:rPr>
          <w:sz w:val="28"/>
          <w:szCs w:val="28"/>
        </w:rPr>
        <w:lastRenderedPageBreak/>
        <w:t>Приложение А</w:t>
      </w:r>
    </w:p>
    <w:p w:rsidR="00510C2E" w:rsidRPr="00B9522B" w:rsidRDefault="00510C2E" w:rsidP="00554008">
      <w:pPr>
        <w:jc w:val="right"/>
        <w:rPr>
          <w:sz w:val="32"/>
        </w:rPr>
      </w:pPr>
    </w:p>
    <w:p w:rsidR="00510C2E" w:rsidRPr="00B9522B" w:rsidRDefault="00510C2E" w:rsidP="00554008">
      <w:pPr>
        <w:jc w:val="right"/>
        <w:rPr>
          <w:sz w:val="32"/>
        </w:rPr>
      </w:pPr>
    </w:p>
    <w:p w:rsidR="00E801B0" w:rsidRPr="00B9522B" w:rsidRDefault="00E801B0" w:rsidP="00E801B0">
      <w:pPr>
        <w:jc w:val="center"/>
        <w:rPr>
          <w:b/>
        </w:rPr>
      </w:pPr>
      <w:r w:rsidRPr="00B9522B">
        <w:rPr>
          <w:b/>
        </w:rPr>
        <w:t xml:space="preserve">    Министерство образования и науки Алтайского края </w:t>
      </w:r>
    </w:p>
    <w:p w:rsidR="00E801B0" w:rsidRPr="00B9522B" w:rsidRDefault="00E801B0" w:rsidP="00E801B0">
      <w:pPr>
        <w:jc w:val="center"/>
        <w:rPr>
          <w:b/>
        </w:rPr>
      </w:pPr>
      <w:r w:rsidRPr="00B9522B">
        <w:rPr>
          <w:b/>
        </w:rPr>
        <w:t>КГБПОУ «</w:t>
      </w:r>
      <w:proofErr w:type="spellStart"/>
      <w:r w:rsidRPr="00B9522B">
        <w:rPr>
          <w:b/>
        </w:rPr>
        <w:t>Бийский</w:t>
      </w:r>
      <w:proofErr w:type="spellEnd"/>
      <w:r w:rsidRPr="00B9522B">
        <w:rPr>
          <w:b/>
        </w:rPr>
        <w:t xml:space="preserve"> техникум лесного хозяйства»</w:t>
      </w:r>
    </w:p>
    <w:p w:rsidR="00E801B0" w:rsidRPr="00B9522B" w:rsidRDefault="00E801B0" w:rsidP="00E801B0">
      <w:pPr>
        <w:jc w:val="center"/>
        <w:rPr>
          <w:b/>
        </w:rPr>
      </w:pPr>
    </w:p>
    <w:p w:rsidR="00E801B0" w:rsidRPr="00B9522B" w:rsidRDefault="00E801B0" w:rsidP="00E801B0">
      <w:pPr>
        <w:jc w:val="center"/>
        <w:rPr>
          <w:b/>
          <w:sz w:val="28"/>
          <w:szCs w:val="20"/>
        </w:rPr>
      </w:pPr>
      <w:r w:rsidRPr="00B9522B">
        <w:rPr>
          <w:b/>
          <w:sz w:val="28"/>
          <w:szCs w:val="20"/>
        </w:rPr>
        <w:t>ЗАЧЕТНАЯ ВЕДОМОСТЬ</w:t>
      </w:r>
    </w:p>
    <w:p w:rsidR="00E801B0" w:rsidRPr="00B9522B" w:rsidRDefault="00E801B0" w:rsidP="00E801B0">
      <w:pPr>
        <w:keepNext/>
        <w:outlineLvl w:val="0"/>
        <w:rPr>
          <w:b/>
          <w:szCs w:val="20"/>
        </w:rPr>
      </w:pPr>
    </w:p>
    <w:p w:rsidR="00E801B0" w:rsidRPr="00B9522B" w:rsidRDefault="00E801B0" w:rsidP="00E801B0">
      <w:pPr>
        <w:keepNext/>
        <w:outlineLvl w:val="0"/>
        <w:rPr>
          <w:szCs w:val="20"/>
        </w:rPr>
      </w:pPr>
      <w:r w:rsidRPr="00B9522B">
        <w:rPr>
          <w:b/>
          <w:szCs w:val="20"/>
        </w:rPr>
        <w:t xml:space="preserve">по  дисциплине </w:t>
      </w:r>
      <w:r w:rsidRPr="00B9522B">
        <w:rPr>
          <w:szCs w:val="20"/>
        </w:rPr>
        <w:t xml:space="preserve"> _____________________________________________________________________</w:t>
      </w:r>
    </w:p>
    <w:p w:rsidR="00E801B0" w:rsidRPr="00B9522B" w:rsidRDefault="00E801B0" w:rsidP="00E801B0">
      <w:pPr>
        <w:keepNext/>
        <w:outlineLvl w:val="0"/>
        <w:rPr>
          <w:szCs w:val="20"/>
        </w:rPr>
      </w:pPr>
    </w:p>
    <w:p w:rsidR="00E801B0" w:rsidRPr="00B9522B" w:rsidRDefault="00E801B0" w:rsidP="00E801B0">
      <w:pPr>
        <w:keepNext/>
        <w:outlineLvl w:val="0"/>
        <w:rPr>
          <w:szCs w:val="20"/>
        </w:rPr>
      </w:pPr>
      <w:r w:rsidRPr="00B9522B">
        <w:rPr>
          <w:szCs w:val="20"/>
        </w:rPr>
        <w:t xml:space="preserve">специальности  _______________________________________________________________________          </w:t>
      </w:r>
    </w:p>
    <w:p w:rsidR="00E801B0" w:rsidRPr="00B9522B" w:rsidRDefault="00E801B0" w:rsidP="00E801B0">
      <w:pPr>
        <w:keepNext/>
        <w:outlineLvl w:val="0"/>
        <w:rPr>
          <w:szCs w:val="20"/>
        </w:rPr>
      </w:pPr>
    </w:p>
    <w:p w:rsidR="00E801B0" w:rsidRPr="00B9522B" w:rsidRDefault="00E801B0" w:rsidP="00E801B0">
      <w:pPr>
        <w:keepNext/>
        <w:outlineLvl w:val="0"/>
        <w:rPr>
          <w:szCs w:val="20"/>
        </w:rPr>
      </w:pPr>
      <w:r w:rsidRPr="00B9522B">
        <w:rPr>
          <w:szCs w:val="20"/>
        </w:rPr>
        <w:t xml:space="preserve">                       группа  ____                      «__»________ г.</w:t>
      </w:r>
    </w:p>
    <w:p w:rsidR="00E801B0" w:rsidRPr="00B9522B" w:rsidRDefault="00E801B0" w:rsidP="00E801B0">
      <w:pPr>
        <w:rPr>
          <w:szCs w:val="20"/>
        </w:rPr>
      </w:pPr>
    </w:p>
    <w:p w:rsidR="00E801B0" w:rsidRPr="00B9522B" w:rsidRDefault="00E801B0" w:rsidP="00E801B0">
      <w:pPr>
        <w:rPr>
          <w:szCs w:val="20"/>
          <w:vertAlign w:val="superscript"/>
        </w:rPr>
      </w:pPr>
      <w:r w:rsidRPr="00B9522B">
        <w:rPr>
          <w:szCs w:val="20"/>
        </w:rPr>
        <w:t>Преподаватель___________________________________________</w:t>
      </w:r>
    </w:p>
    <w:p w:rsidR="00E801B0" w:rsidRPr="00B9522B" w:rsidRDefault="00E801B0" w:rsidP="00E801B0">
      <w:pPr>
        <w:rPr>
          <w:szCs w:val="20"/>
          <w:vertAlign w:val="superscript"/>
        </w:rPr>
      </w:pPr>
      <w:r w:rsidRPr="00B9522B">
        <w:rPr>
          <w:szCs w:val="20"/>
          <w:vertAlign w:val="superscript"/>
        </w:rPr>
        <w:t xml:space="preserve">                                                                                ( фамилия, имя, отчество )</w:t>
      </w: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20"/>
        <w:gridCol w:w="1559"/>
        <w:gridCol w:w="1843"/>
      </w:tblGrid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jc w:val="center"/>
              <w:rPr>
                <w:sz w:val="20"/>
                <w:szCs w:val="20"/>
              </w:rPr>
            </w:pPr>
            <w:r w:rsidRPr="00B9522B">
              <w:rPr>
                <w:sz w:val="20"/>
                <w:szCs w:val="20"/>
              </w:rPr>
              <w:t>№ п/п</w:t>
            </w:r>
          </w:p>
        </w:tc>
        <w:tc>
          <w:tcPr>
            <w:tcW w:w="4820" w:type="dxa"/>
          </w:tcPr>
          <w:p w:rsidR="00E801B0" w:rsidRPr="00B9522B" w:rsidRDefault="00E801B0" w:rsidP="00E801B0">
            <w:pPr>
              <w:jc w:val="center"/>
              <w:rPr>
                <w:sz w:val="20"/>
                <w:szCs w:val="20"/>
              </w:rPr>
            </w:pPr>
          </w:p>
          <w:p w:rsidR="00E801B0" w:rsidRPr="00B9522B" w:rsidRDefault="00E801B0" w:rsidP="00E801B0">
            <w:pPr>
              <w:jc w:val="center"/>
              <w:rPr>
                <w:sz w:val="20"/>
                <w:szCs w:val="20"/>
              </w:rPr>
            </w:pPr>
            <w:r w:rsidRPr="00B9522B">
              <w:rPr>
                <w:sz w:val="20"/>
                <w:szCs w:val="20"/>
              </w:rPr>
              <w:t>Фамилия, имя, отчество аттестуемого</w:t>
            </w:r>
          </w:p>
        </w:tc>
        <w:tc>
          <w:tcPr>
            <w:tcW w:w="1559" w:type="dxa"/>
          </w:tcPr>
          <w:p w:rsidR="00E801B0" w:rsidRPr="00B9522B" w:rsidRDefault="00E801B0" w:rsidP="00E801B0">
            <w:pPr>
              <w:jc w:val="center"/>
              <w:rPr>
                <w:sz w:val="20"/>
                <w:szCs w:val="20"/>
              </w:rPr>
            </w:pPr>
            <w:r w:rsidRPr="00B9522B">
              <w:rPr>
                <w:sz w:val="20"/>
                <w:szCs w:val="20"/>
              </w:rPr>
              <w:t>Оценка  (цифрой и прописью)</w:t>
            </w:r>
          </w:p>
        </w:tc>
        <w:tc>
          <w:tcPr>
            <w:tcW w:w="1843" w:type="dxa"/>
          </w:tcPr>
          <w:p w:rsidR="00E801B0" w:rsidRPr="00B9522B" w:rsidRDefault="00E801B0" w:rsidP="00E801B0">
            <w:pPr>
              <w:jc w:val="center"/>
              <w:rPr>
                <w:sz w:val="20"/>
                <w:szCs w:val="20"/>
              </w:rPr>
            </w:pPr>
            <w:r w:rsidRPr="00B9522B">
              <w:rPr>
                <w:sz w:val="20"/>
                <w:szCs w:val="20"/>
              </w:rPr>
              <w:t>Подпись преподавателя</w:t>
            </w: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rPr>
                <w:szCs w:val="20"/>
              </w:rPr>
            </w:pPr>
            <w:r w:rsidRPr="00B9522B">
              <w:rPr>
                <w:szCs w:val="20"/>
              </w:rPr>
              <w:t>1.</w:t>
            </w: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rPr>
                <w:szCs w:val="20"/>
              </w:rPr>
            </w:pPr>
            <w:r w:rsidRPr="00B9522B">
              <w:rPr>
                <w:szCs w:val="20"/>
              </w:rPr>
              <w:t>2.</w:t>
            </w: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rFonts w:eastAsiaTheme="minorHAnsi"/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rPr>
                <w:szCs w:val="20"/>
              </w:rPr>
            </w:pPr>
            <w:r w:rsidRPr="00B9522B">
              <w:rPr>
                <w:szCs w:val="20"/>
              </w:rPr>
              <w:t>3.</w:t>
            </w: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rPr>
                <w:szCs w:val="20"/>
              </w:rPr>
            </w:pPr>
            <w:r w:rsidRPr="00B9522B">
              <w:rPr>
                <w:szCs w:val="20"/>
              </w:rPr>
              <w:t>4.</w:t>
            </w: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rPr>
                <w:szCs w:val="20"/>
              </w:rPr>
            </w:pPr>
            <w:r w:rsidRPr="00B9522B">
              <w:rPr>
                <w:szCs w:val="20"/>
              </w:rPr>
              <w:t>5.</w:t>
            </w: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rPr>
                <w:szCs w:val="20"/>
              </w:rPr>
            </w:pPr>
            <w:r w:rsidRPr="00B9522B">
              <w:rPr>
                <w:szCs w:val="20"/>
              </w:rPr>
              <w:t>6.</w:t>
            </w: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rPr>
                <w:szCs w:val="20"/>
              </w:rPr>
            </w:pPr>
            <w:r w:rsidRPr="00B9522B">
              <w:rPr>
                <w:szCs w:val="20"/>
              </w:rPr>
              <w:t>7.</w:t>
            </w: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rPr>
                <w:szCs w:val="20"/>
              </w:rPr>
            </w:pPr>
            <w:r w:rsidRPr="00B9522B">
              <w:rPr>
                <w:szCs w:val="20"/>
              </w:rPr>
              <w:t>8.</w:t>
            </w: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rPr>
                <w:szCs w:val="20"/>
              </w:rPr>
            </w:pPr>
            <w:r w:rsidRPr="00B9522B">
              <w:rPr>
                <w:szCs w:val="20"/>
              </w:rPr>
              <w:t>9.</w:t>
            </w: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rPr>
                <w:szCs w:val="20"/>
              </w:rPr>
            </w:pPr>
            <w:r w:rsidRPr="00B9522B">
              <w:rPr>
                <w:szCs w:val="20"/>
              </w:rPr>
              <w:t>10.</w:t>
            </w: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rPr>
                <w:szCs w:val="20"/>
              </w:rPr>
            </w:pPr>
            <w:r w:rsidRPr="00B9522B">
              <w:rPr>
                <w:szCs w:val="20"/>
              </w:rPr>
              <w:t>11.</w:t>
            </w: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rPr>
                <w:szCs w:val="20"/>
              </w:rPr>
            </w:pPr>
            <w:r w:rsidRPr="00B9522B">
              <w:rPr>
                <w:szCs w:val="20"/>
              </w:rPr>
              <w:t>12.</w:t>
            </w: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rPr>
                <w:szCs w:val="20"/>
              </w:rPr>
            </w:pPr>
            <w:r w:rsidRPr="00B9522B">
              <w:rPr>
                <w:szCs w:val="20"/>
              </w:rPr>
              <w:t>13.</w:t>
            </w: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rFonts w:eastAsiaTheme="minorHAnsi"/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rPr>
                <w:szCs w:val="20"/>
              </w:rPr>
            </w:pPr>
            <w:r w:rsidRPr="00B9522B">
              <w:rPr>
                <w:szCs w:val="20"/>
              </w:rPr>
              <w:t>14.</w:t>
            </w: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rPr>
                <w:szCs w:val="20"/>
              </w:rPr>
            </w:pPr>
            <w:r w:rsidRPr="00B9522B">
              <w:rPr>
                <w:szCs w:val="20"/>
              </w:rPr>
              <w:t>15.</w:t>
            </w: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rFonts w:eastAsiaTheme="minorHAnsi"/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rPr>
                <w:szCs w:val="20"/>
              </w:rPr>
            </w:pPr>
            <w:r w:rsidRPr="00B9522B">
              <w:rPr>
                <w:szCs w:val="20"/>
              </w:rPr>
              <w:t>16.</w:t>
            </w: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rFonts w:eastAsiaTheme="minorHAnsi"/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rPr>
                <w:szCs w:val="20"/>
              </w:rPr>
            </w:pPr>
            <w:r w:rsidRPr="00B9522B">
              <w:rPr>
                <w:szCs w:val="20"/>
              </w:rPr>
              <w:t>17.</w:t>
            </w: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rPr>
                <w:szCs w:val="20"/>
              </w:rPr>
            </w:pPr>
            <w:r w:rsidRPr="00B9522B">
              <w:rPr>
                <w:szCs w:val="20"/>
              </w:rPr>
              <w:t>18.</w:t>
            </w: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rPr>
                <w:szCs w:val="20"/>
              </w:rPr>
            </w:pPr>
            <w:r w:rsidRPr="00B9522B">
              <w:rPr>
                <w:szCs w:val="20"/>
              </w:rPr>
              <w:t>19.</w:t>
            </w: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rFonts w:eastAsiaTheme="minorHAnsi"/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rPr>
                <w:szCs w:val="20"/>
              </w:rPr>
            </w:pPr>
            <w:r w:rsidRPr="00B9522B">
              <w:rPr>
                <w:szCs w:val="20"/>
              </w:rPr>
              <w:t>20.</w:t>
            </w: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rPr>
                <w:szCs w:val="20"/>
              </w:rPr>
            </w:pPr>
            <w:r w:rsidRPr="00B9522B">
              <w:rPr>
                <w:szCs w:val="20"/>
              </w:rPr>
              <w:t>21.</w:t>
            </w: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rPr>
                <w:szCs w:val="20"/>
              </w:rPr>
            </w:pPr>
            <w:r w:rsidRPr="00B9522B">
              <w:rPr>
                <w:szCs w:val="20"/>
              </w:rPr>
              <w:t>22.</w:t>
            </w: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rPr>
                <w:szCs w:val="20"/>
              </w:rPr>
            </w:pPr>
            <w:r w:rsidRPr="00B9522B">
              <w:rPr>
                <w:szCs w:val="20"/>
              </w:rPr>
              <w:t>23.</w:t>
            </w: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rPr>
                <w:szCs w:val="20"/>
              </w:rPr>
            </w:pPr>
            <w:r w:rsidRPr="00B9522B">
              <w:rPr>
                <w:szCs w:val="20"/>
              </w:rPr>
              <w:t>24.</w:t>
            </w: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rPr>
                <w:szCs w:val="20"/>
              </w:rPr>
            </w:pPr>
            <w:r w:rsidRPr="00B9522B">
              <w:rPr>
                <w:szCs w:val="20"/>
              </w:rPr>
              <w:t>25.</w:t>
            </w: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</w:tbl>
    <w:p w:rsidR="00E801B0" w:rsidRPr="00B9522B" w:rsidRDefault="00E801B0" w:rsidP="00E801B0">
      <w:pPr>
        <w:rPr>
          <w:szCs w:val="20"/>
        </w:rPr>
      </w:pPr>
      <w:r w:rsidRPr="00B9522B">
        <w:rPr>
          <w:szCs w:val="20"/>
        </w:rPr>
        <w:t xml:space="preserve">Всего оценок:  «отлично» - _____, «хорошо» - _____, «удовлетворительно» - _____, «неудовлетворительно» - _____, не явились - _____, </w:t>
      </w:r>
      <w:proofErr w:type="spellStart"/>
      <w:r w:rsidRPr="00B9522B">
        <w:rPr>
          <w:szCs w:val="20"/>
        </w:rPr>
        <w:t>ср.балл</w:t>
      </w:r>
      <w:proofErr w:type="spellEnd"/>
      <w:r w:rsidRPr="00B9522B">
        <w:rPr>
          <w:szCs w:val="20"/>
        </w:rPr>
        <w:t xml:space="preserve"> -_____</w:t>
      </w:r>
    </w:p>
    <w:p w:rsidR="00E801B0" w:rsidRPr="00B9522B" w:rsidRDefault="00E801B0" w:rsidP="00E801B0">
      <w:pPr>
        <w:rPr>
          <w:szCs w:val="20"/>
        </w:rPr>
      </w:pPr>
    </w:p>
    <w:p w:rsidR="00E801B0" w:rsidRPr="00B9522B" w:rsidRDefault="00E801B0" w:rsidP="00E801B0">
      <w:pPr>
        <w:rPr>
          <w:sz w:val="16"/>
          <w:szCs w:val="16"/>
        </w:rPr>
      </w:pPr>
      <w:r w:rsidRPr="00B9522B">
        <w:rPr>
          <w:szCs w:val="20"/>
        </w:rPr>
        <w:t>Подпись преподавателя    _________________________</w:t>
      </w:r>
    </w:p>
    <w:p w:rsidR="00E801B0" w:rsidRPr="00B9522B" w:rsidRDefault="00E801B0" w:rsidP="00E801B0">
      <w:pPr>
        <w:spacing w:after="160" w:line="259" w:lineRule="auto"/>
        <w:jc w:val="left"/>
      </w:pPr>
      <w:r w:rsidRPr="00B9522B">
        <w:br w:type="page"/>
      </w:r>
    </w:p>
    <w:p w:rsidR="00FD111F" w:rsidRPr="00B9522B" w:rsidRDefault="00233084" w:rsidP="00FD111F">
      <w:pPr>
        <w:shd w:val="clear" w:color="auto" w:fill="FFFFFF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Б</w:t>
      </w:r>
    </w:p>
    <w:p w:rsidR="00FD111F" w:rsidRPr="00B9522B" w:rsidRDefault="00FD111F" w:rsidP="00E801B0">
      <w:pPr>
        <w:jc w:val="center"/>
        <w:rPr>
          <w:b/>
        </w:rPr>
      </w:pPr>
    </w:p>
    <w:p w:rsidR="00E801B0" w:rsidRPr="00B9522B" w:rsidRDefault="00E801B0" w:rsidP="00E801B0">
      <w:pPr>
        <w:jc w:val="center"/>
        <w:rPr>
          <w:b/>
        </w:rPr>
      </w:pPr>
      <w:r w:rsidRPr="00B9522B">
        <w:rPr>
          <w:b/>
        </w:rPr>
        <w:t xml:space="preserve">Министерство образования и науки Алтайского края </w:t>
      </w:r>
    </w:p>
    <w:p w:rsidR="00E801B0" w:rsidRPr="00B9522B" w:rsidRDefault="00E801B0" w:rsidP="00E801B0">
      <w:pPr>
        <w:jc w:val="center"/>
        <w:rPr>
          <w:b/>
        </w:rPr>
      </w:pPr>
      <w:r w:rsidRPr="00B9522B">
        <w:rPr>
          <w:b/>
        </w:rPr>
        <w:t>КГБПОУ «</w:t>
      </w:r>
      <w:proofErr w:type="spellStart"/>
      <w:r w:rsidRPr="00B9522B">
        <w:rPr>
          <w:b/>
        </w:rPr>
        <w:t>Бийский</w:t>
      </w:r>
      <w:proofErr w:type="spellEnd"/>
      <w:r w:rsidRPr="00B9522B">
        <w:rPr>
          <w:b/>
        </w:rPr>
        <w:t xml:space="preserve"> техникум лесного хозяйства»</w:t>
      </w:r>
    </w:p>
    <w:p w:rsidR="00E801B0" w:rsidRPr="00B9522B" w:rsidRDefault="00E801B0" w:rsidP="00E801B0">
      <w:pPr>
        <w:jc w:val="center"/>
        <w:rPr>
          <w:b/>
        </w:rPr>
      </w:pPr>
    </w:p>
    <w:p w:rsidR="00E801B0" w:rsidRPr="00B9522B" w:rsidRDefault="00E801B0" w:rsidP="00E801B0">
      <w:pPr>
        <w:jc w:val="center"/>
        <w:rPr>
          <w:b/>
          <w:sz w:val="28"/>
          <w:szCs w:val="20"/>
        </w:rPr>
      </w:pPr>
      <w:r w:rsidRPr="00B9522B">
        <w:rPr>
          <w:b/>
          <w:sz w:val="28"/>
          <w:szCs w:val="20"/>
        </w:rPr>
        <w:t>ЭКЗАМЕНАЦИОННАЯ  ВЕДОМОСТЬ</w:t>
      </w:r>
    </w:p>
    <w:p w:rsidR="00E801B0" w:rsidRPr="00B9522B" w:rsidRDefault="00E801B0" w:rsidP="00E801B0">
      <w:pPr>
        <w:keepNext/>
        <w:outlineLvl w:val="0"/>
        <w:rPr>
          <w:b/>
          <w:szCs w:val="20"/>
        </w:rPr>
      </w:pPr>
    </w:p>
    <w:p w:rsidR="00E801B0" w:rsidRPr="00B9522B" w:rsidRDefault="00E801B0" w:rsidP="00E801B0">
      <w:pPr>
        <w:keepNext/>
        <w:outlineLvl w:val="0"/>
        <w:rPr>
          <w:szCs w:val="20"/>
        </w:rPr>
      </w:pPr>
      <w:r w:rsidRPr="00B9522B">
        <w:rPr>
          <w:b/>
          <w:szCs w:val="20"/>
        </w:rPr>
        <w:t xml:space="preserve">по  дисциплине </w:t>
      </w:r>
      <w:r w:rsidRPr="00B9522B">
        <w:rPr>
          <w:szCs w:val="20"/>
        </w:rPr>
        <w:t xml:space="preserve"> ________________________________________________</w:t>
      </w:r>
      <w:r w:rsidR="00FD111F" w:rsidRPr="00B9522B">
        <w:rPr>
          <w:szCs w:val="20"/>
        </w:rPr>
        <w:t>__________</w:t>
      </w:r>
      <w:r w:rsidRPr="00B9522B">
        <w:rPr>
          <w:szCs w:val="20"/>
        </w:rPr>
        <w:t>___</w:t>
      </w:r>
    </w:p>
    <w:p w:rsidR="00E801B0" w:rsidRPr="00B9522B" w:rsidRDefault="00E801B0" w:rsidP="00E801B0">
      <w:pPr>
        <w:keepNext/>
        <w:outlineLvl w:val="0"/>
        <w:rPr>
          <w:szCs w:val="20"/>
        </w:rPr>
      </w:pPr>
    </w:p>
    <w:p w:rsidR="00E801B0" w:rsidRPr="00B9522B" w:rsidRDefault="00E801B0" w:rsidP="00E801B0">
      <w:pPr>
        <w:keepNext/>
        <w:outlineLvl w:val="0"/>
        <w:rPr>
          <w:szCs w:val="20"/>
        </w:rPr>
      </w:pPr>
      <w:r w:rsidRPr="00B9522B">
        <w:rPr>
          <w:szCs w:val="20"/>
        </w:rPr>
        <w:t>специальности  ____</w:t>
      </w:r>
      <w:r w:rsidR="00FD111F" w:rsidRPr="00B9522B">
        <w:rPr>
          <w:szCs w:val="20"/>
        </w:rPr>
        <w:t>_______________________________________________________</w:t>
      </w:r>
      <w:r w:rsidRPr="00B9522B">
        <w:rPr>
          <w:szCs w:val="20"/>
        </w:rPr>
        <w:t xml:space="preserve">_____             </w:t>
      </w:r>
    </w:p>
    <w:p w:rsidR="00E801B0" w:rsidRPr="00B9522B" w:rsidRDefault="00E801B0" w:rsidP="00E801B0">
      <w:pPr>
        <w:keepNext/>
        <w:outlineLvl w:val="0"/>
        <w:rPr>
          <w:szCs w:val="20"/>
        </w:rPr>
      </w:pPr>
    </w:p>
    <w:p w:rsidR="00E801B0" w:rsidRPr="00B9522B" w:rsidRDefault="00E801B0" w:rsidP="00E801B0">
      <w:pPr>
        <w:keepNext/>
        <w:outlineLvl w:val="0"/>
        <w:rPr>
          <w:szCs w:val="20"/>
        </w:rPr>
      </w:pPr>
      <w:r w:rsidRPr="00B9522B">
        <w:rPr>
          <w:szCs w:val="20"/>
        </w:rPr>
        <w:t xml:space="preserve">            </w:t>
      </w:r>
      <w:r w:rsidR="00FD111F" w:rsidRPr="00B9522B">
        <w:rPr>
          <w:szCs w:val="20"/>
        </w:rPr>
        <w:t xml:space="preserve">           группа  </w:t>
      </w:r>
      <w:r w:rsidRPr="00B9522B">
        <w:rPr>
          <w:szCs w:val="20"/>
        </w:rPr>
        <w:t>___                      «__»________ г.</w:t>
      </w:r>
    </w:p>
    <w:p w:rsidR="00E801B0" w:rsidRPr="00B9522B" w:rsidRDefault="00E801B0" w:rsidP="00E801B0">
      <w:pPr>
        <w:rPr>
          <w:szCs w:val="20"/>
        </w:rPr>
      </w:pPr>
    </w:p>
    <w:p w:rsidR="00E801B0" w:rsidRPr="00B9522B" w:rsidRDefault="00E801B0" w:rsidP="00E801B0">
      <w:pPr>
        <w:rPr>
          <w:szCs w:val="20"/>
          <w:vertAlign w:val="superscript"/>
        </w:rPr>
      </w:pPr>
      <w:r w:rsidRPr="00B9522B">
        <w:rPr>
          <w:szCs w:val="20"/>
        </w:rPr>
        <w:t>Экзаменатор_____________________________________________</w:t>
      </w:r>
    </w:p>
    <w:p w:rsidR="00E801B0" w:rsidRPr="00B9522B" w:rsidRDefault="00E801B0" w:rsidP="00E801B0">
      <w:pPr>
        <w:rPr>
          <w:szCs w:val="20"/>
          <w:vertAlign w:val="superscript"/>
        </w:rPr>
      </w:pPr>
      <w:r w:rsidRPr="00B9522B">
        <w:rPr>
          <w:szCs w:val="20"/>
          <w:vertAlign w:val="superscript"/>
        </w:rPr>
        <w:t xml:space="preserve">                                                                                ( фамилия, имя, отчество 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4820"/>
        <w:gridCol w:w="1559"/>
        <w:gridCol w:w="1843"/>
      </w:tblGrid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jc w:val="center"/>
              <w:rPr>
                <w:sz w:val="20"/>
                <w:szCs w:val="20"/>
              </w:rPr>
            </w:pPr>
            <w:r w:rsidRPr="00B9522B">
              <w:rPr>
                <w:sz w:val="20"/>
                <w:szCs w:val="20"/>
              </w:rPr>
              <w:t>№ п/п</w:t>
            </w:r>
          </w:p>
        </w:tc>
        <w:tc>
          <w:tcPr>
            <w:tcW w:w="850" w:type="dxa"/>
          </w:tcPr>
          <w:p w:rsidR="00E801B0" w:rsidRPr="00B9522B" w:rsidRDefault="00E801B0" w:rsidP="00E801B0">
            <w:pPr>
              <w:jc w:val="center"/>
              <w:rPr>
                <w:sz w:val="20"/>
                <w:szCs w:val="20"/>
              </w:rPr>
            </w:pPr>
            <w:r w:rsidRPr="00B9522B">
              <w:rPr>
                <w:sz w:val="20"/>
                <w:szCs w:val="20"/>
              </w:rPr>
              <w:t>№ билета</w:t>
            </w:r>
          </w:p>
        </w:tc>
        <w:tc>
          <w:tcPr>
            <w:tcW w:w="4820" w:type="dxa"/>
          </w:tcPr>
          <w:p w:rsidR="00E801B0" w:rsidRPr="00B9522B" w:rsidRDefault="00E801B0" w:rsidP="00E801B0">
            <w:pPr>
              <w:jc w:val="center"/>
              <w:rPr>
                <w:sz w:val="20"/>
                <w:szCs w:val="20"/>
              </w:rPr>
            </w:pPr>
          </w:p>
          <w:p w:rsidR="00E801B0" w:rsidRPr="00B9522B" w:rsidRDefault="00E801B0" w:rsidP="00E801B0">
            <w:pPr>
              <w:jc w:val="center"/>
              <w:rPr>
                <w:sz w:val="20"/>
                <w:szCs w:val="20"/>
              </w:rPr>
            </w:pPr>
            <w:r w:rsidRPr="00B9522B">
              <w:rPr>
                <w:sz w:val="20"/>
                <w:szCs w:val="20"/>
              </w:rPr>
              <w:t>Фамилия, имя, отчество аттестуемого</w:t>
            </w:r>
          </w:p>
        </w:tc>
        <w:tc>
          <w:tcPr>
            <w:tcW w:w="1559" w:type="dxa"/>
          </w:tcPr>
          <w:p w:rsidR="00E801B0" w:rsidRPr="00B9522B" w:rsidRDefault="00E801B0" w:rsidP="00E801B0">
            <w:pPr>
              <w:jc w:val="center"/>
              <w:rPr>
                <w:sz w:val="20"/>
                <w:szCs w:val="20"/>
              </w:rPr>
            </w:pPr>
            <w:r w:rsidRPr="00B9522B">
              <w:rPr>
                <w:sz w:val="20"/>
                <w:szCs w:val="20"/>
              </w:rPr>
              <w:t>Оценка  (цифрой и прописью)</w:t>
            </w:r>
          </w:p>
        </w:tc>
        <w:tc>
          <w:tcPr>
            <w:tcW w:w="1843" w:type="dxa"/>
          </w:tcPr>
          <w:p w:rsidR="00E801B0" w:rsidRPr="00B9522B" w:rsidRDefault="00E801B0" w:rsidP="00E801B0">
            <w:pPr>
              <w:jc w:val="center"/>
              <w:rPr>
                <w:sz w:val="20"/>
                <w:szCs w:val="20"/>
              </w:rPr>
            </w:pPr>
            <w:r w:rsidRPr="00B9522B">
              <w:rPr>
                <w:sz w:val="20"/>
                <w:szCs w:val="20"/>
              </w:rPr>
              <w:t>Подпись экзаменатора</w:t>
            </w:r>
          </w:p>
          <w:p w:rsidR="00E801B0" w:rsidRPr="00B9522B" w:rsidRDefault="00E801B0" w:rsidP="00E801B0">
            <w:pPr>
              <w:jc w:val="center"/>
              <w:rPr>
                <w:sz w:val="20"/>
                <w:szCs w:val="20"/>
              </w:rPr>
            </w:pPr>
            <w:r w:rsidRPr="00B9522B">
              <w:rPr>
                <w:sz w:val="20"/>
                <w:szCs w:val="20"/>
              </w:rPr>
              <w:t>(преподавателя)</w:t>
            </w: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jc w:val="center"/>
              <w:rPr>
                <w:szCs w:val="20"/>
              </w:rPr>
            </w:pPr>
            <w:r w:rsidRPr="00B9522B">
              <w:rPr>
                <w:szCs w:val="20"/>
              </w:rPr>
              <w:t>1</w:t>
            </w:r>
          </w:p>
        </w:tc>
        <w:tc>
          <w:tcPr>
            <w:tcW w:w="850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jc w:val="center"/>
              <w:rPr>
                <w:szCs w:val="20"/>
              </w:rPr>
            </w:pPr>
            <w:r w:rsidRPr="00B9522B">
              <w:rPr>
                <w:szCs w:val="20"/>
              </w:rPr>
              <w:t>2</w:t>
            </w:r>
          </w:p>
        </w:tc>
        <w:tc>
          <w:tcPr>
            <w:tcW w:w="850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rFonts w:eastAsiaTheme="minorHAnsi"/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jc w:val="center"/>
              <w:rPr>
                <w:szCs w:val="20"/>
              </w:rPr>
            </w:pPr>
            <w:r w:rsidRPr="00B9522B">
              <w:rPr>
                <w:szCs w:val="20"/>
              </w:rPr>
              <w:t>3</w:t>
            </w:r>
          </w:p>
        </w:tc>
        <w:tc>
          <w:tcPr>
            <w:tcW w:w="850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jc w:val="center"/>
              <w:rPr>
                <w:szCs w:val="20"/>
              </w:rPr>
            </w:pPr>
            <w:r w:rsidRPr="00B9522B">
              <w:rPr>
                <w:szCs w:val="20"/>
              </w:rPr>
              <w:t>4</w:t>
            </w:r>
          </w:p>
        </w:tc>
        <w:tc>
          <w:tcPr>
            <w:tcW w:w="850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jc w:val="center"/>
              <w:rPr>
                <w:szCs w:val="20"/>
              </w:rPr>
            </w:pPr>
            <w:r w:rsidRPr="00B9522B">
              <w:rPr>
                <w:szCs w:val="20"/>
              </w:rPr>
              <w:t>5</w:t>
            </w:r>
          </w:p>
        </w:tc>
        <w:tc>
          <w:tcPr>
            <w:tcW w:w="850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jc w:val="center"/>
              <w:rPr>
                <w:szCs w:val="20"/>
              </w:rPr>
            </w:pPr>
            <w:r w:rsidRPr="00B9522B">
              <w:rPr>
                <w:szCs w:val="20"/>
              </w:rPr>
              <w:t>6</w:t>
            </w:r>
          </w:p>
        </w:tc>
        <w:tc>
          <w:tcPr>
            <w:tcW w:w="850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jc w:val="center"/>
              <w:rPr>
                <w:szCs w:val="20"/>
              </w:rPr>
            </w:pPr>
            <w:r w:rsidRPr="00B9522B">
              <w:rPr>
                <w:szCs w:val="20"/>
              </w:rPr>
              <w:t>7</w:t>
            </w:r>
          </w:p>
        </w:tc>
        <w:tc>
          <w:tcPr>
            <w:tcW w:w="850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jc w:val="center"/>
              <w:rPr>
                <w:szCs w:val="20"/>
              </w:rPr>
            </w:pPr>
            <w:r w:rsidRPr="00B9522B">
              <w:rPr>
                <w:szCs w:val="20"/>
              </w:rPr>
              <w:t>8</w:t>
            </w:r>
          </w:p>
        </w:tc>
        <w:tc>
          <w:tcPr>
            <w:tcW w:w="850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jc w:val="center"/>
              <w:rPr>
                <w:szCs w:val="20"/>
              </w:rPr>
            </w:pPr>
            <w:r w:rsidRPr="00B9522B">
              <w:rPr>
                <w:szCs w:val="20"/>
              </w:rPr>
              <w:t>9</w:t>
            </w:r>
          </w:p>
        </w:tc>
        <w:tc>
          <w:tcPr>
            <w:tcW w:w="850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jc w:val="center"/>
              <w:rPr>
                <w:szCs w:val="20"/>
              </w:rPr>
            </w:pPr>
            <w:r w:rsidRPr="00B9522B">
              <w:rPr>
                <w:szCs w:val="20"/>
              </w:rPr>
              <w:t>10</w:t>
            </w:r>
          </w:p>
        </w:tc>
        <w:tc>
          <w:tcPr>
            <w:tcW w:w="850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jc w:val="center"/>
              <w:rPr>
                <w:szCs w:val="20"/>
              </w:rPr>
            </w:pPr>
            <w:r w:rsidRPr="00B9522B">
              <w:rPr>
                <w:szCs w:val="20"/>
              </w:rPr>
              <w:t>11</w:t>
            </w:r>
          </w:p>
        </w:tc>
        <w:tc>
          <w:tcPr>
            <w:tcW w:w="850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jc w:val="center"/>
              <w:rPr>
                <w:szCs w:val="20"/>
              </w:rPr>
            </w:pPr>
            <w:r w:rsidRPr="00B9522B">
              <w:rPr>
                <w:szCs w:val="20"/>
              </w:rPr>
              <w:t>12</w:t>
            </w:r>
          </w:p>
        </w:tc>
        <w:tc>
          <w:tcPr>
            <w:tcW w:w="850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rFonts w:eastAsiaTheme="minorHAnsi"/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jc w:val="center"/>
              <w:rPr>
                <w:szCs w:val="20"/>
              </w:rPr>
            </w:pPr>
            <w:r w:rsidRPr="00B9522B">
              <w:rPr>
                <w:szCs w:val="20"/>
              </w:rPr>
              <w:t>13</w:t>
            </w:r>
          </w:p>
        </w:tc>
        <w:tc>
          <w:tcPr>
            <w:tcW w:w="850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jc w:val="center"/>
              <w:rPr>
                <w:szCs w:val="20"/>
              </w:rPr>
            </w:pPr>
            <w:r w:rsidRPr="00B9522B">
              <w:rPr>
                <w:szCs w:val="20"/>
              </w:rPr>
              <w:t>14</w:t>
            </w:r>
          </w:p>
        </w:tc>
        <w:tc>
          <w:tcPr>
            <w:tcW w:w="850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rFonts w:eastAsiaTheme="minorHAnsi"/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jc w:val="center"/>
              <w:rPr>
                <w:szCs w:val="20"/>
              </w:rPr>
            </w:pPr>
            <w:r w:rsidRPr="00B9522B">
              <w:rPr>
                <w:szCs w:val="20"/>
              </w:rPr>
              <w:t>15</w:t>
            </w:r>
          </w:p>
        </w:tc>
        <w:tc>
          <w:tcPr>
            <w:tcW w:w="850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rFonts w:eastAsiaTheme="minorHAnsi"/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jc w:val="center"/>
              <w:rPr>
                <w:szCs w:val="20"/>
              </w:rPr>
            </w:pPr>
            <w:r w:rsidRPr="00B9522B">
              <w:rPr>
                <w:szCs w:val="20"/>
              </w:rPr>
              <w:t>16</w:t>
            </w:r>
          </w:p>
        </w:tc>
        <w:tc>
          <w:tcPr>
            <w:tcW w:w="850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jc w:val="center"/>
              <w:rPr>
                <w:szCs w:val="20"/>
              </w:rPr>
            </w:pPr>
            <w:r w:rsidRPr="00B9522B">
              <w:rPr>
                <w:szCs w:val="20"/>
              </w:rPr>
              <w:t>17</w:t>
            </w:r>
          </w:p>
        </w:tc>
        <w:tc>
          <w:tcPr>
            <w:tcW w:w="850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jc w:val="center"/>
              <w:rPr>
                <w:szCs w:val="20"/>
              </w:rPr>
            </w:pPr>
            <w:r w:rsidRPr="00B9522B">
              <w:rPr>
                <w:szCs w:val="20"/>
              </w:rPr>
              <w:t>18</w:t>
            </w:r>
          </w:p>
        </w:tc>
        <w:tc>
          <w:tcPr>
            <w:tcW w:w="850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rFonts w:eastAsiaTheme="minorHAnsi"/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jc w:val="center"/>
              <w:rPr>
                <w:szCs w:val="20"/>
              </w:rPr>
            </w:pPr>
            <w:r w:rsidRPr="00B9522B">
              <w:rPr>
                <w:szCs w:val="20"/>
              </w:rPr>
              <w:t>19</w:t>
            </w:r>
          </w:p>
        </w:tc>
        <w:tc>
          <w:tcPr>
            <w:tcW w:w="850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jc w:val="center"/>
              <w:rPr>
                <w:szCs w:val="20"/>
              </w:rPr>
            </w:pPr>
            <w:r w:rsidRPr="00B9522B">
              <w:rPr>
                <w:szCs w:val="20"/>
              </w:rPr>
              <w:t>20</w:t>
            </w:r>
          </w:p>
        </w:tc>
        <w:tc>
          <w:tcPr>
            <w:tcW w:w="850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jc w:val="center"/>
              <w:rPr>
                <w:szCs w:val="20"/>
              </w:rPr>
            </w:pPr>
            <w:r w:rsidRPr="00B9522B">
              <w:rPr>
                <w:szCs w:val="20"/>
              </w:rPr>
              <w:t>21</w:t>
            </w:r>
          </w:p>
        </w:tc>
        <w:tc>
          <w:tcPr>
            <w:tcW w:w="850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jc w:val="center"/>
              <w:rPr>
                <w:szCs w:val="20"/>
              </w:rPr>
            </w:pPr>
            <w:r w:rsidRPr="00B9522B">
              <w:rPr>
                <w:szCs w:val="20"/>
              </w:rPr>
              <w:t>22</w:t>
            </w:r>
          </w:p>
        </w:tc>
        <w:tc>
          <w:tcPr>
            <w:tcW w:w="850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jc w:val="center"/>
              <w:rPr>
                <w:szCs w:val="20"/>
              </w:rPr>
            </w:pPr>
            <w:r w:rsidRPr="00B9522B">
              <w:rPr>
                <w:szCs w:val="20"/>
              </w:rPr>
              <w:t>23</w:t>
            </w:r>
          </w:p>
        </w:tc>
        <w:tc>
          <w:tcPr>
            <w:tcW w:w="850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jc w:val="center"/>
              <w:rPr>
                <w:szCs w:val="20"/>
              </w:rPr>
            </w:pPr>
            <w:r w:rsidRPr="00B9522B">
              <w:rPr>
                <w:szCs w:val="20"/>
              </w:rPr>
              <w:t>24</w:t>
            </w:r>
          </w:p>
        </w:tc>
        <w:tc>
          <w:tcPr>
            <w:tcW w:w="850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  <w:tr w:rsidR="00E801B0" w:rsidRPr="00B9522B" w:rsidTr="00E801B0">
        <w:tc>
          <w:tcPr>
            <w:tcW w:w="534" w:type="dxa"/>
          </w:tcPr>
          <w:p w:rsidR="00E801B0" w:rsidRPr="00B9522B" w:rsidRDefault="00E801B0" w:rsidP="00E801B0">
            <w:pPr>
              <w:jc w:val="center"/>
              <w:rPr>
                <w:szCs w:val="20"/>
              </w:rPr>
            </w:pPr>
            <w:r w:rsidRPr="00B9522B">
              <w:rPr>
                <w:szCs w:val="20"/>
              </w:rPr>
              <w:t>25</w:t>
            </w:r>
          </w:p>
        </w:tc>
        <w:tc>
          <w:tcPr>
            <w:tcW w:w="850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4820" w:type="dxa"/>
          </w:tcPr>
          <w:p w:rsidR="00E801B0" w:rsidRPr="00B9522B" w:rsidRDefault="00E801B0" w:rsidP="00E801B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E801B0" w:rsidRPr="00B9522B" w:rsidRDefault="00E801B0" w:rsidP="00E801B0">
            <w:pPr>
              <w:rPr>
                <w:szCs w:val="20"/>
              </w:rPr>
            </w:pPr>
          </w:p>
        </w:tc>
      </w:tr>
    </w:tbl>
    <w:p w:rsidR="00E801B0" w:rsidRPr="00B9522B" w:rsidRDefault="00E801B0" w:rsidP="00E801B0">
      <w:pPr>
        <w:rPr>
          <w:szCs w:val="20"/>
        </w:rPr>
      </w:pPr>
      <w:r w:rsidRPr="00B9522B">
        <w:rPr>
          <w:szCs w:val="20"/>
        </w:rPr>
        <w:t xml:space="preserve">Всего оценок:  «отлично» - _____, «хорошо» - _____, «удовлетворительно» - _____, «неудовлетворительно» - _____, не явились - _____, </w:t>
      </w:r>
      <w:proofErr w:type="spellStart"/>
      <w:r w:rsidRPr="00B9522B">
        <w:rPr>
          <w:szCs w:val="20"/>
        </w:rPr>
        <w:t>ср.балл</w:t>
      </w:r>
      <w:proofErr w:type="spellEnd"/>
      <w:r w:rsidRPr="00B9522B">
        <w:rPr>
          <w:szCs w:val="20"/>
        </w:rPr>
        <w:t xml:space="preserve"> -_____</w:t>
      </w:r>
    </w:p>
    <w:p w:rsidR="00E801B0" w:rsidRPr="00B9522B" w:rsidRDefault="00E801B0" w:rsidP="00E801B0">
      <w:pPr>
        <w:rPr>
          <w:szCs w:val="20"/>
        </w:rPr>
      </w:pPr>
    </w:p>
    <w:p w:rsidR="00E801B0" w:rsidRPr="00B9522B" w:rsidRDefault="00E801B0" w:rsidP="00E801B0">
      <w:pPr>
        <w:rPr>
          <w:sz w:val="16"/>
          <w:szCs w:val="16"/>
        </w:rPr>
      </w:pPr>
      <w:r w:rsidRPr="00B9522B">
        <w:rPr>
          <w:szCs w:val="20"/>
        </w:rPr>
        <w:t>Подпись экзаменатора    _________________________</w:t>
      </w:r>
    </w:p>
    <w:p w:rsidR="00E801B0" w:rsidRPr="00B9522B" w:rsidRDefault="00E801B0" w:rsidP="00E801B0"/>
    <w:p w:rsidR="00510C2E" w:rsidRPr="00B9522B" w:rsidRDefault="00510C2E" w:rsidP="00554008">
      <w:pPr>
        <w:jc w:val="right"/>
        <w:rPr>
          <w:sz w:val="32"/>
        </w:rPr>
      </w:pPr>
    </w:p>
    <w:p w:rsidR="00510C2E" w:rsidRPr="00B9522B" w:rsidRDefault="00510C2E" w:rsidP="00554008">
      <w:pPr>
        <w:jc w:val="right"/>
        <w:rPr>
          <w:sz w:val="32"/>
        </w:rPr>
      </w:pPr>
    </w:p>
    <w:p w:rsidR="00FD111F" w:rsidRPr="00B9522B" w:rsidRDefault="00FD111F" w:rsidP="00FD111F">
      <w:pPr>
        <w:jc w:val="center"/>
        <w:rPr>
          <w:rFonts w:ascii="Arial" w:hAnsi="Arial" w:cs="Arial"/>
          <w:b/>
          <w:szCs w:val="24"/>
        </w:rPr>
      </w:pPr>
    </w:p>
    <w:p w:rsidR="00A92A9F" w:rsidRPr="00B9522B" w:rsidRDefault="00A92A9F" w:rsidP="00FD111F">
      <w:pPr>
        <w:jc w:val="center"/>
        <w:rPr>
          <w:rFonts w:ascii="Arial" w:hAnsi="Arial" w:cs="Arial"/>
          <w:b/>
          <w:szCs w:val="24"/>
        </w:rPr>
        <w:sectPr w:rsidR="00A92A9F" w:rsidRPr="00B9522B" w:rsidSect="00EC02AE">
          <w:footerReference w:type="even" r:id="rId8"/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92A9F" w:rsidRPr="00B9522B" w:rsidRDefault="00233084" w:rsidP="00A92A9F">
      <w:pPr>
        <w:shd w:val="clear" w:color="auto" w:fill="FFFFFF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В</w:t>
      </w:r>
    </w:p>
    <w:p w:rsidR="00A92A9F" w:rsidRPr="00B9522B" w:rsidRDefault="00A92A9F" w:rsidP="00FD111F">
      <w:pPr>
        <w:jc w:val="center"/>
        <w:rPr>
          <w:rFonts w:ascii="Arial" w:hAnsi="Arial" w:cs="Arial"/>
          <w:b/>
          <w:szCs w:val="24"/>
        </w:rPr>
      </w:pPr>
    </w:p>
    <w:p w:rsidR="00FD111F" w:rsidRPr="00B9522B" w:rsidRDefault="00FD111F" w:rsidP="00FD111F">
      <w:pPr>
        <w:jc w:val="center"/>
        <w:rPr>
          <w:rFonts w:ascii="Arial" w:hAnsi="Arial" w:cs="Arial"/>
          <w:b/>
          <w:szCs w:val="24"/>
        </w:rPr>
      </w:pPr>
      <w:r w:rsidRPr="00B9522B">
        <w:rPr>
          <w:rFonts w:ascii="Arial" w:hAnsi="Arial" w:cs="Arial"/>
          <w:b/>
          <w:szCs w:val="24"/>
        </w:rPr>
        <w:t>Контрольная работа</w:t>
      </w:r>
    </w:p>
    <w:p w:rsidR="00FD111F" w:rsidRPr="00B9522B" w:rsidRDefault="00FD111F" w:rsidP="00FD111F">
      <w:pPr>
        <w:jc w:val="center"/>
        <w:rPr>
          <w:rFonts w:ascii="Arial" w:hAnsi="Arial" w:cs="Arial"/>
          <w:b/>
          <w:szCs w:val="24"/>
        </w:rPr>
      </w:pPr>
    </w:p>
    <w:p w:rsidR="00FD111F" w:rsidRPr="00B9522B" w:rsidRDefault="00FD111F" w:rsidP="00FD111F">
      <w:pPr>
        <w:jc w:val="left"/>
        <w:rPr>
          <w:b/>
          <w:szCs w:val="24"/>
        </w:rPr>
      </w:pPr>
      <w:r w:rsidRPr="00B9522B">
        <w:rPr>
          <w:rFonts w:ascii="Arial" w:hAnsi="Arial" w:cs="Arial"/>
          <w:b/>
          <w:szCs w:val="24"/>
        </w:rPr>
        <w:t xml:space="preserve">Дисциплина: </w:t>
      </w:r>
      <w:r w:rsidRPr="00B9522B">
        <w:rPr>
          <w:b/>
          <w:szCs w:val="24"/>
        </w:rPr>
        <w:t>__Экологические основы природопользования__________________</w:t>
      </w:r>
      <w:r w:rsidRPr="00B9522B">
        <w:rPr>
          <w:b/>
          <w:szCs w:val="24"/>
        </w:rPr>
        <w:tab/>
      </w:r>
    </w:p>
    <w:p w:rsidR="00FD111F" w:rsidRPr="00B9522B" w:rsidRDefault="00FD111F" w:rsidP="00FD111F">
      <w:pPr>
        <w:jc w:val="left"/>
        <w:rPr>
          <w:rFonts w:ascii="Arial" w:hAnsi="Arial" w:cs="Arial"/>
          <w:b/>
          <w:szCs w:val="24"/>
          <w:u w:val="single"/>
        </w:rPr>
      </w:pPr>
      <w:r w:rsidRPr="00B9522B">
        <w:rPr>
          <w:rFonts w:ascii="Arial" w:hAnsi="Arial" w:cs="Arial"/>
          <w:b/>
          <w:szCs w:val="24"/>
        </w:rPr>
        <w:t>Ф.И. О. преподавателя</w:t>
      </w:r>
      <w:r w:rsidRPr="00B9522B">
        <w:rPr>
          <w:rFonts w:ascii="Arial" w:hAnsi="Arial" w:cs="Arial"/>
          <w:b/>
          <w:szCs w:val="24"/>
          <w:u w:val="single"/>
        </w:rPr>
        <w:t xml:space="preserve">     </w:t>
      </w:r>
    </w:p>
    <w:p w:rsidR="00FD111F" w:rsidRPr="00B9522B" w:rsidRDefault="00FD111F" w:rsidP="00FD111F">
      <w:pPr>
        <w:jc w:val="left"/>
        <w:rPr>
          <w:rFonts w:ascii="Arial" w:hAnsi="Arial" w:cs="Arial"/>
          <w:b/>
          <w:szCs w:val="24"/>
          <w:u w:val="single"/>
        </w:rPr>
      </w:pPr>
      <w:r w:rsidRPr="00B9522B">
        <w:rPr>
          <w:rFonts w:ascii="Arial" w:hAnsi="Arial" w:cs="Arial"/>
          <w:b/>
          <w:szCs w:val="24"/>
        </w:rPr>
        <w:t>Группа:</w:t>
      </w:r>
      <w:r w:rsidRPr="00B9522B">
        <w:rPr>
          <w:rFonts w:ascii="Arial" w:hAnsi="Arial" w:cs="Arial"/>
          <w:b/>
          <w:szCs w:val="24"/>
          <w:u w:val="single"/>
        </w:rPr>
        <w:t xml:space="preserve">   1А          2019-2020г.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"/>
        <w:gridCol w:w="3765"/>
        <w:gridCol w:w="1963"/>
        <w:gridCol w:w="850"/>
        <w:gridCol w:w="834"/>
        <w:gridCol w:w="1839"/>
        <w:gridCol w:w="1967"/>
        <w:gridCol w:w="1163"/>
        <w:gridCol w:w="1739"/>
      </w:tblGrid>
      <w:tr w:rsidR="00FD111F" w:rsidRPr="00B9522B" w:rsidTr="00A92A9F">
        <w:tc>
          <w:tcPr>
            <w:tcW w:w="440" w:type="dxa"/>
          </w:tcPr>
          <w:p w:rsidR="00FD111F" w:rsidRPr="00B9522B" w:rsidRDefault="00FD111F" w:rsidP="00FD111F">
            <w:pPr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522B">
              <w:rPr>
                <w:rFonts w:ascii="Arial" w:hAnsi="Arial" w:cs="Arial"/>
                <w:b/>
                <w:sz w:val="20"/>
                <w:szCs w:val="20"/>
                <w:u w:val="single"/>
              </w:rPr>
              <w:t>№</w:t>
            </w:r>
          </w:p>
        </w:tc>
        <w:tc>
          <w:tcPr>
            <w:tcW w:w="3765" w:type="dxa"/>
          </w:tcPr>
          <w:p w:rsidR="00FD111F" w:rsidRPr="00B9522B" w:rsidRDefault="00FD111F" w:rsidP="00FD111F">
            <w:pPr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63" w:type="dxa"/>
          </w:tcPr>
          <w:p w:rsidR="00FD111F" w:rsidRPr="00B9522B" w:rsidRDefault="00FD111F" w:rsidP="00FD11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22B">
              <w:rPr>
                <w:rFonts w:ascii="Arial" w:hAnsi="Arial" w:cs="Arial"/>
                <w:b/>
                <w:sz w:val="20"/>
                <w:szCs w:val="20"/>
              </w:rPr>
              <w:t>Дата поступления КР</w:t>
            </w:r>
          </w:p>
        </w:tc>
        <w:tc>
          <w:tcPr>
            <w:tcW w:w="850" w:type="dxa"/>
          </w:tcPr>
          <w:p w:rsidR="00FD111F" w:rsidRPr="00B9522B" w:rsidRDefault="00FD111F" w:rsidP="00FD11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22B">
              <w:rPr>
                <w:rFonts w:ascii="Arial" w:hAnsi="Arial" w:cs="Arial"/>
                <w:b/>
                <w:sz w:val="20"/>
                <w:szCs w:val="20"/>
              </w:rPr>
              <w:t>Шифр</w:t>
            </w:r>
          </w:p>
        </w:tc>
        <w:tc>
          <w:tcPr>
            <w:tcW w:w="834" w:type="dxa"/>
          </w:tcPr>
          <w:p w:rsidR="00FD111F" w:rsidRPr="00B9522B" w:rsidRDefault="00FD111F" w:rsidP="00FD11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22B">
              <w:rPr>
                <w:rFonts w:ascii="Arial" w:hAnsi="Arial" w:cs="Arial"/>
                <w:b/>
                <w:sz w:val="20"/>
                <w:szCs w:val="20"/>
              </w:rPr>
              <w:t>№ КР</w:t>
            </w:r>
          </w:p>
        </w:tc>
        <w:tc>
          <w:tcPr>
            <w:tcW w:w="1839" w:type="dxa"/>
          </w:tcPr>
          <w:p w:rsidR="00FD111F" w:rsidRPr="00B9522B" w:rsidRDefault="00FD111F" w:rsidP="00FD11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22B">
              <w:rPr>
                <w:rFonts w:ascii="Arial" w:hAnsi="Arial" w:cs="Arial"/>
                <w:b/>
                <w:sz w:val="20"/>
                <w:szCs w:val="20"/>
              </w:rPr>
              <w:t>Подпись преподавателя</w:t>
            </w:r>
          </w:p>
        </w:tc>
        <w:tc>
          <w:tcPr>
            <w:tcW w:w="1967" w:type="dxa"/>
          </w:tcPr>
          <w:p w:rsidR="00FD111F" w:rsidRPr="00B9522B" w:rsidRDefault="00FD111F" w:rsidP="00FD11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22B">
              <w:rPr>
                <w:rFonts w:ascii="Arial" w:hAnsi="Arial" w:cs="Arial"/>
                <w:b/>
                <w:sz w:val="20"/>
                <w:szCs w:val="20"/>
              </w:rPr>
              <w:t>Дата возвращения КР</w:t>
            </w:r>
          </w:p>
        </w:tc>
        <w:tc>
          <w:tcPr>
            <w:tcW w:w="1163" w:type="dxa"/>
          </w:tcPr>
          <w:p w:rsidR="00FD111F" w:rsidRPr="00B9522B" w:rsidRDefault="00FD111F" w:rsidP="00FD11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22B">
              <w:rPr>
                <w:rFonts w:ascii="Arial" w:hAnsi="Arial" w:cs="Arial"/>
                <w:b/>
                <w:sz w:val="20"/>
                <w:szCs w:val="20"/>
              </w:rPr>
              <w:t>Оценка</w:t>
            </w:r>
          </w:p>
        </w:tc>
        <w:tc>
          <w:tcPr>
            <w:tcW w:w="1739" w:type="dxa"/>
          </w:tcPr>
          <w:p w:rsidR="00FD111F" w:rsidRPr="00B9522B" w:rsidRDefault="00FD111F" w:rsidP="00FD11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22B">
              <w:rPr>
                <w:rFonts w:ascii="Arial" w:hAnsi="Arial" w:cs="Arial"/>
                <w:b/>
                <w:sz w:val="20"/>
                <w:szCs w:val="20"/>
              </w:rPr>
              <w:t>Подпись преподавателя</w:t>
            </w:r>
          </w:p>
        </w:tc>
      </w:tr>
      <w:tr w:rsidR="00FD111F" w:rsidRPr="00B9522B" w:rsidTr="00A92A9F">
        <w:trPr>
          <w:trHeight w:val="262"/>
        </w:trPr>
        <w:tc>
          <w:tcPr>
            <w:tcW w:w="44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B9522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765" w:type="dxa"/>
          </w:tcPr>
          <w:p w:rsidR="00FD111F" w:rsidRPr="00B9522B" w:rsidRDefault="00FD111F" w:rsidP="00FD111F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34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8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67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7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FD111F" w:rsidRPr="00B9522B" w:rsidTr="00A92A9F">
        <w:trPr>
          <w:trHeight w:val="262"/>
        </w:trPr>
        <w:tc>
          <w:tcPr>
            <w:tcW w:w="44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B9522B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765" w:type="dxa"/>
          </w:tcPr>
          <w:p w:rsidR="00FD111F" w:rsidRPr="00B9522B" w:rsidRDefault="00FD111F" w:rsidP="00FD111F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34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8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67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7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FD111F" w:rsidRPr="00B9522B" w:rsidTr="00A92A9F">
        <w:tc>
          <w:tcPr>
            <w:tcW w:w="44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B9522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3765" w:type="dxa"/>
          </w:tcPr>
          <w:p w:rsidR="00FD111F" w:rsidRPr="00B9522B" w:rsidRDefault="00FD111F" w:rsidP="00FD111F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34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8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67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7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FD111F" w:rsidRPr="00B9522B" w:rsidTr="00A92A9F">
        <w:tc>
          <w:tcPr>
            <w:tcW w:w="44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B9522B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3765" w:type="dxa"/>
          </w:tcPr>
          <w:p w:rsidR="00FD111F" w:rsidRPr="00B9522B" w:rsidRDefault="00FD111F" w:rsidP="00FD111F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34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8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67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7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FD111F" w:rsidRPr="00B9522B" w:rsidTr="00A92A9F">
        <w:tc>
          <w:tcPr>
            <w:tcW w:w="44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B9522B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3765" w:type="dxa"/>
          </w:tcPr>
          <w:p w:rsidR="00FD111F" w:rsidRPr="00B9522B" w:rsidRDefault="00FD111F" w:rsidP="00FD111F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34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8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67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7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FD111F" w:rsidRPr="00B9522B" w:rsidTr="00A92A9F">
        <w:tc>
          <w:tcPr>
            <w:tcW w:w="44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B9522B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3765" w:type="dxa"/>
          </w:tcPr>
          <w:p w:rsidR="00FD111F" w:rsidRPr="00B9522B" w:rsidRDefault="00FD111F" w:rsidP="00FD111F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34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8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67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7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FD111F" w:rsidRPr="00B9522B" w:rsidTr="00A92A9F">
        <w:tc>
          <w:tcPr>
            <w:tcW w:w="44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B9522B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3765" w:type="dxa"/>
          </w:tcPr>
          <w:p w:rsidR="00FD111F" w:rsidRPr="00B9522B" w:rsidRDefault="00FD111F" w:rsidP="00FD111F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34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8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67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7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FD111F" w:rsidRPr="00B9522B" w:rsidTr="00A92A9F">
        <w:tc>
          <w:tcPr>
            <w:tcW w:w="44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B9522B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3765" w:type="dxa"/>
          </w:tcPr>
          <w:p w:rsidR="00FD111F" w:rsidRPr="00B9522B" w:rsidRDefault="00FD111F" w:rsidP="00FD111F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34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8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67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7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FD111F" w:rsidRPr="00B9522B" w:rsidTr="00A92A9F">
        <w:tc>
          <w:tcPr>
            <w:tcW w:w="44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B9522B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3765" w:type="dxa"/>
          </w:tcPr>
          <w:p w:rsidR="00FD111F" w:rsidRPr="00B9522B" w:rsidRDefault="00FD111F" w:rsidP="00FD111F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34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8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67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7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FD111F" w:rsidRPr="00B9522B" w:rsidTr="00A92A9F">
        <w:tc>
          <w:tcPr>
            <w:tcW w:w="44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B9522B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3765" w:type="dxa"/>
          </w:tcPr>
          <w:p w:rsidR="00FD111F" w:rsidRPr="00B9522B" w:rsidRDefault="00FD111F" w:rsidP="00FD111F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34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8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67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7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FD111F" w:rsidRPr="00B9522B" w:rsidTr="00A92A9F">
        <w:tc>
          <w:tcPr>
            <w:tcW w:w="44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B9522B"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3765" w:type="dxa"/>
          </w:tcPr>
          <w:p w:rsidR="00FD111F" w:rsidRPr="00B9522B" w:rsidRDefault="00FD111F" w:rsidP="00FD111F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34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8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67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7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FD111F" w:rsidRPr="00B9522B" w:rsidTr="00A92A9F">
        <w:tc>
          <w:tcPr>
            <w:tcW w:w="44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B9522B"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3765" w:type="dxa"/>
          </w:tcPr>
          <w:p w:rsidR="00FD111F" w:rsidRPr="00B9522B" w:rsidRDefault="00FD111F" w:rsidP="00FD111F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34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8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67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7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FD111F" w:rsidRPr="00B9522B" w:rsidTr="00A92A9F">
        <w:tc>
          <w:tcPr>
            <w:tcW w:w="44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B9522B"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3765" w:type="dxa"/>
          </w:tcPr>
          <w:p w:rsidR="00FD111F" w:rsidRPr="00B9522B" w:rsidRDefault="00FD111F" w:rsidP="00FD111F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34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8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67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7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FD111F" w:rsidRPr="00B9522B" w:rsidTr="00A92A9F">
        <w:tc>
          <w:tcPr>
            <w:tcW w:w="44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B9522B"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3765" w:type="dxa"/>
          </w:tcPr>
          <w:p w:rsidR="00FD111F" w:rsidRPr="00B9522B" w:rsidRDefault="00FD111F" w:rsidP="00FD111F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34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8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67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7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FD111F" w:rsidRPr="00B9522B" w:rsidTr="00A92A9F">
        <w:tc>
          <w:tcPr>
            <w:tcW w:w="44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B9522B"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3765" w:type="dxa"/>
          </w:tcPr>
          <w:p w:rsidR="00FD111F" w:rsidRPr="00B9522B" w:rsidRDefault="00FD111F" w:rsidP="00FD111F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34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8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67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7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FD111F" w:rsidRPr="00B9522B" w:rsidTr="00A92A9F">
        <w:tc>
          <w:tcPr>
            <w:tcW w:w="44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B9522B"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3765" w:type="dxa"/>
          </w:tcPr>
          <w:p w:rsidR="00FD111F" w:rsidRPr="00B9522B" w:rsidRDefault="00FD111F" w:rsidP="00FD111F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34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8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67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7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FD111F" w:rsidRPr="00B9522B" w:rsidTr="00A92A9F">
        <w:tc>
          <w:tcPr>
            <w:tcW w:w="44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B9522B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3765" w:type="dxa"/>
          </w:tcPr>
          <w:p w:rsidR="00FD111F" w:rsidRPr="00B9522B" w:rsidRDefault="00FD111F" w:rsidP="00FD111F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FD111F" w:rsidRPr="00B9522B" w:rsidRDefault="00FD111F" w:rsidP="00FD111F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34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8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67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7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FD111F" w:rsidRPr="00B9522B" w:rsidTr="00A92A9F">
        <w:tc>
          <w:tcPr>
            <w:tcW w:w="44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B9522B">
              <w:rPr>
                <w:rFonts w:ascii="Calibri" w:hAnsi="Calibri"/>
                <w:sz w:val="18"/>
                <w:szCs w:val="18"/>
              </w:rPr>
              <w:t>18</w:t>
            </w:r>
          </w:p>
        </w:tc>
        <w:tc>
          <w:tcPr>
            <w:tcW w:w="3765" w:type="dxa"/>
          </w:tcPr>
          <w:p w:rsidR="00FD111F" w:rsidRPr="00B9522B" w:rsidRDefault="00FD111F" w:rsidP="00FD111F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34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8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67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7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FD111F" w:rsidRPr="00B9522B" w:rsidTr="00A92A9F">
        <w:tc>
          <w:tcPr>
            <w:tcW w:w="44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B9522B">
              <w:rPr>
                <w:rFonts w:ascii="Calibri" w:hAnsi="Calibri"/>
                <w:sz w:val="18"/>
                <w:szCs w:val="18"/>
              </w:rPr>
              <w:t>19</w:t>
            </w:r>
          </w:p>
        </w:tc>
        <w:tc>
          <w:tcPr>
            <w:tcW w:w="3765" w:type="dxa"/>
          </w:tcPr>
          <w:p w:rsidR="00FD111F" w:rsidRPr="00B9522B" w:rsidRDefault="00FD111F" w:rsidP="00FD111F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34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8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67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7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FD111F" w:rsidRPr="00B9522B" w:rsidTr="00A92A9F">
        <w:tc>
          <w:tcPr>
            <w:tcW w:w="44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B9522B"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3765" w:type="dxa"/>
          </w:tcPr>
          <w:p w:rsidR="00FD111F" w:rsidRPr="00B9522B" w:rsidRDefault="00FD111F" w:rsidP="00FD111F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34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8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67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7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FD111F" w:rsidRPr="00B9522B" w:rsidTr="00A92A9F">
        <w:tc>
          <w:tcPr>
            <w:tcW w:w="44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B9522B">
              <w:rPr>
                <w:rFonts w:ascii="Calibri" w:hAnsi="Calibri"/>
                <w:sz w:val="18"/>
                <w:szCs w:val="18"/>
              </w:rPr>
              <w:t>21</w:t>
            </w:r>
          </w:p>
        </w:tc>
        <w:tc>
          <w:tcPr>
            <w:tcW w:w="3765" w:type="dxa"/>
          </w:tcPr>
          <w:p w:rsidR="00FD111F" w:rsidRPr="00B9522B" w:rsidRDefault="00FD111F" w:rsidP="00FD111F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34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8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67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7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FD111F" w:rsidRPr="00B9522B" w:rsidTr="00A92A9F">
        <w:tc>
          <w:tcPr>
            <w:tcW w:w="44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B9522B">
              <w:rPr>
                <w:rFonts w:ascii="Calibri" w:hAnsi="Calibri"/>
                <w:sz w:val="18"/>
                <w:szCs w:val="18"/>
              </w:rPr>
              <w:t>22</w:t>
            </w:r>
          </w:p>
        </w:tc>
        <w:tc>
          <w:tcPr>
            <w:tcW w:w="3765" w:type="dxa"/>
          </w:tcPr>
          <w:p w:rsidR="00FD111F" w:rsidRPr="00B9522B" w:rsidRDefault="00FD111F" w:rsidP="00FD111F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34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8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67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7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FD111F" w:rsidRPr="00B9522B" w:rsidTr="00A92A9F">
        <w:tc>
          <w:tcPr>
            <w:tcW w:w="44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B9522B">
              <w:rPr>
                <w:rFonts w:ascii="Calibri" w:hAnsi="Calibri"/>
                <w:sz w:val="18"/>
                <w:szCs w:val="18"/>
              </w:rPr>
              <w:t>23</w:t>
            </w:r>
          </w:p>
        </w:tc>
        <w:tc>
          <w:tcPr>
            <w:tcW w:w="3765" w:type="dxa"/>
          </w:tcPr>
          <w:p w:rsidR="00FD111F" w:rsidRPr="00B9522B" w:rsidRDefault="00FD111F" w:rsidP="00FD111F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34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8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67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7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FD111F" w:rsidRPr="00B9522B" w:rsidTr="00A92A9F">
        <w:tc>
          <w:tcPr>
            <w:tcW w:w="44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B9522B">
              <w:rPr>
                <w:rFonts w:ascii="Calibri" w:hAnsi="Calibri"/>
                <w:sz w:val="18"/>
                <w:szCs w:val="18"/>
              </w:rPr>
              <w:t>24</w:t>
            </w:r>
          </w:p>
        </w:tc>
        <w:tc>
          <w:tcPr>
            <w:tcW w:w="3765" w:type="dxa"/>
          </w:tcPr>
          <w:p w:rsidR="00FD111F" w:rsidRPr="00B9522B" w:rsidRDefault="00FD111F" w:rsidP="00FD111F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34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8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67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7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FD111F" w:rsidRPr="00B9522B" w:rsidTr="00A92A9F">
        <w:tc>
          <w:tcPr>
            <w:tcW w:w="44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B9522B">
              <w:rPr>
                <w:rFonts w:ascii="Calibri" w:hAnsi="Calibri"/>
                <w:sz w:val="18"/>
                <w:szCs w:val="18"/>
              </w:rPr>
              <w:t>25</w:t>
            </w:r>
          </w:p>
        </w:tc>
        <w:tc>
          <w:tcPr>
            <w:tcW w:w="3765" w:type="dxa"/>
          </w:tcPr>
          <w:p w:rsidR="00FD111F" w:rsidRPr="00B9522B" w:rsidRDefault="00FD111F" w:rsidP="00FD111F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34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8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67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7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FD111F" w:rsidRPr="00B9522B" w:rsidTr="00A92A9F">
        <w:tc>
          <w:tcPr>
            <w:tcW w:w="44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B9522B">
              <w:rPr>
                <w:rFonts w:ascii="Calibri" w:hAnsi="Calibri"/>
                <w:sz w:val="18"/>
                <w:szCs w:val="18"/>
              </w:rPr>
              <w:t>26</w:t>
            </w:r>
          </w:p>
        </w:tc>
        <w:tc>
          <w:tcPr>
            <w:tcW w:w="3765" w:type="dxa"/>
            <w:vAlign w:val="center"/>
          </w:tcPr>
          <w:p w:rsidR="00FD111F" w:rsidRPr="00B9522B" w:rsidRDefault="00FD111F" w:rsidP="00FD111F">
            <w:pPr>
              <w:ind w:left="35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34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8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67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7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FD111F" w:rsidRPr="00B9522B" w:rsidTr="00A92A9F">
        <w:tc>
          <w:tcPr>
            <w:tcW w:w="44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B9522B">
              <w:rPr>
                <w:rFonts w:ascii="Calibri" w:hAnsi="Calibri"/>
                <w:sz w:val="18"/>
                <w:szCs w:val="18"/>
              </w:rPr>
              <w:t>27</w:t>
            </w:r>
          </w:p>
        </w:tc>
        <w:tc>
          <w:tcPr>
            <w:tcW w:w="3765" w:type="dxa"/>
          </w:tcPr>
          <w:p w:rsidR="00FD111F" w:rsidRPr="00B9522B" w:rsidRDefault="00FD111F" w:rsidP="00FD111F">
            <w:pPr>
              <w:jc w:val="left"/>
              <w:rPr>
                <w:rFonts w:eastAsiaTheme="minorEastAsia" w:cstheme="minorBidi"/>
                <w:lang w:eastAsia="ru-RU"/>
              </w:rPr>
            </w:pPr>
          </w:p>
        </w:tc>
        <w:tc>
          <w:tcPr>
            <w:tcW w:w="19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34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8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67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739" w:type="dxa"/>
          </w:tcPr>
          <w:p w:rsidR="00FD111F" w:rsidRPr="00B9522B" w:rsidRDefault="00FD111F" w:rsidP="00FD111F">
            <w:pPr>
              <w:jc w:val="lef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</w:tbl>
    <w:p w:rsidR="00A92A9F" w:rsidRPr="00B9522B" w:rsidRDefault="00A92A9F" w:rsidP="00554008">
      <w:pPr>
        <w:jc w:val="right"/>
        <w:rPr>
          <w:sz w:val="32"/>
        </w:rPr>
        <w:sectPr w:rsidR="00A92A9F" w:rsidRPr="00B9522B" w:rsidSect="00A92A9F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554008" w:rsidRPr="00B9522B" w:rsidRDefault="00554008" w:rsidP="00554008">
      <w:pPr>
        <w:jc w:val="right"/>
        <w:rPr>
          <w:sz w:val="32"/>
        </w:rPr>
      </w:pPr>
      <w:r w:rsidRPr="00B9522B">
        <w:rPr>
          <w:sz w:val="32"/>
        </w:rPr>
        <w:lastRenderedPageBreak/>
        <w:t xml:space="preserve">Приложение </w:t>
      </w:r>
      <w:r w:rsidR="00233084">
        <w:rPr>
          <w:sz w:val="32"/>
        </w:rPr>
        <w:t>Г</w:t>
      </w:r>
    </w:p>
    <w:p w:rsidR="00554008" w:rsidRPr="00B9522B" w:rsidRDefault="004D64ED" w:rsidP="004D64ED">
      <w:pPr>
        <w:pStyle w:val="a7"/>
        <w:jc w:val="center"/>
        <w:rPr>
          <w:sz w:val="28"/>
        </w:rPr>
      </w:pPr>
      <w:r w:rsidRPr="00B9522B">
        <w:rPr>
          <w:sz w:val="28"/>
        </w:rPr>
        <w:t>МИНИСТЕРСТВО</w:t>
      </w:r>
      <w:r w:rsidR="00554008" w:rsidRPr="00B9522B">
        <w:rPr>
          <w:sz w:val="28"/>
        </w:rPr>
        <w:t xml:space="preserve"> ОБРАЗОВАНИЯ</w:t>
      </w:r>
      <w:r w:rsidRPr="00B9522B">
        <w:rPr>
          <w:sz w:val="28"/>
        </w:rPr>
        <w:t xml:space="preserve"> И НАУКИ</w:t>
      </w:r>
      <w:r w:rsidR="00554008" w:rsidRPr="00B9522B">
        <w:rPr>
          <w:sz w:val="28"/>
        </w:rPr>
        <w:t xml:space="preserve"> АЛТАЙСКОГО КРАЯ</w:t>
      </w:r>
    </w:p>
    <w:p w:rsidR="00554008" w:rsidRPr="00B9522B" w:rsidRDefault="00554008" w:rsidP="00554008">
      <w:pPr>
        <w:pStyle w:val="a7"/>
        <w:jc w:val="center"/>
        <w:rPr>
          <w:b/>
          <w:sz w:val="28"/>
        </w:rPr>
      </w:pPr>
      <w:r w:rsidRPr="00B9522B">
        <w:rPr>
          <w:b/>
          <w:sz w:val="28"/>
        </w:rPr>
        <w:t>КГБПОУ «</w:t>
      </w:r>
      <w:proofErr w:type="spellStart"/>
      <w:r w:rsidRPr="00B9522B">
        <w:rPr>
          <w:b/>
          <w:sz w:val="28"/>
        </w:rPr>
        <w:t>Бийский</w:t>
      </w:r>
      <w:proofErr w:type="spellEnd"/>
      <w:r w:rsidRPr="00B9522B">
        <w:rPr>
          <w:b/>
          <w:sz w:val="28"/>
        </w:rPr>
        <w:t xml:space="preserve"> техникум лесного хозяйства»</w:t>
      </w:r>
    </w:p>
    <w:p w:rsidR="00554008" w:rsidRPr="00B9522B" w:rsidRDefault="00554008" w:rsidP="00554008">
      <w:pPr>
        <w:pStyle w:val="1"/>
        <w:spacing w:before="0" w:after="0"/>
        <w:jc w:val="center"/>
      </w:pPr>
      <w:r w:rsidRPr="00B9522B">
        <w:t>СВОДНАЯ ВЕДОМОСТЬ</w:t>
      </w:r>
    </w:p>
    <w:p w:rsidR="00554008" w:rsidRPr="00B9522B" w:rsidRDefault="00554008" w:rsidP="00554008">
      <w:pPr>
        <w:pStyle w:val="3"/>
        <w:spacing w:before="0" w:beforeAutospacing="0" w:after="0" w:afterAutospacing="0"/>
        <w:jc w:val="center"/>
        <w:rPr>
          <w:sz w:val="28"/>
        </w:rPr>
      </w:pPr>
      <w:r w:rsidRPr="00B9522B">
        <w:rPr>
          <w:sz w:val="28"/>
        </w:rPr>
        <w:t>Группа  1 «А»</w:t>
      </w:r>
    </w:p>
    <w:p w:rsidR="00554008" w:rsidRPr="00B9522B" w:rsidRDefault="00554008" w:rsidP="00554008">
      <w:pPr>
        <w:jc w:val="center"/>
        <w:rPr>
          <w:b/>
          <w:sz w:val="28"/>
          <w:szCs w:val="28"/>
        </w:rPr>
      </w:pPr>
      <w:r w:rsidRPr="00B9522B">
        <w:rPr>
          <w:b/>
          <w:sz w:val="28"/>
          <w:szCs w:val="28"/>
        </w:rPr>
        <w:t>январь 20__ год</w:t>
      </w:r>
    </w:p>
    <w:p w:rsidR="00554008" w:rsidRPr="00B9522B" w:rsidRDefault="00554008" w:rsidP="00554008">
      <w:pPr>
        <w:rPr>
          <w:sz w:val="20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709"/>
        <w:gridCol w:w="567"/>
        <w:gridCol w:w="426"/>
        <w:gridCol w:w="426"/>
      </w:tblGrid>
      <w:tr w:rsidR="00554008" w:rsidRPr="00B9522B" w:rsidTr="00554008">
        <w:trPr>
          <w:cantSplit/>
          <w:trHeight w:val="2998"/>
        </w:trPr>
        <w:tc>
          <w:tcPr>
            <w:tcW w:w="534" w:type="dxa"/>
          </w:tcPr>
          <w:p w:rsidR="00554008" w:rsidRPr="00B9522B" w:rsidRDefault="00554008" w:rsidP="00724B33">
            <w:pPr>
              <w:rPr>
                <w:b/>
                <w:sz w:val="20"/>
                <w:szCs w:val="20"/>
              </w:rPr>
            </w:pPr>
            <w:r w:rsidRPr="00B9522B">
              <w:rPr>
                <w:b/>
                <w:sz w:val="20"/>
                <w:szCs w:val="20"/>
              </w:rPr>
              <w:t>№</w:t>
            </w:r>
          </w:p>
          <w:p w:rsidR="00554008" w:rsidRPr="00B9522B" w:rsidRDefault="00554008" w:rsidP="00724B33">
            <w:pPr>
              <w:rPr>
                <w:b/>
                <w:sz w:val="20"/>
                <w:szCs w:val="20"/>
              </w:rPr>
            </w:pPr>
            <w:proofErr w:type="spellStart"/>
            <w:r w:rsidRPr="00B9522B">
              <w:rPr>
                <w:b/>
                <w:sz w:val="20"/>
                <w:szCs w:val="20"/>
              </w:rPr>
              <w:t>п.п</w:t>
            </w:r>
            <w:proofErr w:type="spellEnd"/>
          </w:p>
          <w:p w:rsidR="00554008" w:rsidRPr="00B9522B" w:rsidRDefault="00554008" w:rsidP="00724B3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54008" w:rsidRPr="00B9522B" w:rsidRDefault="00554008" w:rsidP="00724B33">
            <w:pPr>
              <w:jc w:val="center"/>
              <w:rPr>
                <w:b/>
                <w:sz w:val="20"/>
                <w:szCs w:val="20"/>
              </w:rPr>
            </w:pPr>
          </w:p>
          <w:p w:rsidR="00554008" w:rsidRPr="00B9522B" w:rsidRDefault="00554008" w:rsidP="00724B33">
            <w:pPr>
              <w:jc w:val="center"/>
              <w:rPr>
                <w:b/>
                <w:sz w:val="20"/>
                <w:szCs w:val="20"/>
              </w:rPr>
            </w:pPr>
          </w:p>
          <w:p w:rsidR="00554008" w:rsidRPr="00B9522B" w:rsidRDefault="00554008" w:rsidP="00724B33">
            <w:pPr>
              <w:jc w:val="center"/>
              <w:rPr>
                <w:b/>
                <w:sz w:val="20"/>
                <w:szCs w:val="20"/>
              </w:rPr>
            </w:pPr>
          </w:p>
          <w:p w:rsidR="00554008" w:rsidRPr="00B9522B" w:rsidRDefault="00554008" w:rsidP="00724B33">
            <w:pPr>
              <w:jc w:val="center"/>
              <w:rPr>
                <w:b/>
                <w:sz w:val="20"/>
                <w:szCs w:val="20"/>
              </w:rPr>
            </w:pPr>
          </w:p>
          <w:p w:rsidR="00554008" w:rsidRPr="00B9522B" w:rsidRDefault="00554008" w:rsidP="00724B33">
            <w:pPr>
              <w:jc w:val="center"/>
              <w:rPr>
                <w:b/>
                <w:sz w:val="20"/>
                <w:szCs w:val="20"/>
              </w:rPr>
            </w:pPr>
          </w:p>
          <w:p w:rsidR="00554008" w:rsidRPr="00B9522B" w:rsidRDefault="00554008" w:rsidP="00724B33">
            <w:pPr>
              <w:jc w:val="center"/>
              <w:rPr>
                <w:b/>
                <w:sz w:val="20"/>
                <w:szCs w:val="20"/>
              </w:rPr>
            </w:pPr>
            <w:r w:rsidRPr="00B9522B">
              <w:rPr>
                <w:b/>
                <w:sz w:val="20"/>
                <w:szCs w:val="20"/>
              </w:rPr>
              <w:t>Фамилия, имя, отчество</w:t>
            </w:r>
          </w:p>
          <w:p w:rsidR="00554008" w:rsidRPr="00B9522B" w:rsidRDefault="00554008" w:rsidP="00724B33">
            <w:pPr>
              <w:jc w:val="center"/>
              <w:rPr>
                <w:b/>
                <w:sz w:val="20"/>
                <w:szCs w:val="20"/>
              </w:rPr>
            </w:pPr>
            <w:r w:rsidRPr="00B9522B">
              <w:rPr>
                <w:b/>
                <w:sz w:val="20"/>
                <w:szCs w:val="20"/>
              </w:rPr>
              <w:t>студента</w:t>
            </w:r>
          </w:p>
        </w:tc>
        <w:tc>
          <w:tcPr>
            <w:tcW w:w="425" w:type="dxa"/>
            <w:textDirection w:val="btLr"/>
          </w:tcPr>
          <w:p w:rsidR="00554008" w:rsidRPr="00B9522B" w:rsidRDefault="00554008" w:rsidP="00724B33">
            <w:pPr>
              <w:ind w:left="113" w:right="113"/>
              <w:rPr>
                <w:b/>
                <w:sz w:val="16"/>
                <w:szCs w:val="20"/>
              </w:rPr>
            </w:pPr>
            <w:r w:rsidRPr="00B9522B">
              <w:rPr>
                <w:b/>
                <w:sz w:val="16"/>
                <w:szCs w:val="20"/>
              </w:rPr>
              <w:t>Основы философии</w:t>
            </w:r>
          </w:p>
        </w:tc>
        <w:tc>
          <w:tcPr>
            <w:tcW w:w="425" w:type="dxa"/>
            <w:textDirection w:val="btLr"/>
          </w:tcPr>
          <w:p w:rsidR="00554008" w:rsidRPr="00B9522B" w:rsidRDefault="00554008" w:rsidP="00724B33">
            <w:pPr>
              <w:ind w:left="113" w:right="113"/>
              <w:rPr>
                <w:b/>
                <w:sz w:val="16"/>
                <w:szCs w:val="20"/>
              </w:rPr>
            </w:pPr>
            <w:r w:rsidRPr="00B9522B">
              <w:rPr>
                <w:b/>
                <w:sz w:val="16"/>
                <w:szCs w:val="20"/>
              </w:rPr>
              <w:t>История  (экз.)</w:t>
            </w:r>
          </w:p>
        </w:tc>
        <w:tc>
          <w:tcPr>
            <w:tcW w:w="426" w:type="dxa"/>
            <w:textDirection w:val="btLr"/>
          </w:tcPr>
          <w:p w:rsidR="00554008" w:rsidRPr="00B9522B" w:rsidRDefault="00554008" w:rsidP="00724B33">
            <w:pPr>
              <w:ind w:left="113" w:right="113"/>
              <w:rPr>
                <w:b/>
                <w:sz w:val="16"/>
                <w:szCs w:val="20"/>
              </w:rPr>
            </w:pPr>
            <w:r w:rsidRPr="00B9522B">
              <w:rPr>
                <w:b/>
                <w:sz w:val="16"/>
                <w:szCs w:val="20"/>
              </w:rPr>
              <w:t>Иностранный язык</w:t>
            </w:r>
          </w:p>
        </w:tc>
        <w:tc>
          <w:tcPr>
            <w:tcW w:w="425" w:type="dxa"/>
            <w:textDirection w:val="btLr"/>
          </w:tcPr>
          <w:p w:rsidR="00554008" w:rsidRPr="00B9522B" w:rsidRDefault="00554008" w:rsidP="00724B33">
            <w:pPr>
              <w:ind w:left="113" w:right="113"/>
              <w:rPr>
                <w:b/>
                <w:sz w:val="16"/>
                <w:szCs w:val="20"/>
              </w:rPr>
            </w:pPr>
            <w:r w:rsidRPr="00B9522B">
              <w:rPr>
                <w:b/>
                <w:sz w:val="16"/>
                <w:szCs w:val="20"/>
              </w:rPr>
              <w:t>Физическая культура</w:t>
            </w:r>
          </w:p>
        </w:tc>
        <w:tc>
          <w:tcPr>
            <w:tcW w:w="425" w:type="dxa"/>
            <w:textDirection w:val="btLr"/>
          </w:tcPr>
          <w:p w:rsidR="00554008" w:rsidRPr="00B9522B" w:rsidRDefault="00554008" w:rsidP="00724B33">
            <w:pPr>
              <w:ind w:left="113" w:right="113"/>
              <w:rPr>
                <w:b/>
                <w:sz w:val="16"/>
                <w:szCs w:val="20"/>
              </w:rPr>
            </w:pPr>
            <w:r w:rsidRPr="00B9522B">
              <w:rPr>
                <w:b/>
                <w:sz w:val="16"/>
                <w:szCs w:val="20"/>
              </w:rPr>
              <w:t>Математика</w:t>
            </w:r>
          </w:p>
        </w:tc>
        <w:tc>
          <w:tcPr>
            <w:tcW w:w="425" w:type="dxa"/>
            <w:textDirection w:val="btLr"/>
          </w:tcPr>
          <w:p w:rsidR="00554008" w:rsidRPr="00B9522B" w:rsidRDefault="00554008" w:rsidP="00724B33">
            <w:pPr>
              <w:ind w:left="113" w:right="113"/>
              <w:rPr>
                <w:b/>
                <w:sz w:val="16"/>
                <w:szCs w:val="20"/>
              </w:rPr>
            </w:pPr>
            <w:r w:rsidRPr="00B9522B">
              <w:rPr>
                <w:b/>
                <w:sz w:val="16"/>
                <w:szCs w:val="20"/>
              </w:rPr>
              <w:t>Информатика</w:t>
            </w:r>
          </w:p>
        </w:tc>
        <w:tc>
          <w:tcPr>
            <w:tcW w:w="567" w:type="dxa"/>
            <w:textDirection w:val="btLr"/>
          </w:tcPr>
          <w:p w:rsidR="00554008" w:rsidRPr="00B9522B" w:rsidRDefault="00554008" w:rsidP="00724B33">
            <w:pPr>
              <w:ind w:left="113" w:right="113"/>
              <w:rPr>
                <w:b/>
                <w:sz w:val="16"/>
                <w:szCs w:val="20"/>
              </w:rPr>
            </w:pPr>
            <w:r w:rsidRPr="00B9522B">
              <w:rPr>
                <w:b/>
                <w:sz w:val="16"/>
                <w:szCs w:val="20"/>
              </w:rPr>
              <w:t>Экологические основы природопользования</w:t>
            </w:r>
          </w:p>
        </w:tc>
        <w:tc>
          <w:tcPr>
            <w:tcW w:w="426" w:type="dxa"/>
            <w:textDirection w:val="btLr"/>
          </w:tcPr>
          <w:p w:rsidR="00554008" w:rsidRPr="00B9522B" w:rsidRDefault="00554008" w:rsidP="00724B33">
            <w:pPr>
              <w:ind w:left="113" w:right="113"/>
              <w:rPr>
                <w:b/>
                <w:sz w:val="16"/>
                <w:szCs w:val="20"/>
              </w:rPr>
            </w:pPr>
            <w:r w:rsidRPr="00B9522B">
              <w:rPr>
                <w:b/>
                <w:sz w:val="16"/>
                <w:szCs w:val="20"/>
              </w:rPr>
              <w:t>Геодезия  (экз.)</w:t>
            </w:r>
          </w:p>
        </w:tc>
        <w:tc>
          <w:tcPr>
            <w:tcW w:w="425" w:type="dxa"/>
            <w:textDirection w:val="btLr"/>
          </w:tcPr>
          <w:p w:rsidR="00554008" w:rsidRPr="00B9522B" w:rsidRDefault="00554008" w:rsidP="00724B33">
            <w:pPr>
              <w:ind w:left="113" w:right="113"/>
              <w:rPr>
                <w:b/>
                <w:sz w:val="16"/>
                <w:szCs w:val="20"/>
              </w:rPr>
            </w:pPr>
            <w:r w:rsidRPr="00B9522B">
              <w:rPr>
                <w:b/>
                <w:sz w:val="16"/>
                <w:szCs w:val="20"/>
              </w:rPr>
              <w:t>Ботаника (экз.)</w:t>
            </w:r>
          </w:p>
        </w:tc>
        <w:tc>
          <w:tcPr>
            <w:tcW w:w="425" w:type="dxa"/>
            <w:textDirection w:val="btLr"/>
          </w:tcPr>
          <w:p w:rsidR="00554008" w:rsidRPr="00B9522B" w:rsidRDefault="00554008" w:rsidP="00724B33">
            <w:pPr>
              <w:ind w:left="113" w:right="113"/>
              <w:rPr>
                <w:b/>
                <w:sz w:val="16"/>
                <w:szCs w:val="20"/>
              </w:rPr>
            </w:pPr>
            <w:r w:rsidRPr="00B9522B">
              <w:rPr>
                <w:b/>
                <w:sz w:val="16"/>
                <w:szCs w:val="20"/>
              </w:rPr>
              <w:t>Почвоведение (экз.)</w:t>
            </w:r>
          </w:p>
        </w:tc>
        <w:tc>
          <w:tcPr>
            <w:tcW w:w="425" w:type="dxa"/>
            <w:textDirection w:val="btLr"/>
          </w:tcPr>
          <w:p w:rsidR="00554008" w:rsidRPr="00B9522B" w:rsidRDefault="00554008" w:rsidP="00724B33">
            <w:pPr>
              <w:ind w:left="113" w:right="113"/>
              <w:rPr>
                <w:b/>
                <w:sz w:val="16"/>
                <w:szCs w:val="20"/>
              </w:rPr>
            </w:pPr>
            <w:r w:rsidRPr="00B9522B">
              <w:rPr>
                <w:b/>
                <w:sz w:val="16"/>
                <w:szCs w:val="20"/>
              </w:rPr>
              <w:t>Дендрология  и лесоведение (экз.)</w:t>
            </w:r>
          </w:p>
        </w:tc>
        <w:tc>
          <w:tcPr>
            <w:tcW w:w="709" w:type="dxa"/>
            <w:textDirection w:val="btLr"/>
          </w:tcPr>
          <w:p w:rsidR="00554008" w:rsidRPr="00B9522B" w:rsidRDefault="00554008" w:rsidP="00724B33">
            <w:pPr>
              <w:ind w:left="113" w:right="113"/>
              <w:rPr>
                <w:b/>
                <w:sz w:val="16"/>
                <w:szCs w:val="20"/>
              </w:rPr>
            </w:pPr>
            <w:r w:rsidRPr="00B9522B">
              <w:rPr>
                <w:b/>
                <w:sz w:val="16"/>
                <w:szCs w:val="20"/>
              </w:rPr>
              <w:t>Основы лесной энтомологии, фитопатологии и биологии  лесных зверей</w:t>
            </w:r>
          </w:p>
        </w:tc>
        <w:tc>
          <w:tcPr>
            <w:tcW w:w="567" w:type="dxa"/>
            <w:textDirection w:val="btLr"/>
          </w:tcPr>
          <w:p w:rsidR="00554008" w:rsidRPr="00B9522B" w:rsidRDefault="00554008" w:rsidP="00724B33">
            <w:pPr>
              <w:ind w:left="113" w:right="113"/>
              <w:rPr>
                <w:b/>
                <w:sz w:val="16"/>
                <w:szCs w:val="20"/>
              </w:rPr>
            </w:pPr>
            <w:r w:rsidRPr="00B9522B">
              <w:rPr>
                <w:b/>
                <w:sz w:val="16"/>
                <w:szCs w:val="20"/>
              </w:rPr>
              <w:t>Основы устройства тракторов и автомобилей экз.</w:t>
            </w:r>
          </w:p>
        </w:tc>
        <w:tc>
          <w:tcPr>
            <w:tcW w:w="426" w:type="dxa"/>
            <w:textDirection w:val="btLr"/>
          </w:tcPr>
          <w:p w:rsidR="00554008" w:rsidRPr="00B9522B" w:rsidRDefault="00554008" w:rsidP="00724B33">
            <w:pPr>
              <w:ind w:left="113" w:right="113"/>
              <w:rPr>
                <w:b/>
                <w:sz w:val="16"/>
                <w:szCs w:val="20"/>
              </w:rPr>
            </w:pPr>
            <w:r w:rsidRPr="00B9522B">
              <w:rPr>
                <w:b/>
                <w:sz w:val="16"/>
                <w:szCs w:val="20"/>
              </w:rPr>
              <w:t>Русский язык и культура речи</w:t>
            </w:r>
          </w:p>
        </w:tc>
        <w:tc>
          <w:tcPr>
            <w:tcW w:w="426" w:type="dxa"/>
            <w:textDirection w:val="btLr"/>
          </w:tcPr>
          <w:p w:rsidR="00554008" w:rsidRPr="00B9522B" w:rsidRDefault="00554008" w:rsidP="00724B33">
            <w:pPr>
              <w:ind w:left="113" w:right="113"/>
              <w:rPr>
                <w:b/>
                <w:sz w:val="16"/>
                <w:szCs w:val="20"/>
              </w:rPr>
            </w:pPr>
            <w:r w:rsidRPr="00B9522B">
              <w:rPr>
                <w:b/>
                <w:sz w:val="16"/>
                <w:szCs w:val="20"/>
              </w:rPr>
              <w:t>Социальная психология</w:t>
            </w:r>
          </w:p>
        </w:tc>
      </w:tr>
      <w:tr w:rsidR="00554008" w:rsidRPr="00B9522B" w:rsidTr="00554008">
        <w:trPr>
          <w:cantSplit/>
        </w:trPr>
        <w:tc>
          <w:tcPr>
            <w:tcW w:w="534" w:type="dxa"/>
          </w:tcPr>
          <w:p w:rsidR="00554008" w:rsidRPr="00B9522B" w:rsidRDefault="00554008" w:rsidP="00724B33">
            <w:pPr>
              <w:jc w:val="center"/>
              <w:rPr>
                <w:sz w:val="20"/>
                <w:szCs w:val="20"/>
              </w:rPr>
            </w:pPr>
            <w:r w:rsidRPr="00B9522B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554008" w:rsidRPr="00B9522B" w:rsidRDefault="00554008" w:rsidP="00724B33">
            <w:pPr>
              <w:rPr>
                <w:sz w:val="20"/>
                <w:szCs w:val="28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</w:tr>
      <w:tr w:rsidR="00554008" w:rsidRPr="00B9522B" w:rsidTr="00554008">
        <w:trPr>
          <w:cantSplit/>
        </w:trPr>
        <w:tc>
          <w:tcPr>
            <w:tcW w:w="534" w:type="dxa"/>
          </w:tcPr>
          <w:p w:rsidR="00554008" w:rsidRPr="00B9522B" w:rsidRDefault="00554008" w:rsidP="00724B33">
            <w:pPr>
              <w:jc w:val="center"/>
              <w:rPr>
                <w:sz w:val="20"/>
                <w:szCs w:val="20"/>
              </w:rPr>
            </w:pPr>
            <w:r w:rsidRPr="00B9522B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554008" w:rsidRPr="00B9522B" w:rsidRDefault="00554008" w:rsidP="00724B33">
            <w:pPr>
              <w:rPr>
                <w:sz w:val="20"/>
                <w:szCs w:val="28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</w:tr>
      <w:tr w:rsidR="00554008" w:rsidRPr="00B9522B" w:rsidTr="00554008">
        <w:trPr>
          <w:cantSplit/>
        </w:trPr>
        <w:tc>
          <w:tcPr>
            <w:tcW w:w="534" w:type="dxa"/>
          </w:tcPr>
          <w:p w:rsidR="00554008" w:rsidRPr="00B9522B" w:rsidRDefault="00554008" w:rsidP="00724B33">
            <w:pPr>
              <w:jc w:val="center"/>
              <w:rPr>
                <w:sz w:val="20"/>
                <w:szCs w:val="20"/>
              </w:rPr>
            </w:pPr>
            <w:r w:rsidRPr="00B9522B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554008" w:rsidRPr="00B9522B" w:rsidRDefault="00554008" w:rsidP="00724B33">
            <w:pPr>
              <w:rPr>
                <w:sz w:val="20"/>
                <w:szCs w:val="28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</w:tr>
      <w:tr w:rsidR="00554008" w:rsidRPr="00B9522B" w:rsidTr="00554008">
        <w:trPr>
          <w:cantSplit/>
        </w:trPr>
        <w:tc>
          <w:tcPr>
            <w:tcW w:w="534" w:type="dxa"/>
          </w:tcPr>
          <w:p w:rsidR="00554008" w:rsidRPr="00B9522B" w:rsidRDefault="00554008" w:rsidP="00724B33">
            <w:pPr>
              <w:jc w:val="center"/>
              <w:rPr>
                <w:sz w:val="20"/>
                <w:szCs w:val="20"/>
              </w:rPr>
            </w:pPr>
            <w:r w:rsidRPr="00B9522B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554008" w:rsidRPr="00B9522B" w:rsidRDefault="00554008" w:rsidP="00724B33">
            <w:pPr>
              <w:rPr>
                <w:sz w:val="20"/>
                <w:szCs w:val="28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</w:tr>
      <w:tr w:rsidR="00554008" w:rsidRPr="00B9522B" w:rsidTr="00554008">
        <w:trPr>
          <w:cantSplit/>
        </w:trPr>
        <w:tc>
          <w:tcPr>
            <w:tcW w:w="534" w:type="dxa"/>
          </w:tcPr>
          <w:p w:rsidR="00554008" w:rsidRPr="00B9522B" w:rsidRDefault="00554008" w:rsidP="00724B33">
            <w:pPr>
              <w:jc w:val="center"/>
              <w:rPr>
                <w:sz w:val="20"/>
                <w:szCs w:val="20"/>
              </w:rPr>
            </w:pPr>
            <w:r w:rsidRPr="00B9522B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554008" w:rsidRPr="00B9522B" w:rsidRDefault="00554008" w:rsidP="00724B33">
            <w:pPr>
              <w:rPr>
                <w:sz w:val="20"/>
                <w:szCs w:val="28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</w:tr>
      <w:tr w:rsidR="00554008" w:rsidRPr="00B9522B" w:rsidTr="00554008">
        <w:trPr>
          <w:cantSplit/>
        </w:trPr>
        <w:tc>
          <w:tcPr>
            <w:tcW w:w="534" w:type="dxa"/>
          </w:tcPr>
          <w:p w:rsidR="00554008" w:rsidRPr="00B9522B" w:rsidRDefault="00554008" w:rsidP="00724B33">
            <w:pPr>
              <w:jc w:val="center"/>
              <w:rPr>
                <w:sz w:val="20"/>
                <w:szCs w:val="20"/>
              </w:rPr>
            </w:pPr>
            <w:r w:rsidRPr="00B9522B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554008" w:rsidRPr="00B9522B" w:rsidRDefault="00554008" w:rsidP="00724B33">
            <w:pPr>
              <w:rPr>
                <w:sz w:val="18"/>
                <w:szCs w:val="28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</w:tr>
      <w:tr w:rsidR="00554008" w:rsidRPr="00B9522B" w:rsidTr="00554008">
        <w:trPr>
          <w:cantSplit/>
        </w:trPr>
        <w:tc>
          <w:tcPr>
            <w:tcW w:w="534" w:type="dxa"/>
          </w:tcPr>
          <w:p w:rsidR="00554008" w:rsidRPr="00B9522B" w:rsidRDefault="00554008" w:rsidP="00724B33">
            <w:pPr>
              <w:jc w:val="center"/>
              <w:rPr>
                <w:sz w:val="20"/>
                <w:szCs w:val="20"/>
              </w:rPr>
            </w:pPr>
            <w:r w:rsidRPr="00B9522B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554008" w:rsidRPr="00B9522B" w:rsidRDefault="00554008" w:rsidP="00724B33">
            <w:pPr>
              <w:rPr>
                <w:sz w:val="20"/>
                <w:szCs w:val="28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</w:tr>
      <w:tr w:rsidR="00554008" w:rsidRPr="00B9522B" w:rsidTr="00554008">
        <w:trPr>
          <w:cantSplit/>
        </w:trPr>
        <w:tc>
          <w:tcPr>
            <w:tcW w:w="534" w:type="dxa"/>
          </w:tcPr>
          <w:p w:rsidR="00554008" w:rsidRPr="00B9522B" w:rsidRDefault="00554008" w:rsidP="00724B33">
            <w:pPr>
              <w:jc w:val="center"/>
              <w:rPr>
                <w:sz w:val="20"/>
                <w:szCs w:val="20"/>
              </w:rPr>
            </w:pPr>
            <w:r w:rsidRPr="00B9522B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554008" w:rsidRPr="00B9522B" w:rsidRDefault="00554008" w:rsidP="00724B33">
            <w:pPr>
              <w:rPr>
                <w:sz w:val="20"/>
                <w:szCs w:val="28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</w:tr>
      <w:tr w:rsidR="00554008" w:rsidRPr="00B9522B" w:rsidTr="00554008">
        <w:trPr>
          <w:cantSplit/>
        </w:trPr>
        <w:tc>
          <w:tcPr>
            <w:tcW w:w="534" w:type="dxa"/>
          </w:tcPr>
          <w:p w:rsidR="00554008" w:rsidRPr="00B9522B" w:rsidRDefault="00554008" w:rsidP="00724B33">
            <w:pPr>
              <w:jc w:val="center"/>
              <w:rPr>
                <w:sz w:val="20"/>
                <w:szCs w:val="20"/>
              </w:rPr>
            </w:pPr>
            <w:r w:rsidRPr="00B9522B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554008" w:rsidRPr="00B9522B" w:rsidRDefault="00554008" w:rsidP="00724B33">
            <w:pPr>
              <w:rPr>
                <w:sz w:val="20"/>
                <w:szCs w:val="28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</w:tr>
      <w:tr w:rsidR="00554008" w:rsidRPr="00B9522B" w:rsidTr="00554008">
        <w:trPr>
          <w:cantSplit/>
        </w:trPr>
        <w:tc>
          <w:tcPr>
            <w:tcW w:w="534" w:type="dxa"/>
          </w:tcPr>
          <w:p w:rsidR="00554008" w:rsidRPr="00B9522B" w:rsidRDefault="00554008" w:rsidP="00724B33">
            <w:pPr>
              <w:jc w:val="center"/>
              <w:rPr>
                <w:sz w:val="20"/>
                <w:szCs w:val="20"/>
              </w:rPr>
            </w:pPr>
            <w:r w:rsidRPr="00B9522B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:rsidR="00554008" w:rsidRPr="00B9522B" w:rsidRDefault="00554008" w:rsidP="00724B33">
            <w:pPr>
              <w:rPr>
                <w:sz w:val="20"/>
                <w:szCs w:val="28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</w:tr>
      <w:tr w:rsidR="00554008" w:rsidRPr="00B9522B" w:rsidTr="00554008">
        <w:trPr>
          <w:cantSplit/>
        </w:trPr>
        <w:tc>
          <w:tcPr>
            <w:tcW w:w="534" w:type="dxa"/>
          </w:tcPr>
          <w:p w:rsidR="00554008" w:rsidRPr="00B9522B" w:rsidRDefault="00554008" w:rsidP="00724B33">
            <w:pPr>
              <w:jc w:val="center"/>
              <w:rPr>
                <w:sz w:val="20"/>
                <w:szCs w:val="20"/>
              </w:rPr>
            </w:pPr>
            <w:r w:rsidRPr="00B9522B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center"/>
          </w:tcPr>
          <w:p w:rsidR="00554008" w:rsidRPr="00B9522B" w:rsidRDefault="00554008" w:rsidP="00724B33">
            <w:pPr>
              <w:rPr>
                <w:sz w:val="20"/>
                <w:szCs w:val="28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</w:tr>
      <w:tr w:rsidR="00554008" w:rsidRPr="00B9522B" w:rsidTr="00554008">
        <w:trPr>
          <w:cantSplit/>
        </w:trPr>
        <w:tc>
          <w:tcPr>
            <w:tcW w:w="534" w:type="dxa"/>
          </w:tcPr>
          <w:p w:rsidR="00554008" w:rsidRPr="00B9522B" w:rsidRDefault="00554008" w:rsidP="00724B33">
            <w:pPr>
              <w:jc w:val="center"/>
              <w:rPr>
                <w:sz w:val="20"/>
                <w:szCs w:val="20"/>
              </w:rPr>
            </w:pPr>
            <w:r w:rsidRPr="00B9522B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vAlign w:val="center"/>
          </w:tcPr>
          <w:p w:rsidR="00554008" w:rsidRPr="00B9522B" w:rsidRDefault="00554008" w:rsidP="00724B33">
            <w:pPr>
              <w:rPr>
                <w:sz w:val="20"/>
                <w:szCs w:val="28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</w:tr>
      <w:tr w:rsidR="00554008" w:rsidRPr="00B9522B" w:rsidTr="00554008">
        <w:trPr>
          <w:cantSplit/>
        </w:trPr>
        <w:tc>
          <w:tcPr>
            <w:tcW w:w="534" w:type="dxa"/>
          </w:tcPr>
          <w:p w:rsidR="00554008" w:rsidRPr="00B9522B" w:rsidRDefault="00554008" w:rsidP="00724B33">
            <w:pPr>
              <w:jc w:val="center"/>
              <w:rPr>
                <w:sz w:val="20"/>
                <w:szCs w:val="20"/>
              </w:rPr>
            </w:pPr>
            <w:r w:rsidRPr="00B9522B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  <w:vAlign w:val="center"/>
          </w:tcPr>
          <w:p w:rsidR="00554008" w:rsidRPr="00B9522B" w:rsidRDefault="00554008" w:rsidP="00724B33">
            <w:pPr>
              <w:rPr>
                <w:sz w:val="20"/>
                <w:szCs w:val="28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</w:tr>
      <w:tr w:rsidR="00554008" w:rsidRPr="00B9522B" w:rsidTr="00554008">
        <w:trPr>
          <w:cantSplit/>
        </w:trPr>
        <w:tc>
          <w:tcPr>
            <w:tcW w:w="534" w:type="dxa"/>
          </w:tcPr>
          <w:p w:rsidR="00554008" w:rsidRPr="00B9522B" w:rsidRDefault="00554008" w:rsidP="00724B33">
            <w:pPr>
              <w:jc w:val="center"/>
              <w:rPr>
                <w:sz w:val="20"/>
                <w:szCs w:val="20"/>
              </w:rPr>
            </w:pPr>
            <w:r w:rsidRPr="00B9522B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  <w:vAlign w:val="center"/>
          </w:tcPr>
          <w:p w:rsidR="00554008" w:rsidRPr="00B9522B" w:rsidRDefault="00554008" w:rsidP="00724B33">
            <w:pPr>
              <w:rPr>
                <w:sz w:val="20"/>
                <w:szCs w:val="28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</w:tr>
      <w:tr w:rsidR="00554008" w:rsidRPr="00B9522B" w:rsidTr="00554008">
        <w:trPr>
          <w:cantSplit/>
        </w:trPr>
        <w:tc>
          <w:tcPr>
            <w:tcW w:w="534" w:type="dxa"/>
          </w:tcPr>
          <w:p w:rsidR="00554008" w:rsidRPr="00B9522B" w:rsidRDefault="00554008" w:rsidP="00724B33">
            <w:pPr>
              <w:jc w:val="center"/>
              <w:rPr>
                <w:sz w:val="20"/>
                <w:szCs w:val="20"/>
              </w:rPr>
            </w:pPr>
            <w:r w:rsidRPr="00B9522B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  <w:vAlign w:val="center"/>
          </w:tcPr>
          <w:p w:rsidR="00554008" w:rsidRPr="00B9522B" w:rsidRDefault="00554008" w:rsidP="00724B33">
            <w:pPr>
              <w:rPr>
                <w:sz w:val="20"/>
                <w:szCs w:val="28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</w:tr>
      <w:tr w:rsidR="00554008" w:rsidRPr="00B9522B" w:rsidTr="00554008">
        <w:trPr>
          <w:cantSplit/>
        </w:trPr>
        <w:tc>
          <w:tcPr>
            <w:tcW w:w="534" w:type="dxa"/>
          </w:tcPr>
          <w:p w:rsidR="00554008" w:rsidRPr="00B9522B" w:rsidRDefault="00554008" w:rsidP="00724B33">
            <w:pPr>
              <w:jc w:val="center"/>
              <w:rPr>
                <w:sz w:val="20"/>
                <w:szCs w:val="20"/>
              </w:rPr>
            </w:pPr>
            <w:r w:rsidRPr="00B9522B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  <w:vAlign w:val="center"/>
          </w:tcPr>
          <w:p w:rsidR="00554008" w:rsidRPr="00B9522B" w:rsidRDefault="00554008" w:rsidP="00724B33">
            <w:pPr>
              <w:rPr>
                <w:sz w:val="20"/>
                <w:szCs w:val="28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</w:tr>
      <w:tr w:rsidR="00554008" w:rsidRPr="00B9522B" w:rsidTr="00554008">
        <w:trPr>
          <w:cantSplit/>
        </w:trPr>
        <w:tc>
          <w:tcPr>
            <w:tcW w:w="534" w:type="dxa"/>
          </w:tcPr>
          <w:p w:rsidR="00554008" w:rsidRPr="00B9522B" w:rsidRDefault="00554008" w:rsidP="00724B33">
            <w:pPr>
              <w:pStyle w:val="a7"/>
              <w:jc w:val="center"/>
              <w:rPr>
                <w:sz w:val="20"/>
                <w:szCs w:val="20"/>
              </w:rPr>
            </w:pPr>
            <w:r w:rsidRPr="00B9522B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  <w:vAlign w:val="center"/>
          </w:tcPr>
          <w:p w:rsidR="00554008" w:rsidRPr="00B9522B" w:rsidRDefault="00554008" w:rsidP="00724B33">
            <w:pPr>
              <w:rPr>
                <w:sz w:val="20"/>
                <w:szCs w:val="28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</w:tr>
      <w:tr w:rsidR="00554008" w:rsidRPr="00B9522B" w:rsidTr="00554008">
        <w:trPr>
          <w:cantSplit/>
          <w:trHeight w:val="166"/>
        </w:trPr>
        <w:tc>
          <w:tcPr>
            <w:tcW w:w="534" w:type="dxa"/>
          </w:tcPr>
          <w:p w:rsidR="00554008" w:rsidRPr="00B9522B" w:rsidRDefault="00554008" w:rsidP="00724B33">
            <w:pPr>
              <w:pStyle w:val="a7"/>
              <w:jc w:val="center"/>
              <w:rPr>
                <w:sz w:val="20"/>
                <w:szCs w:val="20"/>
              </w:rPr>
            </w:pPr>
            <w:r w:rsidRPr="00B9522B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  <w:vAlign w:val="center"/>
          </w:tcPr>
          <w:p w:rsidR="00554008" w:rsidRPr="00B9522B" w:rsidRDefault="00554008" w:rsidP="00724B33">
            <w:pPr>
              <w:rPr>
                <w:sz w:val="20"/>
                <w:szCs w:val="28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</w:tr>
      <w:tr w:rsidR="00554008" w:rsidRPr="00B9522B" w:rsidTr="00554008">
        <w:trPr>
          <w:cantSplit/>
        </w:trPr>
        <w:tc>
          <w:tcPr>
            <w:tcW w:w="534" w:type="dxa"/>
          </w:tcPr>
          <w:p w:rsidR="00554008" w:rsidRPr="00B9522B" w:rsidRDefault="00554008" w:rsidP="00724B33">
            <w:pPr>
              <w:pStyle w:val="a7"/>
              <w:jc w:val="center"/>
              <w:rPr>
                <w:sz w:val="20"/>
                <w:szCs w:val="20"/>
              </w:rPr>
            </w:pPr>
            <w:r w:rsidRPr="00B9522B">
              <w:rPr>
                <w:sz w:val="20"/>
                <w:szCs w:val="20"/>
              </w:rPr>
              <w:t>19</w:t>
            </w:r>
          </w:p>
        </w:tc>
        <w:tc>
          <w:tcPr>
            <w:tcW w:w="2835" w:type="dxa"/>
            <w:vAlign w:val="center"/>
          </w:tcPr>
          <w:p w:rsidR="00554008" w:rsidRPr="00B9522B" w:rsidRDefault="00554008" w:rsidP="00724B33">
            <w:pPr>
              <w:rPr>
                <w:sz w:val="20"/>
                <w:szCs w:val="28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</w:tr>
      <w:tr w:rsidR="00554008" w:rsidRPr="00B9522B" w:rsidTr="00554008">
        <w:trPr>
          <w:cantSplit/>
        </w:trPr>
        <w:tc>
          <w:tcPr>
            <w:tcW w:w="534" w:type="dxa"/>
          </w:tcPr>
          <w:p w:rsidR="00554008" w:rsidRPr="00B9522B" w:rsidRDefault="00554008" w:rsidP="00724B33">
            <w:pPr>
              <w:pStyle w:val="a7"/>
              <w:jc w:val="center"/>
              <w:rPr>
                <w:sz w:val="20"/>
                <w:szCs w:val="20"/>
              </w:rPr>
            </w:pPr>
            <w:r w:rsidRPr="00B9522B"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  <w:vAlign w:val="center"/>
          </w:tcPr>
          <w:p w:rsidR="00554008" w:rsidRPr="00B9522B" w:rsidRDefault="00554008" w:rsidP="00724B33">
            <w:pPr>
              <w:rPr>
                <w:sz w:val="18"/>
                <w:szCs w:val="28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</w:tr>
      <w:tr w:rsidR="00554008" w:rsidRPr="00B9522B" w:rsidTr="00554008">
        <w:trPr>
          <w:cantSplit/>
        </w:trPr>
        <w:tc>
          <w:tcPr>
            <w:tcW w:w="534" w:type="dxa"/>
          </w:tcPr>
          <w:p w:rsidR="00554008" w:rsidRPr="00B9522B" w:rsidRDefault="00554008" w:rsidP="00724B33"/>
        </w:tc>
        <w:tc>
          <w:tcPr>
            <w:tcW w:w="2835" w:type="dxa"/>
          </w:tcPr>
          <w:p w:rsidR="00554008" w:rsidRPr="00B9522B" w:rsidRDefault="00554008" w:rsidP="00724B33">
            <w:pPr>
              <w:rPr>
                <w:sz w:val="20"/>
              </w:rPr>
            </w:pPr>
            <w:r w:rsidRPr="00B9522B">
              <w:rPr>
                <w:sz w:val="20"/>
              </w:rPr>
              <w:t>Вызвано на ЛЭС</w:t>
            </w: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</w:tr>
      <w:tr w:rsidR="00554008" w:rsidRPr="00B9522B" w:rsidTr="00554008">
        <w:trPr>
          <w:cantSplit/>
        </w:trPr>
        <w:tc>
          <w:tcPr>
            <w:tcW w:w="534" w:type="dxa"/>
          </w:tcPr>
          <w:p w:rsidR="00554008" w:rsidRPr="00B9522B" w:rsidRDefault="00554008" w:rsidP="00724B33"/>
        </w:tc>
        <w:tc>
          <w:tcPr>
            <w:tcW w:w="2835" w:type="dxa"/>
          </w:tcPr>
          <w:p w:rsidR="00554008" w:rsidRPr="00B9522B" w:rsidRDefault="00554008" w:rsidP="00724B33">
            <w:pPr>
              <w:rPr>
                <w:sz w:val="20"/>
              </w:rPr>
            </w:pPr>
            <w:r w:rsidRPr="00B9522B">
              <w:rPr>
                <w:sz w:val="20"/>
              </w:rPr>
              <w:t>Прибыло на ЛЭС</w:t>
            </w: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</w:tr>
      <w:tr w:rsidR="00554008" w:rsidRPr="00B9522B" w:rsidTr="00554008">
        <w:trPr>
          <w:cantSplit/>
        </w:trPr>
        <w:tc>
          <w:tcPr>
            <w:tcW w:w="534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554008" w:rsidRPr="00B9522B" w:rsidRDefault="00554008" w:rsidP="00724B33">
            <w:pPr>
              <w:rPr>
                <w:sz w:val="20"/>
              </w:rPr>
            </w:pPr>
            <w:r w:rsidRPr="00B9522B">
              <w:rPr>
                <w:sz w:val="20"/>
              </w:rPr>
              <w:t>Не прибыло на ЛЭС</w:t>
            </w: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</w:tr>
      <w:tr w:rsidR="00554008" w:rsidRPr="00B9522B" w:rsidTr="00554008">
        <w:trPr>
          <w:cantSplit/>
        </w:trPr>
        <w:tc>
          <w:tcPr>
            <w:tcW w:w="534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554008" w:rsidRPr="00B9522B" w:rsidRDefault="00554008" w:rsidP="00724B33">
            <w:pPr>
              <w:rPr>
                <w:sz w:val="20"/>
              </w:rPr>
            </w:pPr>
            <w:r w:rsidRPr="00B9522B">
              <w:rPr>
                <w:sz w:val="20"/>
              </w:rPr>
              <w:t>% прибытия</w:t>
            </w: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</w:tr>
      <w:tr w:rsidR="00554008" w:rsidRPr="00B9522B" w:rsidTr="00554008">
        <w:trPr>
          <w:cantSplit/>
        </w:trPr>
        <w:tc>
          <w:tcPr>
            <w:tcW w:w="534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554008" w:rsidRPr="00B9522B" w:rsidRDefault="00554008" w:rsidP="00724B33">
            <w:pPr>
              <w:rPr>
                <w:sz w:val="20"/>
              </w:rPr>
            </w:pPr>
            <w:r w:rsidRPr="00B9522B">
              <w:rPr>
                <w:sz w:val="20"/>
              </w:rPr>
              <w:t>% качества ЗУН</w:t>
            </w: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</w:tr>
      <w:tr w:rsidR="00554008" w:rsidRPr="00B9522B" w:rsidTr="00554008">
        <w:trPr>
          <w:cantSplit/>
        </w:trPr>
        <w:tc>
          <w:tcPr>
            <w:tcW w:w="534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554008" w:rsidRPr="00B9522B" w:rsidRDefault="00554008" w:rsidP="00724B33">
            <w:pPr>
              <w:rPr>
                <w:sz w:val="20"/>
              </w:rPr>
            </w:pPr>
            <w:r w:rsidRPr="00B9522B">
              <w:rPr>
                <w:sz w:val="20"/>
              </w:rPr>
              <w:t>На «5»</w:t>
            </w: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</w:tr>
      <w:tr w:rsidR="00554008" w:rsidRPr="00B9522B" w:rsidTr="00554008">
        <w:trPr>
          <w:cantSplit/>
        </w:trPr>
        <w:tc>
          <w:tcPr>
            <w:tcW w:w="534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554008" w:rsidRPr="00B9522B" w:rsidRDefault="00554008" w:rsidP="00724B33">
            <w:pPr>
              <w:rPr>
                <w:sz w:val="20"/>
              </w:rPr>
            </w:pPr>
            <w:r w:rsidRPr="00B9522B">
              <w:rPr>
                <w:sz w:val="20"/>
              </w:rPr>
              <w:t>На «4» и  «5»</w:t>
            </w: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</w:tr>
      <w:tr w:rsidR="00554008" w:rsidRPr="00B9522B" w:rsidTr="00554008">
        <w:trPr>
          <w:cantSplit/>
        </w:trPr>
        <w:tc>
          <w:tcPr>
            <w:tcW w:w="534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554008" w:rsidRPr="00B9522B" w:rsidRDefault="00554008" w:rsidP="00724B33">
            <w:pPr>
              <w:rPr>
                <w:sz w:val="20"/>
              </w:rPr>
            </w:pPr>
            <w:r w:rsidRPr="00B9522B">
              <w:rPr>
                <w:sz w:val="20"/>
              </w:rPr>
              <w:t>С одной «2»</w:t>
            </w: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</w:tr>
      <w:tr w:rsidR="00554008" w:rsidRPr="00B9522B" w:rsidTr="00554008">
        <w:trPr>
          <w:cantSplit/>
        </w:trPr>
        <w:tc>
          <w:tcPr>
            <w:tcW w:w="534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554008" w:rsidRPr="00B9522B" w:rsidRDefault="00554008" w:rsidP="00724B33">
            <w:pPr>
              <w:rPr>
                <w:sz w:val="20"/>
              </w:rPr>
            </w:pPr>
            <w:r w:rsidRPr="00B9522B">
              <w:rPr>
                <w:sz w:val="20"/>
              </w:rPr>
              <w:t>С двумя «2»</w:t>
            </w: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</w:tr>
      <w:tr w:rsidR="00554008" w:rsidRPr="00B9522B" w:rsidTr="00554008">
        <w:trPr>
          <w:cantSplit/>
        </w:trPr>
        <w:tc>
          <w:tcPr>
            <w:tcW w:w="534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554008" w:rsidRPr="00B9522B" w:rsidRDefault="00554008" w:rsidP="00724B33">
            <w:pPr>
              <w:rPr>
                <w:sz w:val="20"/>
              </w:rPr>
            </w:pPr>
            <w:r w:rsidRPr="00B9522B">
              <w:rPr>
                <w:sz w:val="20"/>
              </w:rPr>
              <w:t>С тремя «2»</w:t>
            </w: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554008" w:rsidRPr="00B9522B" w:rsidRDefault="00554008" w:rsidP="00724B33">
            <w:pPr>
              <w:rPr>
                <w:sz w:val="20"/>
              </w:rPr>
            </w:pPr>
          </w:p>
        </w:tc>
      </w:tr>
    </w:tbl>
    <w:p w:rsidR="00554008" w:rsidRPr="00B9522B" w:rsidRDefault="00554008" w:rsidP="00554008">
      <w:pPr>
        <w:rPr>
          <w:sz w:val="20"/>
        </w:rPr>
      </w:pPr>
    </w:p>
    <w:p w:rsidR="00554008" w:rsidRPr="00B9522B" w:rsidRDefault="00554008" w:rsidP="00554008">
      <w:pPr>
        <w:rPr>
          <w:sz w:val="20"/>
        </w:rPr>
      </w:pPr>
    </w:p>
    <w:p w:rsidR="00554008" w:rsidRPr="00B9522B" w:rsidRDefault="00554008" w:rsidP="00554008">
      <w:pPr>
        <w:jc w:val="center"/>
        <w:rPr>
          <w:b/>
        </w:rPr>
      </w:pPr>
      <w:r w:rsidRPr="00B9522B">
        <w:rPr>
          <w:b/>
        </w:rPr>
        <w:t>Подпись зав. заочным отделением ___________________________________</w:t>
      </w:r>
    </w:p>
    <w:p w:rsidR="00554008" w:rsidRPr="00B9522B" w:rsidRDefault="00554008" w:rsidP="00554008">
      <w:pPr>
        <w:jc w:val="right"/>
        <w:rPr>
          <w:sz w:val="40"/>
        </w:rPr>
      </w:pPr>
    </w:p>
    <w:p w:rsidR="002D6E63" w:rsidRPr="00B9522B" w:rsidRDefault="002D6E63" w:rsidP="002D6E63">
      <w:pPr>
        <w:shd w:val="clear" w:color="auto" w:fill="FFFFFF"/>
        <w:ind w:left="720"/>
        <w:jc w:val="right"/>
        <w:rPr>
          <w:sz w:val="28"/>
          <w:szCs w:val="28"/>
        </w:rPr>
      </w:pPr>
    </w:p>
    <w:p w:rsidR="00A92A9F" w:rsidRPr="00B9522B" w:rsidRDefault="00A92A9F" w:rsidP="002D6E63">
      <w:pPr>
        <w:shd w:val="clear" w:color="auto" w:fill="FFFFFF"/>
        <w:ind w:left="720"/>
        <w:jc w:val="right"/>
        <w:rPr>
          <w:sz w:val="28"/>
          <w:szCs w:val="28"/>
        </w:rPr>
      </w:pPr>
    </w:p>
    <w:p w:rsidR="00A92A9F" w:rsidRPr="00B9522B" w:rsidRDefault="009F41A3" w:rsidP="00A92A9F">
      <w:pPr>
        <w:shd w:val="clear" w:color="auto" w:fill="FFFFFF"/>
        <w:ind w:left="720"/>
        <w:jc w:val="right"/>
        <w:rPr>
          <w:sz w:val="28"/>
          <w:szCs w:val="28"/>
        </w:rPr>
      </w:pPr>
      <w:r w:rsidRPr="00B9522B">
        <w:rPr>
          <w:sz w:val="28"/>
          <w:szCs w:val="28"/>
        </w:rPr>
        <w:lastRenderedPageBreak/>
        <w:t xml:space="preserve">Приложение </w:t>
      </w:r>
      <w:r w:rsidR="00233084">
        <w:rPr>
          <w:sz w:val="28"/>
          <w:szCs w:val="28"/>
        </w:rPr>
        <w:t>Д</w:t>
      </w:r>
    </w:p>
    <w:p w:rsidR="00F62966" w:rsidRPr="00B9522B" w:rsidRDefault="00F62966" w:rsidP="00F62966">
      <w:pPr>
        <w:pStyle w:val="a7"/>
        <w:jc w:val="right"/>
        <w:rPr>
          <w:sz w:val="20"/>
          <w:szCs w:val="20"/>
        </w:rPr>
      </w:pPr>
      <w:r w:rsidRPr="00B9522B">
        <w:rPr>
          <w:sz w:val="20"/>
          <w:szCs w:val="20"/>
        </w:rPr>
        <w:t>Утверждаю</w:t>
      </w:r>
    </w:p>
    <w:p w:rsidR="00F62966" w:rsidRPr="00B9522B" w:rsidRDefault="00F62966" w:rsidP="00F62966">
      <w:pPr>
        <w:pStyle w:val="a7"/>
        <w:jc w:val="right"/>
        <w:rPr>
          <w:sz w:val="20"/>
          <w:szCs w:val="20"/>
        </w:rPr>
      </w:pPr>
      <w:r w:rsidRPr="00B9522B">
        <w:rPr>
          <w:sz w:val="20"/>
          <w:szCs w:val="20"/>
        </w:rPr>
        <w:t>Директор КГБПОУ</w:t>
      </w:r>
    </w:p>
    <w:p w:rsidR="00F62966" w:rsidRPr="00B9522B" w:rsidRDefault="00F62966" w:rsidP="00F62966">
      <w:pPr>
        <w:pStyle w:val="a7"/>
        <w:jc w:val="right"/>
        <w:rPr>
          <w:sz w:val="20"/>
          <w:szCs w:val="20"/>
        </w:rPr>
      </w:pPr>
      <w:r w:rsidRPr="00B9522B">
        <w:rPr>
          <w:sz w:val="20"/>
          <w:szCs w:val="20"/>
        </w:rPr>
        <w:t>«</w:t>
      </w:r>
      <w:proofErr w:type="spellStart"/>
      <w:r w:rsidRPr="00B9522B">
        <w:rPr>
          <w:sz w:val="20"/>
          <w:szCs w:val="20"/>
        </w:rPr>
        <w:t>Бийский</w:t>
      </w:r>
      <w:proofErr w:type="spellEnd"/>
      <w:r w:rsidRPr="00B9522B">
        <w:rPr>
          <w:sz w:val="20"/>
          <w:szCs w:val="20"/>
        </w:rPr>
        <w:t xml:space="preserve"> техникум лесного хозяйства»</w:t>
      </w:r>
    </w:p>
    <w:p w:rsidR="00F62966" w:rsidRPr="00B9522B" w:rsidRDefault="00F62966" w:rsidP="00F62966">
      <w:pPr>
        <w:pStyle w:val="a7"/>
        <w:jc w:val="right"/>
        <w:rPr>
          <w:sz w:val="20"/>
          <w:szCs w:val="20"/>
        </w:rPr>
      </w:pPr>
      <w:proofErr w:type="spellStart"/>
      <w:r w:rsidRPr="00B9522B">
        <w:rPr>
          <w:sz w:val="20"/>
          <w:szCs w:val="20"/>
        </w:rPr>
        <w:t>С.Н.Кузнецов</w:t>
      </w:r>
      <w:proofErr w:type="spellEnd"/>
      <w:r w:rsidRPr="00B9522B">
        <w:rPr>
          <w:sz w:val="20"/>
          <w:szCs w:val="20"/>
        </w:rPr>
        <w:t xml:space="preserve"> _________________</w:t>
      </w:r>
    </w:p>
    <w:p w:rsidR="00F62966" w:rsidRPr="00B9522B" w:rsidRDefault="00F62966" w:rsidP="00F62966">
      <w:pPr>
        <w:jc w:val="center"/>
        <w:rPr>
          <w:b/>
          <w:sz w:val="18"/>
          <w:szCs w:val="18"/>
        </w:rPr>
      </w:pPr>
      <w:r w:rsidRPr="00B9522B">
        <w:rPr>
          <w:b/>
          <w:sz w:val="18"/>
          <w:szCs w:val="18"/>
        </w:rPr>
        <w:t>Учебный график на 2019-2020  учебный год (1 курс)</w:t>
      </w:r>
    </w:p>
    <w:p w:rsidR="00F62966" w:rsidRPr="00B9522B" w:rsidRDefault="00F62966" w:rsidP="00F62966">
      <w:pPr>
        <w:jc w:val="center"/>
        <w:rPr>
          <w:b/>
          <w:sz w:val="18"/>
          <w:szCs w:val="18"/>
        </w:rPr>
      </w:pPr>
      <w:r w:rsidRPr="00B9522B">
        <w:rPr>
          <w:b/>
          <w:sz w:val="18"/>
          <w:szCs w:val="18"/>
        </w:rPr>
        <w:t>Специальность 35.02.01 «Лесное и лесопарковое хозяйство»</w:t>
      </w:r>
    </w:p>
    <w:p w:rsidR="00F62966" w:rsidRPr="00B9522B" w:rsidRDefault="00F62966" w:rsidP="00F62966">
      <w:pPr>
        <w:jc w:val="center"/>
        <w:rPr>
          <w:sz w:val="18"/>
          <w:szCs w:val="18"/>
        </w:rPr>
      </w:pPr>
      <w:r w:rsidRPr="00B9522B">
        <w:rPr>
          <w:sz w:val="18"/>
          <w:szCs w:val="18"/>
        </w:rPr>
        <w:t>Квалификация – специалист лесного и  лесопаркового хозяйства</w:t>
      </w:r>
    </w:p>
    <w:p w:rsidR="00F62966" w:rsidRPr="00B9522B" w:rsidRDefault="00F62966" w:rsidP="00F62966">
      <w:pPr>
        <w:jc w:val="center"/>
        <w:rPr>
          <w:sz w:val="18"/>
          <w:szCs w:val="18"/>
        </w:rPr>
      </w:pPr>
      <w:r w:rsidRPr="00B9522B">
        <w:rPr>
          <w:sz w:val="18"/>
          <w:szCs w:val="18"/>
        </w:rPr>
        <w:t>Образовательный уровень  СПО базовый</w:t>
      </w:r>
    </w:p>
    <w:p w:rsidR="00F62966" w:rsidRPr="00B9522B" w:rsidRDefault="00F62966" w:rsidP="00F62966">
      <w:pPr>
        <w:jc w:val="center"/>
        <w:rPr>
          <w:sz w:val="18"/>
          <w:szCs w:val="18"/>
        </w:rPr>
      </w:pPr>
      <w:r w:rsidRPr="00B9522B">
        <w:rPr>
          <w:sz w:val="18"/>
          <w:szCs w:val="18"/>
        </w:rPr>
        <w:t>Форма обучения – заочная</w:t>
      </w:r>
    </w:p>
    <w:p w:rsidR="00F62966" w:rsidRPr="00B9522B" w:rsidRDefault="00F62966" w:rsidP="00F62966">
      <w:pPr>
        <w:jc w:val="center"/>
        <w:rPr>
          <w:sz w:val="18"/>
          <w:szCs w:val="18"/>
        </w:rPr>
      </w:pPr>
      <w:r w:rsidRPr="00B9522B">
        <w:rPr>
          <w:sz w:val="18"/>
          <w:szCs w:val="18"/>
        </w:rPr>
        <w:t>Нормативный срок обучения 3 года 10 месяцев</w:t>
      </w:r>
    </w:p>
    <w:p w:rsidR="00F62966" w:rsidRPr="00B9522B" w:rsidRDefault="00F62966" w:rsidP="00F62966">
      <w:pPr>
        <w:jc w:val="center"/>
        <w:rPr>
          <w:sz w:val="18"/>
          <w:szCs w:val="18"/>
        </w:rPr>
      </w:pPr>
      <w:r w:rsidRPr="00B9522B">
        <w:rPr>
          <w:sz w:val="18"/>
          <w:szCs w:val="18"/>
        </w:rPr>
        <w:t xml:space="preserve"> На базе среднего (полного) общего образования</w:t>
      </w:r>
    </w:p>
    <w:tbl>
      <w:tblPr>
        <w:tblStyle w:val="11"/>
        <w:tblW w:w="109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405"/>
        <w:gridCol w:w="21"/>
        <w:gridCol w:w="3119"/>
        <w:gridCol w:w="1724"/>
        <w:gridCol w:w="851"/>
        <w:gridCol w:w="850"/>
        <w:gridCol w:w="1395"/>
        <w:gridCol w:w="1844"/>
      </w:tblGrid>
      <w:tr w:rsidR="00F62966" w:rsidRPr="00B9522B" w:rsidTr="00F62966">
        <w:trPr>
          <w:trHeight w:val="88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F6296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F6296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Курс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F6296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F6296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F629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F629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Наименование дисциплин, профессиональных модулей, практик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Всего аудиторных</w:t>
            </w: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1 ЛЭС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2 ЛЭС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Форма аттестации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Количество домашних контрольных работ</w:t>
            </w:r>
          </w:p>
        </w:tc>
      </w:tr>
      <w:tr w:rsidR="00F62966" w:rsidRPr="00B9522B" w:rsidTr="00F62966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КУРС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966" w:rsidRPr="00B9522B" w:rsidTr="00F62966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экзамен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966" w:rsidRPr="00B9522B" w:rsidTr="00F62966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д/зачет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1 домашняя</w:t>
            </w:r>
          </w:p>
        </w:tc>
      </w:tr>
      <w:tr w:rsidR="00F62966" w:rsidRPr="00B9522B" w:rsidTr="00F62966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966" w:rsidRPr="00B9522B" w:rsidTr="00F62966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д/зачет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1 домашняя</w:t>
            </w:r>
          </w:p>
        </w:tc>
      </w:tr>
      <w:tr w:rsidR="00F62966" w:rsidRPr="00B9522B" w:rsidTr="00F62966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д/зачет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1 домашняя</w:t>
            </w:r>
          </w:p>
        </w:tc>
      </w:tr>
      <w:tr w:rsidR="00F62966" w:rsidRPr="00B9522B" w:rsidTr="00F62966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д/зачет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1 домашняя</w:t>
            </w:r>
          </w:p>
        </w:tc>
      </w:tr>
      <w:tr w:rsidR="00F62966" w:rsidRPr="00B9522B" w:rsidTr="00F62966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Геодезия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экзамен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1 домашняя</w:t>
            </w:r>
          </w:p>
        </w:tc>
      </w:tr>
      <w:tr w:rsidR="00F62966" w:rsidRPr="00B9522B" w:rsidTr="00F62966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экзамен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1 домашняя</w:t>
            </w:r>
          </w:p>
        </w:tc>
      </w:tr>
      <w:tr w:rsidR="00F62966" w:rsidRPr="00B9522B" w:rsidTr="00F62966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Почвоведение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экзамен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1 домашняя</w:t>
            </w:r>
          </w:p>
        </w:tc>
      </w:tr>
      <w:tr w:rsidR="00F62966" w:rsidRPr="00B9522B" w:rsidTr="00F62966">
        <w:trPr>
          <w:trHeight w:val="159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Дендрология и лесоведение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экзамен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1 домашняя</w:t>
            </w:r>
          </w:p>
        </w:tc>
      </w:tr>
      <w:tr w:rsidR="00F62966" w:rsidRPr="00B9522B" w:rsidTr="00F62966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Основы лесной энтомологии, фитопатологии и биологии лесных зверей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д/зачет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966" w:rsidRPr="00B9522B" w:rsidTr="00F62966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Основы устройства тракторов и автомобилей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д/зачет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1 домашняя</w:t>
            </w:r>
          </w:p>
        </w:tc>
      </w:tr>
      <w:tr w:rsidR="00F62966" w:rsidRPr="00B9522B" w:rsidTr="00F62966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Русский язык  и культура речи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д/зачет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966" w:rsidRPr="00B9522B" w:rsidTr="00F62966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Социальная адаптация обучающихся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966" w:rsidRPr="00B9522B" w:rsidTr="00F62966">
        <w:trPr>
          <w:trHeight w:val="351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82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3-З, 7-ДЗ, 5-Э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9 домашних</w:t>
            </w:r>
          </w:p>
        </w:tc>
      </w:tr>
      <w:tr w:rsidR="00F62966" w:rsidRPr="00B9522B" w:rsidTr="00F62966">
        <w:tc>
          <w:tcPr>
            <w:tcW w:w="710" w:type="dxa"/>
            <w:vMerge w:val="restart"/>
            <w:tcBorders>
              <w:top w:val="thinThickSmallGap" w:sz="12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 xml:space="preserve">2 </w:t>
            </w: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КУРС</w:t>
            </w:r>
          </w:p>
        </w:tc>
        <w:tc>
          <w:tcPr>
            <w:tcW w:w="426" w:type="dxa"/>
            <w:gridSpan w:val="2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Основы устройства тракторов и автомобилей</w:t>
            </w:r>
          </w:p>
        </w:tc>
        <w:tc>
          <w:tcPr>
            <w:tcW w:w="1724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экзамен</w:t>
            </w:r>
          </w:p>
        </w:tc>
        <w:tc>
          <w:tcPr>
            <w:tcW w:w="1844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1 домашняя</w:t>
            </w:r>
          </w:p>
        </w:tc>
      </w:tr>
      <w:tr w:rsidR="00F62966" w:rsidRPr="00B9522B" w:rsidTr="00F62966">
        <w:tc>
          <w:tcPr>
            <w:tcW w:w="710" w:type="dxa"/>
            <w:vMerge/>
            <w:tcBorders>
              <w:top w:val="thinThickSmallGap" w:sz="12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ПМ. 01 Организация и проведение мероприятий по воспроизводству лесов и лесоразведение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966" w:rsidRPr="00B9522B" w:rsidTr="00F62966">
        <w:tc>
          <w:tcPr>
            <w:tcW w:w="710" w:type="dxa"/>
            <w:vMerge/>
            <w:tcBorders>
              <w:top w:val="thinThickSmallGap" w:sz="12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 xml:space="preserve">МДК.01.01 Лесоразведение и воспроизводство лесов. </w:t>
            </w:r>
            <w:proofErr w:type="spellStart"/>
            <w:r w:rsidRPr="00B9522B">
              <w:rPr>
                <w:rFonts w:ascii="Times New Roman" w:hAnsi="Times New Roman"/>
                <w:sz w:val="18"/>
                <w:szCs w:val="18"/>
              </w:rPr>
              <w:t>Лесовосстановление</w:t>
            </w:r>
            <w:proofErr w:type="spellEnd"/>
            <w:r w:rsidRPr="00B9522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д/зачет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966" w:rsidRPr="00B9522B" w:rsidTr="00F62966">
        <w:tc>
          <w:tcPr>
            <w:tcW w:w="710" w:type="dxa"/>
            <w:vMerge/>
            <w:tcBorders>
              <w:top w:val="thinThickSmallGap" w:sz="12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ПМ. 02 Организация и проведение мероприятий по охране и защите лесов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522B">
              <w:rPr>
                <w:rFonts w:ascii="Times New Roman" w:hAnsi="Times New Roman"/>
                <w:sz w:val="18"/>
                <w:szCs w:val="18"/>
              </w:rPr>
              <w:t>Квалификац</w:t>
            </w:r>
            <w:proofErr w:type="spellEnd"/>
            <w:r w:rsidRPr="00B9522B">
              <w:rPr>
                <w:rFonts w:ascii="Times New Roman" w:hAnsi="Times New Roman"/>
                <w:sz w:val="18"/>
                <w:szCs w:val="18"/>
              </w:rPr>
              <w:t>. экзамен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966" w:rsidRPr="00B9522B" w:rsidTr="00F62966">
        <w:tc>
          <w:tcPr>
            <w:tcW w:w="710" w:type="dxa"/>
            <w:vMerge/>
            <w:tcBorders>
              <w:top w:val="thinThickSmallGap" w:sz="12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 xml:space="preserve">МДК.02.01 Охрана и защита лесов  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экзамен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2 домашних</w:t>
            </w:r>
          </w:p>
        </w:tc>
      </w:tr>
      <w:tr w:rsidR="00F62966" w:rsidRPr="00B9522B" w:rsidTr="00F62966">
        <w:tc>
          <w:tcPr>
            <w:tcW w:w="710" w:type="dxa"/>
            <w:vMerge/>
            <w:tcBorders>
              <w:top w:val="thinThickSmallGap" w:sz="12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 xml:space="preserve">Учебная практика  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B9522B">
              <w:rPr>
                <w:rFonts w:ascii="Times New Roman" w:hAnsi="Times New Roman"/>
                <w:sz w:val="18"/>
                <w:szCs w:val="18"/>
              </w:rPr>
              <w:t>самостоят</w:t>
            </w:r>
            <w:proofErr w:type="spellEnd"/>
            <w:r w:rsidRPr="00B9522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РТ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д/зачет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966" w:rsidRPr="00B9522B" w:rsidTr="00F62966">
        <w:tc>
          <w:tcPr>
            <w:tcW w:w="710" w:type="dxa"/>
            <w:vMerge/>
            <w:tcBorders>
              <w:top w:val="thinThickSmallGap" w:sz="12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 xml:space="preserve">По профилю специальности 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B9522B">
              <w:rPr>
                <w:rFonts w:ascii="Times New Roman" w:hAnsi="Times New Roman"/>
                <w:sz w:val="18"/>
                <w:szCs w:val="18"/>
              </w:rPr>
              <w:t>самостоят</w:t>
            </w:r>
            <w:proofErr w:type="spellEnd"/>
            <w:r w:rsidRPr="00B9522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отчет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д/зачет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966" w:rsidRPr="00B9522B" w:rsidTr="00F62966">
        <w:tc>
          <w:tcPr>
            <w:tcW w:w="710" w:type="dxa"/>
            <w:vMerge/>
            <w:tcBorders>
              <w:top w:val="thinThickSmallGap" w:sz="12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ПМ. 04 Проведение работ по лесоустройству и таксации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966" w:rsidRPr="00B9522B" w:rsidTr="00F62966">
        <w:tc>
          <w:tcPr>
            <w:tcW w:w="710" w:type="dxa"/>
            <w:vMerge/>
            <w:tcBorders>
              <w:top w:val="thinThickSmallGap" w:sz="12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 xml:space="preserve">МДК. 04.01 Лесная  таксация 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экзамен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 xml:space="preserve">2 домашние </w:t>
            </w:r>
          </w:p>
        </w:tc>
      </w:tr>
      <w:tr w:rsidR="00F62966" w:rsidRPr="00B9522B" w:rsidTr="00F62966">
        <w:tc>
          <w:tcPr>
            <w:tcW w:w="710" w:type="dxa"/>
            <w:vMerge/>
            <w:tcBorders>
              <w:top w:val="thinThickSmallGap" w:sz="12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  <w:vAlign w:val="center"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2966" w:rsidRPr="00B9522B" w:rsidRDefault="00F62966" w:rsidP="00586876">
            <w:pPr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 xml:space="preserve">Учебная практика 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B9522B">
              <w:rPr>
                <w:rFonts w:ascii="Times New Roman" w:hAnsi="Times New Roman"/>
                <w:sz w:val="18"/>
                <w:szCs w:val="18"/>
              </w:rPr>
              <w:t>самост</w:t>
            </w:r>
            <w:proofErr w:type="spellEnd"/>
            <w:r w:rsidRPr="00B9522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РТ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д/зачет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966" w:rsidRPr="00B9522B" w:rsidTr="00F62966">
        <w:tc>
          <w:tcPr>
            <w:tcW w:w="710" w:type="dxa"/>
            <w:vMerge/>
            <w:tcBorders>
              <w:top w:val="thinThickSmallGap" w:sz="12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 xml:space="preserve">ПМ.05 Выполнение работ по одной или нескольким профессиям рабочего, должностям служащих 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966" w:rsidRPr="00B9522B" w:rsidTr="00F62966">
        <w:trPr>
          <w:trHeight w:val="20"/>
        </w:trPr>
        <w:tc>
          <w:tcPr>
            <w:tcW w:w="710" w:type="dxa"/>
            <w:vMerge/>
            <w:tcBorders>
              <w:top w:val="thinThickSmallGap" w:sz="12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МДК.05.01 Лесовод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д/зачет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966" w:rsidRPr="00B9522B" w:rsidTr="00F62966">
        <w:trPr>
          <w:trHeight w:val="311"/>
        </w:trPr>
        <w:tc>
          <w:tcPr>
            <w:tcW w:w="710" w:type="dxa"/>
            <w:vMerge/>
            <w:tcBorders>
              <w:top w:val="thinThickSmallGap" w:sz="12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74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5-ДЗ, 3-Э, 1-КЭ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5 домашних</w:t>
            </w: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62966" w:rsidRPr="00B9522B" w:rsidTr="00F6296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Курс</w:t>
            </w:r>
          </w:p>
        </w:tc>
        <w:tc>
          <w:tcPr>
            <w:tcW w:w="426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дисциплин, профессиональных модулей, </w:t>
            </w: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практик</w:t>
            </w:r>
          </w:p>
        </w:tc>
        <w:tc>
          <w:tcPr>
            <w:tcW w:w="1724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Всего аудиторных</w:t>
            </w: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 xml:space="preserve"> заочная форма обучения</w:t>
            </w:r>
          </w:p>
        </w:tc>
        <w:tc>
          <w:tcPr>
            <w:tcW w:w="851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1 ЛЭС</w:t>
            </w:r>
          </w:p>
        </w:tc>
        <w:tc>
          <w:tcPr>
            <w:tcW w:w="850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2 ЛЭС</w:t>
            </w:r>
          </w:p>
        </w:tc>
        <w:tc>
          <w:tcPr>
            <w:tcW w:w="139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Форма аттестации</w:t>
            </w:r>
          </w:p>
        </w:tc>
        <w:tc>
          <w:tcPr>
            <w:tcW w:w="1844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 xml:space="preserve">Количество </w:t>
            </w: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домашних контрольных работ</w:t>
            </w:r>
          </w:p>
        </w:tc>
      </w:tr>
      <w:tr w:rsidR="00F62966" w:rsidRPr="00B9522B" w:rsidTr="00F62966">
        <w:tc>
          <w:tcPr>
            <w:tcW w:w="710" w:type="dxa"/>
            <w:vMerge w:val="restart"/>
            <w:tcBorders>
              <w:top w:val="thinThickSmallGap" w:sz="12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 xml:space="preserve">3 </w:t>
            </w: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КУРС</w:t>
            </w:r>
          </w:p>
        </w:tc>
        <w:tc>
          <w:tcPr>
            <w:tcW w:w="426" w:type="dxa"/>
            <w:gridSpan w:val="2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 xml:space="preserve">Основы </w:t>
            </w:r>
            <w:proofErr w:type="spellStart"/>
            <w:r w:rsidRPr="00B9522B">
              <w:rPr>
                <w:rFonts w:ascii="Times New Roman" w:hAnsi="Times New Roman"/>
                <w:sz w:val="18"/>
                <w:szCs w:val="18"/>
              </w:rPr>
              <w:t>древесиноведения</w:t>
            </w:r>
            <w:proofErr w:type="spellEnd"/>
            <w:r w:rsidRPr="00B9522B">
              <w:rPr>
                <w:rFonts w:ascii="Times New Roman" w:hAnsi="Times New Roman"/>
                <w:sz w:val="18"/>
                <w:szCs w:val="18"/>
              </w:rPr>
              <w:t xml:space="preserve"> и лесного товароведения</w:t>
            </w:r>
          </w:p>
        </w:tc>
        <w:tc>
          <w:tcPr>
            <w:tcW w:w="1724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395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экзамен</w:t>
            </w:r>
          </w:p>
        </w:tc>
        <w:tc>
          <w:tcPr>
            <w:tcW w:w="1844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1 домашняя</w:t>
            </w:r>
          </w:p>
        </w:tc>
      </w:tr>
      <w:tr w:rsidR="00F62966" w:rsidRPr="00B9522B" w:rsidTr="00F62966">
        <w:tc>
          <w:tcPr>
            <w:tcW w:w="710" w:type="dxa"/>
            <w:vMerge/>
            <w:tcBorders>
              <w:top w:val="thinThickSmallGap" w:sz="12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 xml:space="preserve"> Правовое обеспечение профессиональной деятельности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д/зачет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966" w:rsidRPr="00B9522B" w:rsidTr="00F62966">
        <w:tc>
          <w:tcPr>
            <w:tcW w:w="710" w:type="dxa"/>
            <w:vMerge/>
            <w:tcBorders>
              <w:top w:val="thinThickSmallGap" w:sz="12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 xml:space="preserve">Экономика организации и менеджмент  </w:t>
            </w: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КП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экзамен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1 домашняя,1КП</w:t>
            </w:r>
          </w:p>
        </w:tc>
      </w:tr>
      <w:tr w:rsidR="00F62966" w:rsidRPr="00B9522B" w:rsidTr="00F62966">
        <w:tc>
          <w:tcPr>
            <w:tcW w:w="710" w:type="dxa"/>
            <w:vMerge/>
            <w:tcBorders>
              <w:top w:val="thinThickSmallGap" w:sz="12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Охрана труда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д/зачет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1 домашняя</w:t>
            </w:r>
          </w:p>
        </w:tc>
      </w:tr>
      <w:tr w:rsidR="00F62966" w:rsidRPr="00B9522B" w:rsidTr="00F62966">
        <w:tc>
          <w:tcPr>
            <w:tcW w:w="710" w:type="dxa"/>
            <w:vMerge/>
            <w:tcBorders>
              <w:top w:val="thinThickSmallGap" w:sz="12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д/зачет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1 домашняя</w:t>
            </w:r>
          </w:p>
        </w:tc>
      </w:tr>
      <w:tr w:rsidR="00F62966" w:rsidRPr="00B9522B" w:rsidTr="00F62966">
        <w:tc>
          <w:tcPr>
            <w:tcW w:w="710" w:type="dxa"/>
            <w:vMerge/>
            <w:tcBorders>
              <w:top w:val="thinThickSmallGap" w:sz="12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ПМ. 01 Организация и проведение мероприятий по воспроизводству лесов и лесоразведение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966" w:rsidRPr="00B9522B" w:rsidTr="00F62966">
        <w:tc>
          <w:tcPr>
            <w:tcW w:w="710" w:type="dxa"/>
            <w:vMerge/>
            <w:tcBorders>
              <w:top w:val="thinThickSmallGap" w:sz="12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 xml:space="preserve">МДК.01.01 Лесоразведение и воспроизводство лесов. </w:t>
            </w: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9522B">
              <w:rPr>
                <w:rFonts w:ascii="Times New Roman" w:hAnsi="Times New Roman"/>
                <w:sz w:val="18"/>
                <w:szCs w:val="18"/>
              </w:rPr>
              <w:t>Лесовосстановление</w:t>
            </w:r>
            <w:proofErr w:type="spellEnd"/>
            <w:r w:rsidRPr="00B9522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КП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экзамен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1 КП,1домашняя</w:t>
            </w:r>
          </w:p>
        </w:tc>
      </w:tr>
      <w:tr w:rsidR="00F62966" w:rsidRPr="00B9522B" w:rsidTr="00F62966">
        <w:tc>
          <w:tcPr>
            <w:tcW w:w="710" w:type="dxa"/>
            <w:vMerge/>
            <w:tcBorders>
              <w:top w:val="thinThickSmallGap" w:sz="12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  <w:vAlign w:val="center"/>
          </w:tcPr>
          <w:p w:rsidR="00F62966" w:rsidRPr="00B9522B" w:rsidRDefault="00F62966" w:rsidP="00586876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rPr>
                <w:b/>
                <w:sz w:val="18"/>
                <w:szCs w:val="18"/>
              </w:rPr>
            </w:pPr>
            <w:r w:rsidRPr="00B9522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B9522B">
              <w:rPr>
                <w:rFonts w:ascii="Times New Roman" w:hAnsi="Times New Roman"/>
                <w:sz w:val="18"/>
                <w:szCs w:val="18"/>
              </w:rPr>
              <w:t>самост</w:t>
            </w:r>
            <w:proofErr w:type="spellEnd"/>
            <w:r w:rsidRPr="00B9522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РТ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д/зачет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966" w:rsidRPr="00B9522B" w:rsidTr="00F62966">
        <w:tc>
          <w:tcPr>
            <w:tcW w:w="710" w:type="dxa"/>
            <w:vMerge/>
            <w:tcBorders>
              <w:top w:val="thinThickSmallGap" w:sz="12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ПМ.03 Организация использования лесов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966" w:rsidRPr="00B9522B" w:rsidTr="00F62966">
        <w:tc>
          <w:tcPr>
            <w:tcW w:w="710" w:type="dxa"/>
            <w:vMerge/>
            <w:tcBorders>
              <w:top w:val="thinThickSmallGap" w:sz="12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 xml:space="preserve">МДК.03.01 Заготовка древесины и других лесных ресурсов  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д/зачет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966" w:rsidRPr="00B9522B" w:rsidTr="00F62966">
        <w:tc>
          <w:tcPr>
            <w:tcW w:w="710" w:type="dxa"/>
            <w:vMerge/>
            <w:tcBorders>
              <w:top w:val="thinThickSmallGap" w:sz="12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  <w:vAlign w:val="center"/>
          </w:tcPr>
          <w:p w:rsidR="00F62966" w:rsidRPr="00B9522B" w:rsidRDefault="00F62966" w:rsidP="00586876">
            <w:pPr>
              <w:rPr>
                <w:b/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rPr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ПМ.05 Выполнение работ по одной или нескольким профессиям рабочего, должностям служащих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sz w:val="18"/>
                <w:szCs w:val="18"/>
              </w:rPr>
            </w:pPr>
            <w:proofErr w:type="spellStart"/>
            <w:r w:rsidRPr="00B9522B">
              <w:rPr>
                <w:rFonts w:ascii="Times New Roman" w:hAnsi="Times New Roman"/>
                <w:sz w:val="18"/>
                <w:szCs w:val="18"/>
              </w:rPr>
              <w:t>Квалификац</w:t>
            </w:r>
            <w:proofErr w:type="spellEnd"/>
            <w:r w:rsidRPr="00B9522B">
              <w:rPr>
                <w:rFonts w:ascii="Times New Roman" w:hAnsi="Times New Roman"/>
                <w:sz w:val="18"/>
                <w:szCs w:val="18"/>
              </w:rPr>
              <w:t>. экзамен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sz w:val="18"/>
                <w:szCs w:val="18"/>
              </w:rPr>
            </w:pPr>
          </w:p>
        </w:tc>
      </w:tr>
      <w:tr w:rsidR="00F62966" w:rsidRPr="00B9522B" w:rsidTr="00F62966">
        <w:tc>
          <w:tcPr>
            <w:tcW w:w="710" w:type="dxa"/>
            <w:vMerge/>
            <w:tcBorders>
              <w:top w:val="thinThickSmallGap" w:sz="12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  <w:vAlign w:val="center"/>
          </w:tcPr>
          <w:p w:rsidR="00F62966" w:rsidRPr="00B9522B" w:rsidRDefault="00F62966" w:rsidP="00586876">
            <w:pPr>
              <w:rPr>
                <w:b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2966" w:rsidRPr="00B9522B" w:rsidRDefault="00F62966" w:rsidP="00586876">
            <w:pPr>
              <w:rPr>
                <w:b/>
                <w:sz w:val="18"/>
                <w:szCs w:val="18"/>
              </w:rPr>
            </w:pPr>
            <w:r w:rsidRPr="00B9522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1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rPr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B9522B">
              <w:rPr>
                <w:rFonts w:ascii="Times New Roman" w:hAnsi="Times New Roman"/>
                <w:sz w:val="18"/>
                <w:szCs w:val="18"/>
              </w:rPr>
              <w:t>самостоят</w:t>
            </w:r>
            <w:proofErr w:type="spellEnd"/>
            <w:r w:rsidRPr="00B9522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РТ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д/зачет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sz w:val="18"/>
                <w:szCs w:val="18"/>
              </w:rPr>
            </w:pPr>
          </w:p>
        </w:tc>
      </w:tr>
      <w:tr w:rsidR="00F62966" w:rsidRPr="00B9522B" w:rsidTr="00F62966">
        <w:tc>
          <w:tcPr>
            <w:tcW w:w="710" w:type="dxa"/>
            <w:vMerge/>
            <w:tcBorders>
              <w:top w:val="thinThickSmallGap" w:sz="12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6-ДЗ, 3-Э, 1-КЭ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5 домашних,</w:t>
            </w: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2 КП</w:t>
            </w:r>
          </w:p>
        </w:tc>
      </w:tr>
      <w:tr w:rsidR="00F62966" w:rsidRPr="00B9522B" w:rsidTr="00F62966">
        <w:tc>
          <w:tcPr>
            <w:tcW w:w="710" w:type="dxa"/>
            <w:vMerge w:val="restart"/>
            <w:tcBorders>
              <w:top w:val="thinThickSmallGap" w:sz="12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 xml:space="preserve">4 </w:t>
            </w: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КУРС</w:t>
            </w:r>
          </w:p>
        </w:tc>
        <w:tc>
          <w:tcPr>
            <w:tcW w:w="426" w:type="dxa"/>
            <w:gridSpan w:val="2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 xml:space="preserve">Правовые и организационные основы государственного управления лесами </w:t>
            </w:r>
          </w:p>
        </w:tc>
        <w:tc>
          <w:tcPr>
            <w:tcW w:w="1724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д/зачет</w:t>
            </w:r>
          </w:p>
        </w:tc>
        <w:tc>
          <w:tcPr>
            <w:tcW w:w="1844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1 домашняя</w:t>
            </w:r>
          </w:p>
        </w:tc>
      </w:tr>
      <w:tr w:rsidR="00F62966" w:rsidRPr="00B9522B" w:rsidTr="00F62966">
        <w:tc>
          <w:tcPr>
            <w:tcW w:w="710" w:type="dxa"/>
            <w:vMerge/>
            <w:tcBorders>
              <w:top w:val="thinThickSmallGap" w:sz="12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Топографическое черчение с основами компьютерной графики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д/зачет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966" w:rsidRPr="00B9522B" w:rsidTr="00F62966">
        <w:tc>
          <w:tcPr>
            <w:tcW w:w="710" w:type="dxa"/>
            <w:vMerge/>
            <w:tcBorders>
              <w:top w:val="thinThickSmallGap" w:sz="12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ПМ. 01 Организация и проведение мероприятий по воспроизводству лесов и лесоразведение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522B">
              <w:rPr>
                <w:rFonts w:ascii="Times New Roman" w:hAnsi="Times New Roman"/>
                <w:sz w:val="18"/>
                <w:szCs w:val="18"/>
              </w:rPr>
              <w:t>Квалификац</w:t>
            </w:r>
            <w:proofErr w:type="spellEnd"/>
            <w:r w:rsidRPr="00B9522B">
              <w:rPr>
                <w:rFonts w:ascii="Times New Roman" w:hAnsi="Times New Roman"/>
                <w:sz w:val="18"/>
                <w:szCs w:val="18"/>
              </w:rPr>
              <w:t>. экзамен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966" w:rsidRPr="00B9522B" w:rsidTr="00F62966">
        <w:tc>
          <w:tcPr>
            <w:tcW w:w="710" w:type="dxa"/>
            <w:vMerge/>
            <w:tcBorders>
              <w:top w:val="thinThickSmallGap" w:sz="12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 xml:space="preserve">МДК.01.02 Лесоразведение и воспроизводство лесов. Уход за лесами. </w:t>
            </w: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КП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экзамен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КП, 1 домашняя</w:t>
            </w:r>
          </w:p>
        </w:tc>
      </w:tr>
      <w:tr w:rsidR="00F62966" w:rsidRPr="00B9522B" w:rsidTr="00F62966">
        <w:tc>
          <w:tcPr>
            <w:tcW w:w="710" w:type="dxa"/>
            <w:vMerge/>
            <w:tcBorders>
              <w:top w:val="thinThickSmallGap" w:sz="12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62966" w:rsidRPr="00B9522B" w:rsidRDefault="00F62966" w:rsidP="00586876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2966" w:rsidRPr="00B9522B" w:rsidRDefault="00F62966" w:rsidP="00586876">
            <w:pPr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B9522B">
              <w:rPr>
                <w:rFonts w:ascii="Times New Roman" w:hAnsi="Times New Roman"/>
                <w:sz w:val="18"/>
                <w:szCs w:val="18"/>
              </w:rPr>
              <w:t>самостоят</w:t>
            </w:r>
            <w:proofErr w:type="spellEnd"/>
            <w:r w:rsidRPr="00B9522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РТ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д/зачет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sz w:val="18"/>
                <w:szCs w:val="18"/>
              </w:rPr>
            </w:pPr>
          </w:p>
        </w:tc>
      </w:tr>
      <w:tr w:rsidR="00F62966" w:rsidRPr="00B9522B" w:rsidTr="00F62966">
        <w:tc>
          <w:tcPr>
            <w:tcW w:w="710" w:type="dxa"/>
            <w:vMerge/>
            <w:tcBorders>
              <w:top w:val="thinThickSmallGap" w:sz="12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2966" w:rsidRPr="00B9522B" w:rsidRDefault="00F62966" w:rsidP="00586876">
            <w:pPr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По профилю специальности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B9522B">
              <w:rPr>
                <w:rFonts w:ascii="Times New Roman" w:hAnsi="Times New Roman"/>
                <w:sz w:val="18"/>
                <w:szCs w:val="18"/>
              </w:rPr>
              <w:t>самоятоят</w:t>
            </w:r>
            <w:proofErr w:type="spellEnd"/>
            <w:r w:rsidRPr="00B9522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отчет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д/зачет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966" w:rsidRPr="00B9522B" w:rsidTr="00F62966">
        <w:tc>
          <w:tcPr>
            <w:tcW w:w="710" w:type="dxa"/>
            <w:vMerge/>
            <w:tcBorders>
              <w:top w:val="thinThickSmallGap" w:sz="12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ПМ.03 Организация использования лесов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522B">
              <w:rPr>
                <w:rFonts w:ascii="Times New Roman" w:hAnsi="Times New Roman"/>
                <w:sz w:val="18"/>
                <w:szCs w:val="18"/>
              </w:rPr>
              <w:t>Квалификац</w:t>
            </w:r>
            <w:proofErr w:type="spellEnd"/>
            <w:r w:rsidRPr="00B9522B">
              <w:rPr>
                <w:rFonts w:ascii="Times New Roman" w:hAnsi="Times New Roman"/>
                <w:sz w:val="18"/>
                <w:szCs w:val="18"/>
              </w:rPr>
              <w:t>. экзамен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966" w:rsidRPr="00B9522B" w:rsidTr="00F62966">
        <w:tc>
          <w:tcPr>
            <w:tcW w:w="710" w:type="dxa"/>
            <w:vMerge/>
            <w:tcBorders>
              <w:top w:val="thinThickSmallGap" w:sz="12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 xml:space="preserve">МДК.03.01 Заготовка древесины и других лесных ресурсов  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экзамен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1 домашняя</w:t>
            </w:r>
          </w:p>
        </w:tc>
      </w:tr>
      <w:tr w:rsidR="00F62966" w:rsidRPr="00B9522B" w:rsidTr="00F62966">
        <w:tc>
          <w:tcPr>
            <w:tcW w:w="710" w:type="dxa"/>
            <w:vMerge/>
            <w:tcBorders>
              <w:top w:val="thinThickSmallGap" w:sz="12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B9522B">
              <w:rPr>
                <w:rFonts w:ascii="Times New Roman" w:hAnsi="Times New Roman"/>
                <w:sz w:val="18"/>
                <w:szCs w:val="18"/>
              </w:rPr>
              <w:t>самостоят</w:t>
            </w:r>
            <w:proofErr w:type="spellEnd"/>
            <w:r w:rsidRPr="00B9522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РТ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д/зачет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966" w:rsidRPr="00B9522B" w:rsidTr="00F62966">
        <w:tc>
          <w:tcPr>
            <w:tcW w:w="710" w:type="dxa"/>
            <w:vMerge/>
            <w:tcBorders>
              <w:top w:val="thinThickSmallGap" w:sz="12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МДК.03.02 Использование лесов для осуществления рекреационной деятельности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экзамен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1 домашняя</w:t>
            </w:r>
          </w:p>
        </w:tc>
      </w:tr>
      <w:tr w:rsidR="00F62966" w:rsidRPr="00B9522B" w:rsidTr="00F62966">
        <w:tc>
          <w:tcPr>
            <w:tcW w:w="710" w:type="dxa"/>
            <w:vMerge/>
            <w:tcBorders>
              <w:top w:val="thinThickSmallGap" w:sz="12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B9522B">
              <w:rPr>
                <w:rFonts w:ascii="Times New Roman" w:hAnsi="Times New Roman"/>
                <w:sz w:val="18"/>
                <w:szCs w:val="18"/>
              </w:rPr>
              <w:t>самостоят</w:t>
            </w:r>
            <w:proofErr w:type="spellEnd"/>
            <w:r w:rsidRPr="00B9522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РТ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д/зачет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966" w:rsidRPr="00B9522B" w:rsidTr="00F62966">
        <w:tc>
          <w:tcPr>
            <w:tcW w:w="710" w:type="dxa"/>
            <w:vMerge/>
            <w:tcBorders>
              <w:top w:val="thinThickSmallGap" w:sz="12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По профилю специальности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B9522B">
              <w:rPr>
                <w:rFonts w:ascii="Times New Roman" w:hAnsi="Times New Roman"/>
                <w:sz w:val="18"/>
                <w:szCs w:val="18"/>
              </w:rPr>
              <w:t>самоятоят</w:t>
            </w:r>
            <w:proofErr w:type="spellEnd"/>
            <w:r w:rsidRPr="00B9522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отчет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д/зачет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966" w:rsidRPr="00B9522B" w:rsidTr="00F62966">
        <w:tc>
          <w:tcPr>
            <w:tcW w:w="710" w:type="dxa"/>
            <w:vMerge/>
            <w:tcBorders>
              <w:top w:val="thinThickSmallGap" w:sz="12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ПМ.04 Проведение работ по лесоустройству и таксации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522B">
              <w:rPr>
                <w:rFonts w:ascii="Times New Roman" w:hAnsi="Times New Roman"/>
                <w:sz w:val="18"/>
                <w:szCs w:val="18"/>
              </w:rPr>
              <w:t>Квалификац</w:t>
            </w:r>
            <w:proofErr w:type="spellEnd"/>
            <w:r w:rsidRPr="00B9522B">
              <w:rPr>
                <w:rFonts w:ascii="Times New Roman" w:hAnsi="Times New Roman"/>
                <w:sz w:val="18"/>
                <w:szCs w:val="18"/>
              </w:rPr>
              <w:t>. экзамен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966" w:rsidRPr="00B9522B" w:rsidTr="00F62966">
        <w:trPr>
          <w:trHeight w:val="230"/>
        </w:trPr>
        <w:tc>
          <w:tcPr>
            <w:tcW w:w="710" w:type="dxa"/>
            <w:vMerge/>
            <w:tcBorders>
              <w:top w:val="thinThickSmallGap" w:sz="12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МДК. 04.02  Лесоустройство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экзамен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966" w:rsidRPr="00B9522B" w:rsidTr="00F62966">
        <w:tc>
          <w:tcPr>
            <w:tcW w:w="710" w:type="dxa"/>
            <w:vMerge/>
            <w:tcBorders>
              <w:top w:val="thinThickSmallGap" w:sz="12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B9522B">
              <w:rPr>
                <w:rFonts w:ascii="Times New Roman" w:hAnsi="Times New Roman"/>
                <w:sz w:val="18"/>
                <w:szCs w:val="18"/>
              </w:rPr>
              <w:t>самостоят</w:t>
            </w:r>
            <w:proofErr w:type="spellEnd"/>
            <w:r w:rsidRPr="00B9522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РТ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д/зачет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966" w:rsidRPr="00B9522B" w:rsidTr="00F62966">
        <w:trPr>
          <w:trHeight w:val="89"/>
        </w:trPr>
        <w:tc>
          <w:tcPr>
            <w:tcW w:w="710" w:type="dxa"/>
            <w:vMerge/>
            <w:tcBorders>
              <w:top w:val="thinThickSmallGap" w:sz="12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По профилю специальности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B9522B">
              <w:rPr>
                <w:rFonts w:ascii="Times New Roman" w:hAnsi="Times New Roman"/>
                <w:sz w:val="18"/>
                <w:szCs w:val="18"/>
              </w:rPr>
              <w:t>самостоят</w:t>
            </w:r>
            <w:proofErr w:type="spellEnd"/>
            <w:r w:rsidRPr="00B9522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отчет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22B">
              <w:rPr>
                <w:rFonts w:ascii="Times New Roman" w:hAnsi="Times New Roman"/>
                <w:sz w:val="18"/>
                <w:szCs w:val="18"/>
              </w:rPr>
              <w:t>д/зачет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966" w:rsidRPr="00B9522B" w:rsidTr="00F62966">
        <w:tc>
          <w:tcPr>
            <w:tcW w:w="710" w:type="dxa"/>
            <w:vMerge/>
            <w:tcBorders>
              <w:top w:val="thinThickSmallGap" w:sz="12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62966" w:rsidRPr="00B9522B" w:rsidRDefault="00F62966" w:rsidP="005868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9-ДЗ, 4-Э, 3-КЭ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4 домашних,</w:t>
            </w:r>
          </w:p>
          <w:p w:rsidR="00F62966" w:rsidRPr="00B9522B" w:rsidRDefault="00F62966" w:rsidP="005868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2B">
              <w:rPr>
                <w:rFonts w:ascii="Times New Roman" w:hAnsi="Times New Roman"/>
                <w:b/>
                <w:sz w:val="18"/>
                <w:szCs w:val="18"/>
              </w:rPr>
              <w:t>1КП</w:t>
            </w:r>
          </w:p>
        </w:tc>
      </w:tr>
    </w:tbl>
    <w:p w:rsidR="00F62966" w:rsidRPr="00B9522B" w:rsidRDefault="00F62966" w:rsidP="00F62966">
      <w:pPr>
        <w:sectPr w:rsidR="00F62966" w:rsidRPr="00B9522B" w:rsidSect="00F62966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62966" w:rsidRPr="00B9522B" w:rsidRDefault="00F62966" w:rsidP="00F62966"/>
    <w:p w:rsidR="006A4E68" w:rsidRPr="00B9522B" w:rsidRDefault="006A4E68" w:rsidP="006A4E68">
      <w:pPr>
        <w:shd w:val="clear" w:color="auto" w:fill="FFFFFF"/>
        <w:ind w:left="720" w:right="111"/>
        <w:jc w:val="right"/>
        <w:rPr>
          <w:sz w:val="28"/>
          <w:szCs w:val="28"/>
        </w:rPr>
      </w:pPr>
      <w:r w:rsidRPr="00B9522B">
        <w:rPr>
          <w:sz w:val="28"/>
          <w:szCs w:val="28"/>
        </w:rPr>
        <w:t xml:space="preserve">Приложение </w:t>
      </w:r>
      <w:r w:rsidR="00233084">
        <w:rPr>
          <w:sz w:val="28"/>
          <w:szCs w:val="28"/>
        </w:rPr>
        <w:t>Е</w:t>
      </w:r>
      <w:r w:rsidR="007E41FD" w:rsidRPr="00B9522B">
        <w:rPr>
          <w:noProof/>
          <w:lang w:eastAsia="ru-RU"/>
        </w:rPr>
        <w:drawing>
          <wp:inline distT="0" distB="0" distL="0" distR="0" wp14:anchorId="6237FC86" wp14:editId="18DF890F">
            <wp:extent cx="9238615" cy="574548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" t="22771" r="13326" b="19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615" cy="574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9B5" w:rsidRPr="00B9522B" w:rsidRDefault="006A4E68" w:rsidP="006A4E68">
      <w:pPr>
        <w:shd w:val="clear" w:color="auto" w:fill="FFFFFF"/>
        <w:ind w:left="720" w:right="111"/>
        <w:jc w:val="right"/>
        <w:rPr>
          <w:sz w:val="28"/>
          <w:szCs w:val="28"/>
        </w:rPr>
      </w:pPr>
      <w:r w:rsidRPr="00B9522B">
        <w:rPr>
          <w:sz w:val="28"/>
          <w:szCs w:val="28"/>
        </w:rPr>
        <w:br w:type="page"/>
      </w:r>
      <w:r w:rsidR="00233084">
        <w:rPr>
          <w:sz w:val="28"/>
          <w:szCs w:val="28"/>
        </w:rPr>
        <w:lastRenderedPageBreak/>
        <w:t>Приложение Ж</w:t>
      </w:r>
    </w:p>
    <w:p w:rsidR="007669B5" w:rsidRPr="00B9522B" w:rsidRDefault="007669B5" w:rsidP="007669B5">
      <w:pPr>
        <w:jc w:val="right"/>
      </w:pPr>
      <w:r w:rsidRPr="00B9522B">
        <w:t>Утверждаю</w:t>
      </w:r>
    </w:p>
    <w:p w:rsidR="007669B5" w:rsidRPr="00B9522B" w:rsidRDefault="007669B5" w:rsidP="007669B5">
      <w:pPr>
        <w:jc w:val="right"/>
      </w:pPr>
      <w:r w:rsidRPr="00B9522B">
        <w:t xml:space="preserve">Директор КГБ ПОУ « </w:t>
      </w:r>
      <w:proofErr w:type="spellStart"/>
      <w:r w:rsidRPr="00B9522B">
        <w:t>Бийский</w:t>
      </w:r>
      <w:proofErr w:type="spellEnd"/>
      <w:r w:rsidRPr="00B9522B">
        <w:t xml:space="preserve"> техникум лесного хозяйства»</w:t>
      </w:r>
    </w:p>
    <w:p w:rsidR="007669B5" w:rsidRPr="00B9522B" w:rsidRDefault="00007E01" w:rsidP="007669B5">
      <w:pPr>
        <w:jc w:val="right"/>
      </w:pPr>
      <w:proofErr w:type="spellStart"/>
      <w:r w:rsidRPr="00B9522B">
        <w:t>С.Н.Кузнецов</w:t>
      </w:r>
      <w:proofErr w:type="spellEnd"/>
      <w:r w:rsidR="007669B5" w:rsidRPr="00B9522B">
        <w:t>__________________</w:t>
      </w:r>
    </w:p>
    <w:p w:rsidR="007669B5" w:rsidRPr="00B9522B" w:rsidRDefault="007669B5" w:rsidP="007669B5">
      <w:pPr>
        <w:jc w:val="center"/>
        <w:rPr>
          <w:b/>
          <w:sz w:val="28"/>
          <w:szCs w:val="28"/>
        </w:rPr>
      </w:pPr>
      <w:r w:rsidRPr="00B9522B">
        <w:rPr>
          <w:b/>
          <w:sz w:val="28"/>
          <w:szCs w:val="28"/>
        </w:rPr>
        <w:t>Расписание занятий</w:t>
      </w:r>
    </w:p>
    <w:p w:rsidR="007669B5" w:rsidRPr="00B9522B" w:rsidRDefault="007669B5" w:rsidP="007669B5">
      <w:pPr>
        <w:jc w:val="center"/>
        <w:rPr>
          <w:b/>
          <w:sz w:val="28"/>
          <w:szCs w:val="28"/>
        </w:rPr>
      </w:pPr>
      <w:r w:rsidRPr="00B9522B">
        <w:rPr>
          <w:b/>
          <w:sz w:val="28"/>
          <w:szCs w:val="28"/>
        </w:rPr>
        <w:t>Специальность «Лесное и лесопарковое хозяйство»</w:t>
      </w:r>
    </w:p>
    <w:p w:rsidR="007669B5" w:rsidRPr="00B9522B" w:rsidRDefault="007669B5" w:rsidP="007669B5">
      <w:pPr>
        <w:jc w:val="center"/>
        <w:rPr>
          <w:b/>
          <w:sz w:val="28"/>
          <w:szCs w:val="28"/>
        </w:rPr>
      </w:pPr>
      <w:r w:rsidRPr="00B9522B">
        <w:rPr>
          <w:b/>
          <w:sz w:val="28"/>
          <w:szCs w:val="28"/>
        </w:rPr>
        <w:t>Форма обучения – заочная Курс 1</w:t>
      </w:r>
    </w:p>
    <w:p w:rsidR="007669B5" w:rsidRPr="00B9522B" w:rsidRDefault="007669B5" w:rsidP="007669B5">
      <w:pPr>
        <w:jc w:val="center"/>
        <w:rPr>
          <w:b/>
          <w:sz w:val="28"/>
          <w:szCs w:val="28"/>
        </w:rPr>
      </w:pPr>
      <w:r w:rsidRPr="00B9522B">
        <w:rPr>
          <w:b/>
          <w:sz w:val="28"/>
          <w:szCs w:val="28"/>
        </w:rPr>
        <w:t>С ____20__ года по _____20___ года</w:t>
      </w:r>
    </w:p>
    <w:tbl>
      <w:tblPr>
        <w:tblW w:w="15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7371"/>
        <w:gridCol w:w="1559"/>
        <w:gridCol w:w="1701"/>
        <w:gridCol w:w="2158"/>
      </w:tblGrid>
      <w:tr w:rsidR="007669B5" w:rsidRPr="00B9522B" w:rsidTr="009B58B4">
        <w:trPr>
          <w:trHeight w:val="170"/>
        </w:trPr>
        <w:tc>
          <w:tcPr>
            <w:tcW w:w="15307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7669B5" w:rsidRPr="00B9522B" w:rsidRDefault="007669B5" w:rsidP="009B58B4">
            <w:pPr>
              <w:jc w:val="center"/>
              <w:rPr>
                <w:b/>
                <w:sz w:val="28"/>
                <w:szCs w:val="28"/>
              </w:rPr>
            </w:pPr>
            <w:r w:rsidRPr="00B9522B">
              <w:rPr>
                <w:b/>
                <w:sz w:val="28"/>
                <w:szCs w:val="28"/>
              </w:rPr>
              <w:t>1А</w:t>
            </w:r>
          </w:p>
        </w:tc>
      </w:tr>
      <w:tr w:rsidR="007669B5" w:rsidRPr="00B9522B" w:rsidTr="009B58B4">
        <w:trPr>
          <w:trHeight w:val="170"/>
        </w:trPr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7669B5" w:rsidRPr="00B9522B" w:rsidRDefault="007669B5" w:rsidP="009B58B4">
            <w:pPr>
              <w:jc w:val="center"/>
              <w:rPr>
                <w:b/>
                <w:szCs w:val="28"/>
              </w:rPr>
            </w:pPr>
            <w:r w:rsidRPr="00B9522B">
              <w:rPr>
                <w:b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669B5" w:rsidRPr="00B9522B" w:rsidRDefault="007669B5" w:rsidP="009B58B4">
            <w:pPr>
              <w:jc w:val="center"/>
              <w:rPr>
                <w:b/>
                <w:szCs w:val="28"/>
              </w:rPr>
            </w:pPr>
            <w:r w:rsidRPr="00B9522B">
              <w:rPr>
                <w:b/>
                <w:szCs w:val="28"/>
              </w:rPr>
              <w:t>№</w:t>
            </w:r>
          </w:p>
        </w:tc>
        <w:tc>
          <w:tcPr>
            <w:tcW w:w="737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669B5" w:rsidRPr="00B9522B" w:rsidRDefault="007669B5" w:rsidP="009B58B4">
            <w:pPr>
              <w:jc w:val="center"/>
              <w:rPr>
                <w:b/>
                <w:szCs w:val="28"/>
              </w:rPr>
            </w:pPr>
            <w:r w:rsidRPr="00B9522B">
              <w:rPr>
                <w:b/>
                <w:szCs w:val="28"/>
              </w:rPr>
              <w:t>Наименование предметов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669B5" w:rsidRPr="00B9522B" w:rsidRDefault="007669B5" w:rsidP="009B58B4">
            <w:pPr>
              <w:jc w:val="center"/>
              <w:rPr>
                <w:b/>
                <w:szCs w:val="28"/>
              </w:rPr>
            </w:pPr>
            <w:r w:rsidRPr="00B9522B">
              <w:rPr>
                <w:b/>
                <w:szCs w:val="28"/>
              </w:rPr>
              <w:t>Кол. часов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669B5" w:rsidRPr="00B9522B" w:rsidRDefault="007669B5" w:rsidP="009B58B4">
            <w:pPr>
              <w:jc w:val="center"/>
              <w:rPr>
                <w:b/>
                <w:szCs w:val="28"/>
              </w:rPr>
            </w:pPr>
            <w:r w:rsidRPr="00B9522B">
              <w:rPr>
                <w:b/>
                <w:szCs w:val="28"/>
              </w:rPr>
              <w:t xml:space="preserve">Время </w:t>
            </w:r>
          </w:p>
        </w:tc>
        <w:tc>
          <w:tcPr>
            <w:tcW w:w="215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69B5" w:rsidRPr="00B9522B" w:rsidRDefault="007669B5" w:rsidP="009B58B4">
            <w:pPr>
              <w:jc w:val="center"/>
              <w:rPr>
                <w:b/>
                <w:szCs w:val="28"/>
              </w:rPr>
            </w:pPr>
            <w:r w:rsidRPr="00B9522B">
              <w:rPr>
                <w:b/>
                <w:szCs w:val="28"/>
              </w:rPr>
              <w:t xml:space="preserve">№ </w:t>
            </w:r>
            <w:proofErr w:type="spellStart"/>
            <w:r w:rsidRPr="00B9522B">
              <w:rPr>
                <w:b/>
                <w:szCs w:val="28"/>
              </w:rPr>
              <w:t>каб</w:t>
            </w:r>
            <w:proofErr w:type="spellEnd"/>
            <w:r w:rsidRPr="00B9522B">
              <w:rPr>
                <w:b/>
                <w:szCs w:val="28"/>
              </w:rPr>
              <w:t>.</w:t>
            </w:r>
          </w:p>
        </w:tc>
      </w:tr>
      <w:tr w:rsidR="007669B5" w:rsidRPr="00B9522B" w:rsidTr="009B58B4">
        <w:trPr>
          <w:trHeight w:val="170"/>
        </w:trPr>
        <w:tc>
          <w:tcPr>
            <w:tcW w:w="152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  <w:r w:rsidRPr="00B952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69B5" w:rsidRPr="00B9522B" w:rsidTr="009B58B4">
        <w:trPr>
          <w:trHeight w:val="170"/>
        </w:trPr>
        <w:tc>
          <w:tcPr>
            <w:tcW w:w="1526" w:type="dxa"/>
            <w:vMerge/>
            <w:tcBorders>
              <w:left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  <w:r w:rsidRPr="00B952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71" w:type="dxa"/>
            <w:vAlign w:val="center"/>
          </w:tcPr>
          <w:p w:rsidR="007669B5" w:rsidRPr="00B9522B" w:rsidRDefault="007669B5" w:rsidP="009B58B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right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69B5" w:rsidRPr="00B9522B" w:rsidTr="009B58B4">
        <w:trPr>
          <w:trHeight w:val="170"/>
        </w:trPr>
        <w:tc>
          <w:tcPr>
            <w:tcW w:w="1526" w:type="dxa"/>
            <w:vMerge/>
            <w:tcBorders>
              <w:left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  <w:r w:rsidRPr="00B952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71" w:type="dxa"/>
            <w:vAlign w:val="center"/>
          </w:tcPr>
          <w:p w:rsidR="007669B5" w:rsidRPr="00B9522B" w:rsidRDefault="007669B5" w:rsidP="009B58B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right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69B5" w:rsidRPr="00B9522B" w:rsidTr="009B58B4">
        <w:trPr>
          <w:trHeight w:val="170"/>
        </w:trPr>
        <w:tc>
          <w:tcPr>
            <w:tcW w:w="152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  <w:r w:rsidRPr="00B952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69B5" w:rsidRPr="00B9522B" w:rsidTr="009B58B4">
        <w:trPr>
          <w:trHeight w:val="170"/>
        </w:trPr>
        <w:tc>
          <w:tcPr>
            <w:tcW w:w="1526" w:type="dxa"/>
            <w:vMerge/>
            <w:tcBorders>
              <w:left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  <w:r w:rsidRPr="00B952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71" w:type="dxa"/>
            <w:vAlign w:val="center"/>
          </w:tcPr>
          <w:p w:rsidR="007669B5" w:rsidRPr="00B9522B" w:rsidRDefault="007669B5" w:rsidP="009B58B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right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69B5" w:rsidRPr="00B9522B" w:rsidTr="009B58B4">
        <w:trPr>
          <w:trHeight w:val="170"/>
        </w:trPr>
        <w:tc>
          <w:tcPr>
            <w:tcW w:w="1526" w:type="dxa"/>
            <w:vMerge/>
            <w:tcBorders>
              <w:left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  <w:r w:rsidRPr="00B952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71" w:type="dxa"/>
            <w:vAlign w:val="center"/>
          </w:tcPr>
          <w:p w:rsidR="007669B5" w:rsidRPr="00B9522B" w:rsidRDefault="007669B5" w:rsidP="009B58B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right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69B5" w:rsidRPr="00B9522B" w:rsidTr="009B58B4">
        <w:trPr>
          <w:trHeight w:val="170"/>
        </w:trPr>
        <w:tc>
          <w:tcPr>
            <w:tcW w:w="152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  <w:r w:rsidRPr="00B952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69B5" w:rsidRPr="00B9522B" w:rsidTr="009B58B4">
        <w:trPr>
          <w:trHeight w:val="170"/>
        </w:trPr>
        <w:tc>
          <w:tcPr>
            <w:tcW w:w="1526" w:type="dxa"/>
            <w:vMerge/>
            <w:tcBorders>
              <w:left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  <w:r w:rsidRPr="00B952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71" w:type="dxa"/>
            <w:vAlign w:val="center"/>
          </w:tcPr>
          <w:p w:rsidR="007669B5" w:rsidRPr="00B9522B" w:rsidRDefault="007669B5" w:rsidP="009B58B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right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69B5" w:rsidRPr="00B9522B" w:rsidTr="009B58B4">
        <w:trPr>
          <w:trHeight w:val="170"/>
        </w:trPr>
        <w:tc>
          <w:tcPr>
            <w:tcW w:w="1526" w:type="dxa"/>
            <w:vMerge/>
            <w:tcBorders>
              <w:left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  <w:r w:rsidRPr="00B952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71" w:type="dxa"/>
            <w:vAlign w:val="center"/>
          </w:tcPr>
          <w:p w:rsidR="007669B5" w:rsidRPr="00B9522B" w:rsidRDefault="007669B5" w:rsidP="009B58B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right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69B5" w:rsidRPr="00B9522B" w:rsidTr="009B58B4">
        <w:trPr>
          <w:trHeight w:val="170"/>
        </w:trPr>
        <w:tc>
          <w:tcPr>
            <w:tcW w:w="152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  <w:r w:rsidRPr="00B952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69B5" w:rsidRPr="00B9522B" w:rsidTr="009B58B4">
        <w:trPr>
          <w:trHeight w:val="170"/>
        </w:trPr>
        <w:tc>
          <w:tcPr>
            <w:tcW w:w="1526" w:type="dxa"/>
            <w:vMerge/>
            <w:tcBorders>
              <w:left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  <w:r w:rsidRPr="00B952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71" w:type="dxa"/>
            <w:vAlign w:val="center"/>
          </w:tcPr>
          <w:p w:rsidR="007669B5" w:rsidRPr="00B9522B" w:rsidRDefault="007669B5" w:rsidP="009B58B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right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69B5" w:rsidRPr="00B9522B" w:rsidTr="009B58B4">
        <w:trPr>
          <w:trHeight w:val="170"/>
        </w:trPr>
        <w:tc>
          <w:tcPr>
            <w:tcW w:w="1526" w:type="dxa"/>
            <w:vMerge/>
            <w:tcBorders>
              <w:left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  <w:r w:rsidRPr="00B952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71" w:type="dxa"/>
            <w:vAlign w:val="center"/>
          </w:tcPr>
          <w:p w:rsidR="007669B5" w:rsidRPr="00B9522B" w:rsidRDefault="007669B5" w:rsidP="009B58B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right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69B5" w:rsidRPr="00B9522B" w:rsidTr="009B58B4">
        <w:trPr>
          <w:trHeight w:val="170"/>
        </w:trPr>
        <w:tc>
          <w:tcPr>
            <w:tcW w:w="152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  <w:r w:rsidRPr="00B952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69B5" w:rsidRPr="00B9522B" w:rsidTr="009B58B4">
        <w:trPr>
          <w:trHeight w:val="170"/>
        </w:trPr>
        <w:tc>
          <w:tcPr>
            <w:tcW w:w="1526" w:type="dxa"/>
            <w:vMerge/>
            <w:tcBorders>
              <w:left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  <w:r w:rsidRPr="00B952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71" w:type="dxa"/>
            <w:vAlign w:val="center"/>
          </w:tcPr>
          <w:p w:rsidR="007669B5" w:rsidRPr="00B9522B" w:rsidRDefault="007669B5" w:rsidP="009B58B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right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69B5" w:rsidRPr="00B9522B" w:rsidTr="009B58B4">
        <w:trPr>
          <w:trHeight w:val="170"/>
        </w:trPr>
        <w:tc>
          <w:tcPr>
            <w:tcW w:w="1526" w:type="dxa"/>
            <w:vMerge/>
            <w:tcBorders>
              <w:left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  <w:r w:rsidRPr="00B952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71" w:type="dxa"/>
            <w:vAlign w:val="center"/>
          </w:tcPr>
          <w:p w:rsidR="007669B5" w:rsidRPr="00B9522B" w:rsidRDefault="007669B5" w:rsidP="009B58B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right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69B5" w:rsidRPr="00B9522B" w:rsidTr="009B58B4">
        <w:trPr>
          <w:trHeight w:val="790"/>
        </w:trPr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  <w:r w:rsidRPr="00B952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30" w:type="dxa"/>
            <w:gridSpan w:val="2"/>
            <w:tcBorders>
              <w:top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669B5" w:rsidRPr="00B9522B" w:rsidRDefault="007669B5" w:rsidP="009B58B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A4E68" w:rsidRPr="00B9522B" w:rsidRDefault="006A4E68" w:rsidP="007669B5">
      <w:pPr>
        <w:rPr>
          <w:b/>
          <w:sz w:val="28"/>
          <w:szCs w:val="28"/>
        </w:rPr>
      </w:pPr>
    </w:p>
    <w:p w:rsidR="006A4E68" w:rsidRPr="00B9522B" w:rsidRDefault="006A4E68" w:rsidP="006A4E68">
      <w:pPr>
        <w:rPr>
          <w:b/>
          <w:sz w:val="28"/>
          <w:szCs w:val="28"/>
        </w:rPr>
        <w:sectPr w:rsidR="006A4E68" w:rsidRPr="00B9522B" w:rsidSect="009F41A3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  <w:r w:rsidRPr="00B9522B">
        <w:rPr>
          <w:b/>
          <w:sz w:val="28"/>
          <w:szCs w:val="28"/>
        </w:rPr>
        <w:br w:type="page"/>
      </w:r>
    </w:p>
    <w:p w:rsidR="007669B5" w:rsidRPr="00B9522B" w:rsidRDefault="00233084" w:rsidP="006A4E6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З</w:t>
      </w:r>
    </w:p>
    <w:p w:rsidR="00510C2E" w:rsidRPr="00B9522B" w:rsidRDefault="00510C2E" w:rsidP="00510C2E">
      <w:pPr>
        <w:jc w:val="center"/>
        <w:rPr>
          <w:rFonts w:eastAsiaTheme="minorHAnsi"/>
          <w:sz w:val="16"/>
          <w:szCs w:val="16"/>
        </w:rPr>
      </w:pPr>
      <w:r w:rsidRPr="00B9522B">
        <w:rPr>
          <w:rFonts w:eastAsiaTheme="minorHAnsi"/>
          <w:sz w:val="16"/>
          <w:szCs w:val="16"/>
        </w:rPr>
        <w:t>Министерство образования и науки Алтайского края</w:t>
      </w:r>
    </w:p>
    <w:p w:rsidR="00510C2E" w:rsidRPr="00B9522B" w:rsidRDefault="00510C2E" w:rsidP="00510C2E">
      <w:pPr>
        <w:spacing w:after="200"/>
        <w:jc w:val="center"/>
        <w:rPr>
          <w:rFonts w:eastAsiaTheme="minorHAnsi"/>
          <w:b/>
          <w:sz w:val="16"/>
          <w:szCs w:val="16"/>
        </w:rPr>
      </w:pPr>
      <w:r w:rsidRPr="00B9522B">
        <w:rPr>
          <w:rFonts w:eastAsiaTheme="minorHAnsi"/>
          <w:b/>
          <w:sz w:val="16"/>
          <w:szCs w:val="16"/>
        </w:rPr>
        <w:t>КГБПОУ «</w:t>
      </w:r>
      <w:proofErr w:type="spellStart"/>
      <w:r w:rsidRPr="00B9522B">
        <w:rPr>
          <w:rFonts w:eastAsiaTheme="minorHAnsi"/>
          <w:b/>
          <w:sz w:val="16"/>
          <w:szCs w:val="16"/>
        </w:rPr>
        <w:t>Бийский</w:t>
      </w:r>
      <w:proofErr w:type="spellEnd"/>
      <w:r w:rsidRPr="00B9522B">
        <w:rPr>
          <w:rFonts w:eastAsiaTheme="minorHAnsi"/>
          <w:b/>
          <w:sz w:val="16"/>
          <w:szCs w:val="16"/>
        </w:rPr>
        <w:t xml:space="preserve"> техникум лесного хозяйства»</w:t>
      </w:r>
    </w:p>
    <w:p w:rsidR="00510C2E" w:rsidRPr="00B9522B" w:rsidRDefault="00510C2E" w:rsidP="00510C2E">
      <w:pPr>
        <w:spacing w:line="160" w:lineRule="exact"/>
        <w:jc w:val="center"/>
        <w:rPr>
          <w:rFonts w:eastAsiaTheme="minorHAnsi"/>
          <w:sz w:val="16"/>
          <w:szCs w:val="16"/>
        </w:rPr>
      </w:pPr>
    </w:p>
    <w:p w:rsidR="00510C2E" w:rsidRPr="00B9522B" w:rsidRDefault="00510C2E" w:rsidP="00510C2E">
      <w:pPr>
        <w:spacing w:line="160" w:lineRule="exact"/>
        <w:jc w:val="center"/>
        <w:rPr>
          <w:rFonts w:eastAsiaTheme="minorHAnsi"/>
          <w:sz w:val="16"/>
          <w:szCs w:val="16"/>
        </w:rPr>
      </w:pPr>
    </w:p>
    <w:p w:rsidR="00510C2E" w:rsidRPr="00B9522B" w:rsidRDefault="00510C2E" w:rsidP="00510C2E">
      <w:pPr>
        <w:spacing w:line="160" w:lineRule="exact"/>
        <w:jc w:val="center"/>
        <w:rPr>
          <w:rFonts w:eastAsiaTheme="minorHAnsi"/>
          <w:b/>
          <w:sz w:val="16"/>
          <w:szCs w:val="16"/>
        </w:rPr>
      </w:pPr>
    </w:p>
    <w:p w:rsidR="00510C2E" w:rsidRPr="00B9522B" w:rsidRDefault="00510C2E" w:rsidP="00510C2E">
      <w:pPr>
        <w:jc w:val="left"/>
        <w:rPr>
          <w:rFonts w:eastAsiaTheme="minorHAnsi"/>
          <w:szCs w:val="24"/>
        </w:rPr>
      </w:pPr>
      <w:r w:rsidRPr="00B9522B">
        <w:rPr>
          <w:rFonts w:eastAsiaTheme="minorHAnsi"/>
          <w:i/>
          <w:sz w:val="20"/>
          <w:szCs w:val="20"/>
          <w:u w:val="single"/>
        </w:rPr>
        <w:t>Возвращается студентом в учебную часть</w:t>
      </w:r>
      <w:r w:rsidRPr="00B9522B">
        <w:rPr>
          <w:rFonts w:eastAsiaTheme="minorHAnsi"/>
          <w:sz w:val="20"/>
          <w:szCs w:val="20"/>
        </w:rPr>
        <w:t xml:space="preserve">   </w:t>
      </w:r>
      <w:r w:rsidRPr="00B9522B">
        <w:rPr>
          <w:rFonts w:eastAsiaTheme="minorHAnsi"/>
          <w:szCs w:val="24"/>
        </w:rPr>
        <w:t xml:space="preserve">                                            РАЗРЕШАЮ</w:t>
      </w:r>
    </w:p>
    <w:p w:rsidR="00510C2E" w:rsidRPr="00B9522B" w:rsidRDefault="00510C2E" w:rsidP="00510C2E">
      <w:pPr>
        <w:jc w:val="left"/>
        <w:rPr>
          <w:rFonts w:eastAsiaTheme="minorHAnsi"/>
          <w:szCs w:val="24"/>
        </w:rPr>
      </w:pPr>
      <w:r w:rsidRPr="00B9522B">
        <w:rPr>
          <w:rFonts w:eastAsiaTheme="minorHAnsi"/>
          <w:szCs w:val="24"/>
        </w:rPr>
        <w:t xml:space="preserve">                                                                                                             Зам. директора по УР</w:t>
      </w:r>
    </w:p>
    <w:p w:rsidR="00510C2E" w:rsidRPr="00B9522B" w:rsidRDefault="00510C2E" w:rsidP="00510C2E">
      <w:pPr>
        <w:jc w:val="left"/>
        <w:rPr>
          <w:rFonts w:eastAsiaTheme="minorHAnsi"/>
          <w:szCs w:val="24"/>
        </w:rPr>
      </w:pPr>
    </w:p>
    <w:p w:rsidR="00510C2E" w:rsidRPr="00B9522B" w:rsidRDefault="00510C2E" w:rsidP="00510C2E">
      <w:pPr>
        <w:jc w:val="left"/>
        <w:rPr>
          <w:rFonts w:eastAsiaTheme="minorHAnsi"/>
          <w:szCs w:val="24"/>
        </w:rPr>
      </w:pPr>
      <w:r w:rsidRPr="00B9522B">
        <w:rPr>
          <w:rFonts w:eastAsiaTheme="minorHAnsi"/>
          <w:szCs w:val="24"/>
        </w:rPr>
        <w:t xml:space="preserve">                                                                                                             _______________________                                                                                                                                </w:t>
      </w:r>
    </w:p>
    <w:p w:rsidR="00510C2E" w:rsidRPr="00B9522B" w:rsidRDefault="00510C2E" w:rsidP="00510C2E">
      <w:pPr>
        <w:jc w:val="left"/>
        <w:rPr>
          <w:rFonts w:eastAsiaTheme="minorHAnsi"/>
          <w:szCs w:val="24"/>
        </w:rPr>
      </w:pPr>
      <w:r w:rsidRPr="00B9522B">
        <w:rPr>
          <w:rFonts w:eastAsiaTheme="minorHAnsi"/>
          <w:szCs w:val="24"/>
        </w:rPr>
        <w:t xml:space="preserve">                                                                                                             «_____»___________20___г.</w:t>
      </w:r>
    </w:p>
    <w:p w:rsidR="00510C2E" w:rsidRPr="00B9522B" w:rsidRDefault="00510C2E" w:rsidP="00510C2E">
      <w:pPr>
        <w:jc w:val="left"/>
        <w:rPr>
          <w:rFonts w:eastAsiaTheme="minorHAnsi"/>
          <w:szCs w:val="24"/>
        </w:rPr>
      </w:pPr>
    </w:p>
    <w:p w:rsidR="00510C2E" w:rsidRPr="00B9522B" w:rsidRDefault="00510C2E" w:rsidP="00510C2E">
      <w:pPr>
        <w:jc w:val="center"/>
        <w:rPr>
          <w:rFonts w:eastAsiaTheme="minorHAnsi"/>
          <w:b/>
          <w:sz w:val="28"/>
          <w:szCs w:val="28"/>
        </w:rPr>
      </w:pPr>
      <w:r w:rsidRPr="00B9522B">
        <w:rPr>
          <w:rFonts w:eastAsiaTheme="minorHAnsi"/>
          <w:b/>
          <w:sz w:val="28"/>
          <w:szCs w:val="28"/>
        </w:rPr>
        <w:t>ВЕДОМОСТЬ</w:t>
      </w:r>
    </w:p>
    <w:p w:rsidR="00510C2E" w:rsidRPr="00B9522B" w:rsidRDefault="00510C2E" w:rsidP="00510C2E">
      <w:pPr>
        <w:jc w:val="center"/>
        <w:rPr>
          <w:rFonts w:eastAsiaTheme="minorHAnsi"/>
          <w:b/>
          <w:sz w:val="20"/>
          <w:szCs w:val="20"/>
        </w:rPr>
      </w:pPr>
      <w:r w:rsidRPr="00B9522B">
        <w:rPr>
          <w:rFonts w:eastAsiaTheme="minorHAnsi"/>
          <w:b/>
          <w:sz w:val="20"/>
          <w:szCs w:val="20"/>
        </w:rPr>
        <w:t>НА ПОВТОРНУЮ СДАЧУ ЭКЗАМЕНА (ЗАЧЕТА)</w:t>
      </w:r>
    </w:p>
    <w:p w:rsidR="00510C2E" w:rsidRPr="00B9522B" w:rsidRDefault="00510C2E" w:rsidP="00510C2E">
      <w:pPr>
        <w:jc w:val="center"/>
        <w:rPr>
          <w:rFonts w:eastAsiaTheme="minorHAnsi"/>
          <w:b/>
          <w:szCs w:val="24"/>
        </w:rPr>
      </w:pPr>
      <w:r w:rsidRPr="00B9522B">
        <w:rPr>
          <w:rFonts w:eastAsiaTheme="minorHAnsi"/>
          <w:b/>
          <w:sz w:val="20"/>
          <w:szCs w:val="20"/>
        </w:rPr>
        <w:t xml:space="preserve"> ПО ДИСЦИПЛИНЕ, ПРОФЕССИОНАЛЬНОМУ МОДУЛЮ</w:t>
      </w:r>
    </w:p>
    <w:p w:rsidR="00510C2E" w:rsidRPr="00B9522B" w:rsidRDefault="00510C2E" w:rsidP="00510C2E">
      <w:pPr>
        <w:jc w:val="center"/>
        <w:rPr>
          <w:rFonts w:eastAsiaTheme="minorHAnsi"/>
          <w:b/>
          <w:sz w:val="28"/>
          <w:szCs w:val="28"/>
        </w:rPr>
      </w:pPr>
    </w:p>
    <w:p w:rsidR="00510C2E" w:rsidRPr="00B9522B" w:rsidRDefault="00510C2E" w:rsidP="00510C2E">
      <w:pPr>
        <w:jc w:val="center"/>
        <w:rPr>
          <w:rFonts w:eastAsiaTheme="minorHAnsi"/>
          <w:szCs w:val="24"/>
        </w:rPr>
      </w:pPr>
      <w:r w:rsidRPr="00B9522B">
        <w:rPr>
          <w:rFonts w:eastAsiaTheme="minorHAnsi"/>
          <w:szCs w:val="24"/>
        </w:rPr>
        <w:t>____________________________________________________________________</w:t>
      </w:r>
    </w:p>
    <w:p w:rsidR="00510C2E" w:rsidRPr="00B9522B" w:rsidRDefault="00510C2E" w:rsidP="00510C2E">
      <w:pPr>
        <w:jc w:val="center"/>
        <w:rPr>
          <w:rFonts w:eastAsiaTheme="minorHAnsi"/>
          <w:szCs w:val="24"/>
        </w:rPr>
      </w:pPr>
    </w:p>
    <w:p w:rsidR="00510C2E" w:rsidRPr="00B9522B" w:rsidRDefault="00510C2E" w:rsidP="00510C2E">
      <w:pPr>
        <w:jc w:val="left"/>
        <w:rPr>
          <w:rFonts w:eastAsiaTheme="minorHAnsi"/>
          <w:szCs w:val="24"/>
        </w:rPr>
      </w:pPr>
      <w:r w:rsidRPr="00B9522B">
        <w:rPr>
          <w:rFonts w:eastAsiaTheme="minorHAnsi"/>
          <w:szCs w:val="24"/>
        </w:rPr>
        <w:t>Студент ________________________________ Группа ______________ Курс _____________</w:t>
      </w:r>
    </w:p>
    <w:p w:rsidR="00510C2E" w:rsidRPr="00B9522B" w:rsidRDefault="00510C2E" w:rsidP="00510C2E">
      <w:pPr>
        <w:jc w:val="left"/>
        <w:rPr>
          <w:rFonts w:eastAsiaTheme="minorHAnsi"/>
          <w:sz w:val="16"/>
          <w:szCs w:val="16"/>
        </w:rPr>
      </w:pPr>
      <w:r w:rsidRPr="00B9522B">
        <w:rPr>
          <w:rFonts w:eastAsiaTheme="minorHAnsi"/>
          <w:sz w:val="16"/>
          <w:szCs w:val="16"/>
        </w:rPr>
        <w:t xml:space="preserve">                                             (фамилия, инициалы)</w:t>
      </w:r>
    </w:p>
    <w:p w:rsidR="00510C2E" w:rsidRPr="00B9522B" w:rsidRDefault="00510C2E" w:rsidP="00510C2E">
      <w:pPr>
        <w:jc w:val="left"/>
        <w:rPr>
          <w:rFonts w:eastAsiaTheme="minorHAnsi"/>
          <w:sz w:val="16"/>
          <w:szCs w:val="16"/>
        </w:rPr>
      </w:pPr>
    </w:p>
    <w:p w:rsidR="00510C2E" w:rsidRPr="00B9522B" w:rsidRDefault="00510C2E" w:rsidP="00510C2E">
      <w:pPr>
        <w:jc w:val="left"/>
        <w:rPr>
          <w:rFonts w:eastAsiaTheme="minorHAnsi"/>
          <w:szCs w:val="24"/>
        </w:rPr>
      </w:pPr>
      <w:r w:rsidRPr="00B9522B">
        <w:rPr>
          <w:rFonts w:eastAsiaTheme="minorHAnsi"/>
          <w:szCs w:val="24"/>
        </w:rPr>
        <w:t>Оценка ____________________ Дата проведения экзамена(зачета) «____</w:t>
      </w:r>
      <w:r w:rsidR="002504E5" w:rsidRPr="00B9522B">
        <w:rPr>
          <w:rFonts w:eastAsiaTheme="minorHAnsi"/>
          <w:szCs w:val="24"/>
        </w:rPr>
        <w:t>_» _</w:t>
      </w:r>
      <w:r w:rsidRPr="00B9522B">
        <w:rPr>
          <w:rFonts w:eastAsiaTheme="minorHAnsi"/>
          <w:szCs w:val="24"/>
        </w:rPr>
        <w:t>_________20___г.</w:t>
      </w:r>
    </w:p>
    <w:p w:rsidR="00510C2E" w:rsidRPr="00B9522B" w:rsidRDefault="00510C2E" w:rsidP="00510C2E">
      <w:pPr>
        <w:jc w:val="left"/>
        <w:rPr>
          <w:rFonts w:eastAsiaTheme="minorHAnsi"/>
          <w:sz w:val="16"/>
          <w:szCs w:val="16"/>
        </w:rPr>
      </w:pPr>
      <w:r w:rsidRPr="00B9522B">
        <w:rPr>
          <w:rFonts w:eastAsiaTheme="minorHAnsi"/>
          <w:szCs w:val="24"/>
        </w:rPr>
        <w:t xml:space="preserve">                               </w:t>
      </w:r>
      <w:r w:rsidRPr="00B9522B">
        <w:rPr>
          <w:rFonts w:eastAsiaTheme="minorHAnsi"/>
          <w:sz w:val="16"/>
          <w:szCs w:val="16"/>
        </w:rPr>
        <w:t>(прописью)</w:t>
      </w:r>
    </w:p>
    <w:p w:rsidR="00510C2E" w:rsidRPr="00B9522B" w:rsidRDefault="00510C2E" w:rsidP="00510C2E">
      <w:pPr>
        <w:jc w:val="left"/>
        <w:rPr>
          <w:rFonts w:eastAsiaTheme="minorHAnsi"/>
          <w:sz w:val="16"/>
          <w:szCs w:val="16"/>
        </w:rPr>
      </w:pPr>
    </w:p>
    <w:p w:rsidR="00510C2E" w:rsidRPr="00B9522B" w:rsidRDefault="00510C2E" w:rsidP="00510C2E">
      <w:pPr>
        <w:jc w:val="left"/>
        <w:rPr>
          <w:rFonts w:eastAsiaTheme="minorHAnsi"/>
          <w:szCs w:val="24"/>
        </w:rPr>
      </w:pPr>
      <w:r w:rsidRPr="00B9522B">
        <w:rPr>
          <w:rFonts w:eastAsiaTheme="minorHAnsi"/>
          <w:szCs w:val="24"/>
        </w:rPr>
        <w:t xml:space="preserve">Преподаватель ______________________________ Подпись __________________________        </w:t>
      </w:r>
    </w:p>
    <w:p w:rsidR="00510C2E" w:rsidRPr="00B9522B" w:rsidRDefault="00510C2E" w:rsidP="00510C2E">
      <w:pPr>
        <w:jc w:val="left"/>
        <w:rPr>
          <w:rFonts w:eastAsiaTheme="minorHAnsi"/>
          <w:sz w:val="16"/>
          <w:szCs w:val="16"/>
        </w:rPr>
      </w:pPr>
      <w:r w:rsidRPr="00B9522B">
        <w:rPr>
          <w:rFonts w:eastAsiaTheme="minorHAnsi"/>
          <w:sz w:val="16"/>
          <w:szCs w:val="16"/>
        </w:rPr>
        <w:t xml:space="preserve">                                                                   (фамилия, инициалы)</w:t>
      </w:r>
    </w:p>
    <w:p w:rsidR="00510C2E" w:rsidRPr="00B9522B" w:rsidRDefault="00510C2E" w:rsidP="00510C2E">
      <w:pPr>
        <w:jc w:val="left"/>
        <w:rPr>
          <w:rFonts w:eastAsiaTheme="minorHAnsi"/>
          <w:sz w:val="22"/>
        </w:rPr>
      </w:pPr>
    </w:p>
    <w:p w:rsidR="00510C2E" w:rsidRPr="00B9522B" w:rsidRDefault="00510C2E" w:rsidP="00510C2E">
      <w:pPr>
        <w:jc w:val="left"/>
        <w:rPr>
          <w:rFonts w:eastAsiaTheme="minorHAnsi"/>
          <w:sz w:val="22"/>
        </w:rPr>
      </w:pPr>
    </w:p>
    <w:p w:rsidR="00510C2E" w:rsidRPr="00B9522B" w:rsidRDefault="00510C2E" w:rsidP="00510C2E">
      <w:pPr>
        <w:jc w:val="left"/>
        <w:rPr>
          <w:rFonts w:eastAsiaTheme="minorHAnsi"/>
          <w:sz w:val="22"/>
        </w:rPr>
      </w:pPr>
    </w:p>
    <w:p w:rsidR="002504E5" w:rsidRPr="00B9522B" w:rsidRDefault="00233084" w:rsidP="002504E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И</w:t>
      </w:r>
    </w:p>
    <w:p w:rsidR="002504E5" w:rsidRPr="00B9522B" w:rsidRDefault="002504E5" w:rsidP="002504E5">
      <w:pPr>
        <w:rPr>
          <w:sz w:val="28"/>
          <w:szCs w:val="28"/>
        </w:rPr>
      </w:pPr>
    </w:p>
    <w:p w:rsidR="002504E5" w:rsidRPr="00B9522B" w:rsidRDefault="002504E5" w:rsidP="002504E5">
      <w:pPr>
        <w:rPr>
          <w:sz w:val="28"/>
          <w:szCs w:val="28"/>
        </w:rPr>
      </w:pPr>
    </w:p>
    <w:p w:rsidR="002504E5" w:rsidRPr="00B9522B" w:rsidRDefault="002504E5" w:rsidP="002504E5">
      <w:pPr>
        <w:jc w:val="center"/>
        <w:rPr>
          <w:rFonts w:eastAsiaTheme="minorHAnsi"/>
          <w:sz w:val="16"/>
          <w:szCs w:val="16"/>
        </w:rPr>
      </w:pPr>
      <w:r w:rsidRPr="00B9522B">
        <w:rPr>
          <w:rFonts w:eastAsiaTheme="minorHAnsi"/>
          <w:sz w:val="16"/>
          <w:szCs w:val="16"/>
        </w:rPr>
        <w:t>Министерство образования и науки Алтайского края</w:t>
      </w:r>
    </w:p>
    <w:p w:rsidR="002504E5" w:rsidRPr="00B9522B" w:rsidRDefault="002504E5" w:rsidP="002504E5">
      <w:pPr>
        <w:spacing w:after="200"/>
        <w:jc w:val="center"/>
        <w:rPr>
          <w:rFonts w:eastAsiaTheme="minorHAnsi"/>
          <w:b/>
          <w:sz w:val="16"/>
          <w:szCs w:val="16"/>
        </w:rPr>
      </w:pPr>
      <w:r w:rsidRPr="00B9522B">
        <w:rPr>
          <w:rFonts w:eastAsiaTheme="minorHAnsi"/>
          <w:b/>
          <w:sz w:val="16"/>
          <w:szCs w:val="16"/>
        </w:rPr>
        <w:t>КГБПОУ «</w:t>
      </w:r>
      <w:proofErr w:type="spellStart"/>
      <w:r w:rsidRPr="00B9522B">
        <w:rPr>
          <w:rFonts w:eastAsiaTheme="minorHAnsi"/>
          <w:b/>
          <w:sz w:val="16"/>
          <w:szCs w:val="16"/>
        </w:rPr>
        <w:t>Бийский</w:t>
      </w:r>
      <w:proofErr w:type="spellEnd"/>
      <w:r w:rsidRPr="00B9522B">
        <w:rPr>
          <w:rFonts w:eastAsiaTheme="minorHAnsi"/>
          <w:b/>
          <w:sz w:val="16"/>
          <w:szCs w:val="16"/>
        </w:rPr>
        <w:t xml:space="preserve"> техникум лесного хозяйства»</w:t>
      </w:r>
    </w:p>
    <w:p w:rsidR="002504E5" w:rsidRPr="00B9522B" w:rsidRDefault="002504E5" w:rsidP="002504E5">
      <w:pPr>
        <w:spacing w:after="200"/>
        <w:jc w:val="center"/>
        <w:rPr>
          <w:rFonts w:eastAsiaTheme="minorHAnsi"/>
          <w:b/>
          <w:sz w:val="16"/>
          <w:szCs w:val="16"/>
        </w:rPr>
      </w:pPr>
    </w:p>
    <w:p w:rsidR="002504E5" w:rsidRPr="00B9522B" w:rsidRDefault="002504E5" w:rsidP="002504E5">
      <w:pPr>
        <w:jc w:val="left"/>
        <w:rPr>
          <w:rFonts w:eastAsiaTheme="minorHAnsi"/>
          <w:i/>
          <w:sz w:val="16"/>
          <w:szCs w:val="16"/>
        </w:rPr>
      </w:pPr>
      <w:r w:rsidRPr="00B9522B">
        <w:rPr>
          <w:rFonts w:eastAsiaTheme="minorHAnsi"/>
          <w:i/>
          <w:sz w:val="20"/>
          <w:szCs w:val="20"/>
          <w:u w:val="single"/>
        </w:rPr>
        <w:t>Возвращается студентом в учебную часть</w:t>
      </w:r>
      <w:r w:rsidRPr="00B9522B">
        <w:rPr>
          <w:rFonts w:eastAsiaTheme="minorHAnsi"/>
          <w:i/>
          <w:sz w:val="20"/>
          <w:szCs w:val="20"/>
        </w:rPr>
        <w:t xml:space="preserve">                                                                  </w:t>
      </w:r>
      <w:r w:rsidRPr="00B9522B">
        <w:rPr>
          <w:rFonts w:eastAsiaTheme="minorHAnsi"/>
          <w:szCs w:val="24"/>
        </w:rPr>
        <w:t>РАЗРЕШАЮ</w:t>
      </w:r>
    </w:p>
    <w:p w:rsidR="002504E5" w:rsidRPr="00B9522B" w:rsidRDefault="002504E5" w:rsidP="002504E5">
      <w:pPr>
        <w:jc w:val="left"/>
        <w:rPr>
          <w:rFonts w:eastAsiaTheme="minorHAnsi"/>
          <w:szCs w:val="24"/>
        </w:rPr>
      </w:pPr>
      <w:r w:rsidRPr="00B9522B">
        <w:rPr>
          <w:rFonts w:eastAsia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B9522B">
        <w:rPr>
          <w:rFonts w:eastAsiaTheme="minorHAnsi"/>
          <w:szCs w:val="24"/>
        </w:rPr>
        <w:t>Зам. директора по УР</w:t>
      </w:r>
      <w:r w:rsidRPr="00B9522B">
        <w:rPr>
          <w:rFonts w:eastAsiaTheme="minorHAnsi"/>
          <w:i/>
          <w:sz w:val="16"/>
          <w:szCs w:val="16"/>
        </w:rPr>
        <w:t xml:space="preserve">  </w:t>
      </w:r>
      <w:r w:rsidRPr="00B9522B">
        <w:rPr>
          <w:rFonts w:eastAsiaTheme="minorHAnsi"/>
          <w:sz w:val="16"/>
          <w:szCs w:val="16"/>
        </w:rPr>
        <w:t xml:space="preserve">      </w:t>
      </w:r>
      <w:r w:rsidRPr="00B9522B">
        <w:rPr>
          <w:rFonts w:eastAsiaTheme="minorHAnsi"/>
          <w:i/>
          <w:sz w:val="16"/>
          <w:szCs w:val="16"/>
        </w:rPr>
        <w:t xml:space="preserve"> </w:t>
      </w:r>
    </w:p>
    <w:p w:rsidR="002504E5" w:rsidRPr="00B9522B" w:rsidRDefault="002504E5" w:rsidP="002504E5">
      <w:pPr>
        <w:jc w:val="left"/>
        <w:rPr>
          <w:rFonts w:eastAsiaTheme="minorHAnsi"/>
          <w:szCs w:val="24"/>
        </w:rPr>
      </w:pPr>
      <w:r w:rsidRPr="00B9522B">
        <w:rPr>
          <w:rFonts w:eastAsiaTheme="minorHAnsi"/>
          <w:i/>
          <w:sz w:val="16"/>
          <w:szCs w:val="16"/>
        </w:rPr>
        <w:t xml:space="preserve">                       </w:t>
      </w:r>
    </w:p>
    <w:p w:rsidR="002504E5" w:rsidRPr="00B9522B" w:rsidRDefault="002504E5" w:rsidP="002504E5">
      <w:pPr>
        <w:jc w:val="left"/>
        <w:rPr>
          <w:rFonts w:eastAsiaTheme="minorHAnsi"/>
          <w:sz w:val="22"/>
        </w:rPr>
      </w:pPr>
      <w:r w:rsidRPr="00B9522B">
        <w:rPr>
          <w:rFonts w:eastAsiaTheme="minorHAnsi"/>
          <w:sz w:val="22"/>
        </w:rPr>
        <w:t xml:space="preserve">                                                                                                                                ________________________</w:t>
      </w:r>
    </w:p>
    <w:p w:rsidR="002504E5" w:rsidRPr="00B9522B" w:rsidRDefault="002504E5" w:rsidP="002504E5">
      <w:pPr>
        <w:jc w:val="left"/>
        <w:rPr>
          <w:rFonts w:eastAsiaTheme="minorHAnsi"/>
          <w:sz w:val="22"/>
        </w:rPr>
      </w:pPr>
      <w:r w:rsidRPr="00B9522B">
        <w:rPr>
          <w:rFonts w:eastAsiaTheme="minorHAnsi"/>
          <w:sz w:val="22"/>
        </w:rPr>
        <w:t xml:space="preserve">                                                                                                                                «____»_____________20___г.</w:t>
      </w:r>
    </w:p>
    <w:p w:rsidR="002504E5" w:rsidRPr="00B9522B" w:rsidRDefault="002504E5" w:rsidP="002504E5">
      <w:pPr>
        <w:jc w:val="center"/>
        <w:rPr>
          <w:rFonts w:eastAsiaTheme="minorHAnsi"/>
          <w:b/>
          <w:szCs w:val="24"/>
        </w:rPr>
      </w:pPr>
      <w:r w:rsidRPr="00B9522B">
        <w:rPr>
          <w:rFonts w:eastAsiaTheme="minorHAnsi"/>
          <w:b/>
          <w:szCs w:val="24"/>
        </w:rPr>
        <w:t>ВЕДОМОСТЬ</w:t>
      </w:r>
    </w:p>
    <w:p w:rsidR="002504E5" w:rsidRPr="00B9522B" w:rsidRDefault="002504E5" w:rsidP="002504E5">
      <w:pPr>
        <w:jc w:val="center"/>
        <w:rPr>
          <w:rFonts w:eastAsiaTheme="minorHAnsi"/>
          <w:b/>
          <w:sz w:val="20"/>
          <w:szCs w:val="20"/>
        </w:rPr>
      </w:pPr>
      <w:r w:rsidRPr="00B9522B">
        <w:rPr>
          <w:rFonts w:eastAsiaTheme="minorHAnsi"/>
          <w:b/>
          <w:sz w:val="20"/>
          <w:szCs w:val="20"/>
        </w:rPr>
        <w:t>НА ДОСРОЧНУЮ СДАЧУ ЭКЗАМЕНА (ЗАЧЕТА)</w:t>
      </w:r>
    </w:p>
    <w:p w:rsidR="002504E5" w:rsidRPr="00B9522B" w:rsidRDefault="002504E5" w:rsidP="002504E5">
      <w:pPr>
        <w:jc w:val="center"/>
        <w:rPr>
          <w:rFonts w:eastAsiaTheme="minorHAnsi"/>
          <w:b/>
          <w:sz w:val="20"/>
          <w:szCs w:val="20"/>
        </w:rPr>
      </w:pPr>
      <w:r w:rsidRPr="00B9522B">
        <w:rPr>
          <w:rFonts w:eastAsiaTheme="minorHAnsi"/>
          <w:b/>
          <w:sz w:val="20"/>
          <w:szCs w:val="20"/>
        </w:rPr>
        <w:t xml:space="preserve"> ПО ДИСЦИПЛИНЕ, ПРОФЕССИОНАЛЬНОМУ МОДУЛЮ </w:t>
      </w:r>
    </w:p>
    <w:p w:rsidR="002504E5" w:rsidRPr="00B9522B" w:rsidRDefault="002504E5" w:rsidP="002504E5">
      <w:pPr>
        <w:jc w:val="center"/>
        <w:rPr>
          <w:rFonts w:eastAsiaTheme="minorHAnsi"/>
          <w:b/>
          <w:szCs w:val="24"/>
        </w:rPr>
      </w:pPr>
    </w:p>
    <w:p w:rsidR="002504E5" w:rsidRPr="00B9522B" w:rsidRDefault="002504E5" w:rsidP="002504E5">
      <w:pPr>
        <w:jc w:val="center"/>
        <w:rPr>
          <w:rFonts w:eastAsiaTheme="minorHAnsi"/>
          <w:szCs w:val="24"/>
        </w:rPr>
      </w:pPr>
      <w:r w:rsidRPr="00B9522B">
        <w:rPr>
          <w:rFonts w:eastAsiaTheme="minorHAnsi"/>
          <w:b/>
          <w:szCs w:val="24"/>
        </w:rPr>
        <w:t>________________________________________________</w:t>
      </w:r>
      <w:r w:rsidRPr="00B9522B">
        <w:rPr>
          <w:rFonts w:eastAsiaTheme="minorHAnsi"/>
          <w:szCs w:val="24"/>
        </w:rPr>
        <w:t>______________________________</w:t>
      </w:r>
    </w:p>
    <w:p w:rsidR="002504E5" w:rsidRPr="00B9522B" w:rsidRDefault="002504E5" w:rsidP="002504E5">
      <w:pPr>
        <w:jc w:val="center"/>
        <w:rPr>
          <w:rFonts w:eastAsiaTheme="minorHAnsi"/>
          <w:szCs w:val="24"/>
        </w:rPr>
      </w:pPr>
    </w:p>
    <w:p w:rsidR="002504E5" w:rsidRPr="00B9522B" w:rsidRDefault="002504E5" w:rsidP="002504E5">
      <w:pPr>
        <w:jc w:val="left"/>
        <w:rPr>
          <w:rFonts w:eastAsiaTheme="minorHAnsi"/>
          <w:szCs w:val="24"/>
        </w:rPr>
      </w:pPr>
      <w:r w:rsidRPr="00B9522B">
        <w:rPr>
          <w:rFonts w:eastAsiaTheme="minorHAnsi"/>
          <w:szCs w:val="24"/>
        </w:rPr>
        <w:t>Студент _____________________________________________________ группа ______ курс ____</w:t>
      </w:r>
    </w:p>
    <w:p w:rsidR="002504E5" w:rsidRPr="00B9522B" w:rsidRDefault="002504E5" w:rsidP="002504E5">
      <w:pPr>
        <w:jc w:val="left"/>
        <w:rPr>
          <w:rFonts w:eastAsiaTheme="minorHAnsi"/>
          <w:sz w:val="16"/>
          <w:szCs w:val="16"/>
        </w:rPr>
      </w:pPr>
      <w:r w:rsidRPr="00B9522B">
        <w:rPr>
          <w:rFonts w:eastAsiaTheme="minorHAnsi"/>
          <w:szCs w:val="24"/>
        </w:rPr>
        <w:t xml:space="preserve">                                                </w:t>
      </w:r>
      <w:r w:rsidRPr="00B9522B">
        <w:rPr>
          <w:rFonts w:eastAsiaTheme="minorHAnsi"/>
          <w:sz w:val="16"/>
          <w:szCs w:val="16"/>
        </w:rPr>
        <w:t>(фамилия, имя, отчество)</w:t>
      </w:r>
    </w:p>
    <w:p w:rsidR="002504E5" w:rsidRPr="00B9522B" w:rsidRDefault="002504E5" w:rsidP="002504E5">
      <w:pPr>
        <w:jc w:val="left"/>
        <w:rPr>
          <w:rFonts w:eastAsiaTheme="minorHAnsi"/>
          <w:sz w:val="16"/>
          <w:szCs w:val="16"/>
        </w:rPr>
      </w:pPr>
    </w:p>
    <w:p w:rsidR="002504E5" w:rsidRPr="00B9522B" w:rsidRDefault="002504E5" w:rsidP="002504E5">
      <w:pPr>
        <w:jc w:val="left"/>
        <w:rPr>
          <w:rFonts w:eastAsiaTheme="minorHAnsi"/>
          <w:szCs w:val="24"/>
        </w:rPr>
      </w:pPr>
      <w:r w:rsidRPr="00B9522B">
        <w:rPr>
          <w:rFonts w:eastAsiaTheme="minorHAnsi"/>
          <w:szCs w:val="24"/>
        </w:rPr>
        <w:t>Оценка _____________________ Дата проведения экзамена (зачета) «____» ____________20___г.</w:t>
      </w:r>
    </w:p>
    <w:p w:rsidR="002504E5" w:rsidRPr="00B9522B" w:rsidRDefault="002504E5" w:rsidP="002504E5">
      <w:pPr>
        <w:jc w:val="left"/>
        <w:rPr>
          <w:rFonts w:eastAsiaTheme="minorHAnsi"/>
          <w:sz w:val="16"/>
          <w:szCs w:val="16"/>
        </w:rPr>
      </w:pPr>
      <w:r w:rsidRPr="00B9522B">
        <w:rPr>
          <w:rFonts w:eastAsiaTheme="minorHAnsi"/>
          <w:sz w:val="16"/>
          <w:szCs w:val="16"/>
        </w:rPr>
        <w:t xml:space="preserve">                                                  (прописью)</w:t>
      </w:r>
    </w:p>
    <w:p w:rsidR="002504E5" w:rsidRPr="00B9522B" w:rsidRDefault="002504E5" w:rsidP="002504E5">
      <w:pPr>
        <w:jc w:val="left"/>
        <w:rPr>
          <w:rFonts w:eastAsiaTheme="minorHAnsi"/>
          <w:sz w:val="16"/>
          <w:szCs w:val="16"/>
        </w:rPr>
      </w:pPr>
    </w:p>
    <w:p w:rsidR="002504E5" w:rsidRPr="00B9522B" w:rsidRDefault="002504E5" w:rsidP="002504E5">
      <w:pPr>
        <w:jc w:val="left"/>
        <w:rPr>
          <w:rFonts w:eastAsiaTheme="minorHAnsi"/>
          <w:szCs w:val="24"/>
        </w:rPr>
      </w:pPr>
      <w:r w:rsidRPr="00B9522B">
        <w:rPr>
          <w:rFonts w:eastAsiaTheme="minorHAnsi"/>
          <w:szCs w:val="24"/>
        </w:rPr>
        <w:t>Преподаватель ____________________________________ Подпись _________________________</w:t>
      </w:r>
    </w:p>
    <w:p w:rsidR="002504E5" w:rsidRPr="00B9522B" w:rsidRDefault="002504E5" w:rsidP="002504E5">
      <w:pPr>
        <w:jc w:val="left"/>
        <w:rPr>
          <w:rFonts w:eastAsiaTheme="minorHAnsi"/>
          <w:sz w:val="16"/>
          <w:szCs w:val="16"/>
        </w:rPr>
      </w:pPr>
      <w:r w:rsidRPr="00B9522B">
        <w:rPr>
          <w:rFonts w:eastAsiaTheme="minorHAnsi"/>
          <w:sz w:val="16"/>
          <w:szCs w:val="16"/>
        </w:rPr>
        <w:t xml:space="preserve">                                                                           (фамилия, инициалы)</w:t>
      </w:r>
    </w:p>
    <w:p w:rsidR="002504E5" w:rsidRPr="00B9522B" w:rsidRDefault="002504E5" w:rsidP="002504E5">
      <w:pPr>
        <w:rPr>
          <w:sz w:val="28"/>
          <w:szCs w:val="28"/>
        </w:rPr>
      </w:pPr>
    </w:p>
    <w:p w:rsidR="002504E5" w:rsidRPr="00B9522B" w:rsidRDefault="002504E5" w:rsidP="002504E5">
      <w:pPr>
        <w:jc w:val="right"/>
        <w:rPr>
          <w:sz w:val="28"/>
          <w:szCs w:val="28"/>
        </w:rPr>
      </w:pPr>
    </w:p>
    <w:p w:rsidR="006A4E68" w:rsidRPr="00B9522B" w:rsidRDefault="006A4E68" w:rsidP="002504E5">
      <w:pPr>
        <w:jc w:val="right"/>
        <w:rPr>
          <w:sz w:val="28"/>
          <w:szCs w:val="28"/>
        </w:rPr>
      </w:pPr>
      <w:r w:rsidRPr="00B9522B">
        <w:rPr>
          <w:sz w:val="28"/>
          <w:szCs w:val="28"/>
        </w:rPr>
        <w:lastRenderedPageBreak/>
        <w:t>П</w:t>
      </w:r>
      <w:r w:rsidR="002504E5" w:rsidRPr="00B9522B">
        <w:rPr>
          <w:sz w:val="28"/>
          <w:szCs w:val="28"/>
        </w:rPr>
        <w:t xml:space="preserve">риложение </w:t>
      </w:r>
      <w:r w:rsidR="00233084">
        <w:rPr>
          <w:sz w:val="28"/>
          <w:szCs w:val="28"/>
        </w:rPr>
        <w:t>К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7"/>
        <w:gridCol w:w="3399"/>
        <w:gridCol w:w="2649"/>
      </w:tblGrid>
      <w:tr w:rsidR="00233084" w:rsidRPr="00B9522B" w:rsidTr="00233084">
        <w:tc>
          <w:tcPr>
            <w:tcW w:w="4157" w:type="dxa"/>
          </w:tcPr>
          <w:p w:rsidR="00233084" w:rsidRPr="00B9522B" w:rsidRDefault="00233084" w:rsidP="00E801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99" w:type="dxa"/>
          </w:tcPr>
          <w:p w:rsidR="00233084" w:rsidRPr="00B9522B" w:rsidRDefault="00233084" w:rsidP="00E801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9522B">
              <w:rPr>
                <w:rFonts w:ascii="Times New Roman" w:hAnsi="Times New Roman"/>
                <w:szCs w:val="24"/>
              </w:rPr>
              <w:t>Утверждаю</w:t>
            </w:r>
          </w:p>
          <w:p w:rsidR="00233084" w:rsidRPr="00B9522B" w:rsidRDefault="00233084" w:rsidP="00E801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9522B">
              <w:rPr>
                <w:rFonts w:ascii="Times New Roman" w:hAnsi="Times New Roman"/>
                <w:szCs w:val="24"/>
              </w:rPr>
              <w:t>Зам. директора по учебной работе</w:t>
            </w:r>
          </w:p>
          <w:p w:rsidR="00233084" w:rsidRPr="00B9522B" w:rsidRDefault="00233084" w:rsidP="00E801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233084" w:rsidRPr="00B9522B" w:rsidRDefault="00233084" w:rsidP="00E801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9522B">
              <w:rPr>
                <w:rFonts w:ascii="Times New Roman" w:hAnsi="Times New Roman"/>
                <w:szCs w:val="24"/>
              </w:rPr>
              <w:t xml:space="preserve"> _________________ </w:t>
            </w:r>
            <w:proofErr w:type="spellStart"/>
            <w:r w:rsidRPr="00B9522B">
              <w:rPr>
                <w:rFonts w:ascii="Times New Roman" w:hAnsi="Times New Roman"/>
                <w:szCs w:val="24"/>
              </w:rPr>
              <w:t>Е.В.Масютина</w:t>
            </w:r>
            <w:proofErr w:type="spellEnd"/>
          </w:p>
          <w:p w:rsidR="00233084" w:rsidRPr="00B9522B" w:rsidRDefault="00233084" w:rsidP="00E801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233084" w:rsidRPr="00B9522B" w:rsidRDefault="00233084" w:rsidP="00E801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9522B">
              <w:rPr>
                <w:rFonts w:ascii="Times New Roman" w:hAnsi="Times New Roman"/>
                <w:szCs w:val="24"/>
              </w:rPr>
              <w:t>«__»___________201 г.</w:t>
            </w:r>
          </w:p>
        </w:tc>
        <w:tc>
          <w:tcPr>
            <w:tcW w:w="2649" w:type="dxa"/>
          </w:tcPr>
          <w:p w:rsidR="00233084" w:rsidRPr="00B9522B" w:rsidRDefault="00233084" w:rsidP="00E801B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2504E5" w:rsidRPr="00B9522B" w:rsidRDefault="002504E5" w:rsidP="002504E5">
      <w:pPr>
        <w:autoSpaceDE w:val="0"/>
        <w:autoSpaceDN w:val="0"/>
        <w:adjustRightInd w:val="0"/>
        <w:rPr>
          <w:szCs w:val="24"/>
        </w:rPr>
      </w:pPr>
    </w:p>
    <w:p w:rsidR="002504E5" w:rsidRPr="00B9522B" w:rsidRDefault="002504E5" w:rsidP="002504E5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2504E5" w:rsidRPr="00B9522B" w:rsidRDefault="002504E5" w:rsidP="002504E5">
      <w:pPr>
        <w:autoSpaceDE w:val="0"/>
        <w:autoSpaceDN w:val="0"/>
        <w:adjustRightInd w:val="0"/>
        <w:jc w:val="center"/>
        <w:rPr>
          <w:b/>
          <w:szCs w:val="24"/>
        </w:rPr>
      </w:pPr>
      <w:r w:rsidRPr="00B9522B">
        <w:rPr>
          <w:b/>
          <w:szCs w:val="24"/>
        </w:rPr>
        <w:t>Индивидуальный учебный план</w:t>
      </w:r>
    </w:p>
    <w:p w:rsidR="002504E5" w:rsidRPr="00B9522B" w:rsidRDefault="002504E5" w:rsidP="002504E5">
      <w:pPr>
        <w:autoSpaceDE w:val="0"/>
        <w:autoSpaceDN w:val="0"/>
        <w:adjustRightInd w:val="0"/>
        <w:jc w:val="center"/>
        <w:rPr>
          <w:b/>
          <w:szCs w:val="24"/>
        </w:rPr>
      </w:pPr>
      <w:r w:rsidRPr="00B9522B">
        <w:rPr>
          <w:b/>
          <w:szCs w:val="24"/>
        </w:rPr>
        <w:t>ликвидации академической задолженности</w:t>
      </w:r>
    </w:p>
    <w:p w:rsidR="002504E5" w:rsidRPr="00B9522B" w:rsidRDefault="002504E5" w:rsidP="002504E5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2504E5" w:rsidRPr="00B9522B" w:rsidRDefault="002504E5" w:rsidP="002504E5">
      <w:pPr>
        <w:autoSpaceDE w:val="0"/>
        <w:autoSpaceDN w:val="0"/>
        <w:adjustRightInd w:val="0"/>
        <w:jc w:val="center"/>
        <w:rPr>
          <w:szCs w:val="24"/>
        </w:rPr>
      </w:pPr>
      <w:r w:rsidRPr="00B9522B">
        <w:rPr>
          <w:szCs w:val="24"/>
        </w:rPr>
        <w:t>студента ___группы ____курса</w:t>
      </w:r>
    </w:p>
    <w:p w:rsidR="002504E5" w:rsidRPr="00B9522B" w:rsidRDefault="002504E5" w:rsidP="002504E5">
      <w:pPr>
        <w:autoSpaceDE w:val="0"/>
        <w:autoSpaceDN w:val="0"/>
        <w:adjustRightInd w:val="0"/>
        <w:rPr>
          <w:szCs w:val="24"/>
        </w:rPr>
      </w:pPr>
    </w:p>
    <w:p w:rsidR="002504E5" w:rsidRPr="00B9522B" w:rsidRDefault="002504E5" w:rsidP="002504E5">
      <w:pPr>
        <w:autoSpaceDE w:val="0"/>
        <w:autoSpaceDN w:val="0"/>
        <w:adjustRightInd w:val="0"/>
        <w:rPr>
          <w:szCs w:val="24"/>
        </w:rPr>
      </w:pPr>
      <w:r w:rsidRPr="00B9522B">
        <w:rPr>
          <w:szCs w:val="24"/>
        </w:rPr>
        <w:t>специальности ______</w:t>
      </w:r>
      <w:r w:rsidRPr="00B9522B">
        <w:rPr>
          <w:szCs w:val="24"/>
          <w:u w:val="single"/>
        </w:rPr>
        <w:t>Лесное и лесопарковое хозяйство_____________</w:t>
      </w:r>
      <w:r w:rsidRPr="00B9522B">
        <w:rPr>
          <w:szCs w:val="24"/>
        </w:rPr>
        <w:t>_____</w:t>
      </w:r>
    </w:p>
    <w:p w:rsidR="002504E5" w:rsidRPr="00B9522B" w:rsidRDefault="002504E5" w:rsidP="002504E5">
      <w:pPr>
        <w:autoSpaceDE w:val="0"/>
        <w:autoSpaceDN w:val="0"/>
        <w:adjustRightInd w:val="0"/>
        <w:rPr>
          <w:szCs w:val="24"/>
        </w:rPr>
      </w:pPr>
      <w:r w:rsidRPr="00B9522B">
        <w:rPr>
          <w:szCs w:val="24"/>
        </w:rPr>
        <w:t xml:space="preserve">                                                                          (наименование специальности)</w:t>
      </w:r>
    </w:p>
    <w:p w:rsidR="002504E5" w:rsidRPr="00B9522B" w:rsidRDefault="002504E5" w:rsidP="002504E5">
      <w:pPr>
        <w:autoSpaceDE w:val="0"/>
        <w:autoSpaceDN w:val="0"/>
        <w:adjustRightInd w:val="0"/>
        <w:rPr>
          <w:szCs w:val="24"/>
        </w:rPr>
      </w:pPr>
      <w:r w:rsidRPr="00B9522B">
        <w:rPr>
          <w:szCs w:val="24"/>
        </w:rPr>
        <w:t xml:space="preserve">                   </w:t>
      </w:r>
    </w:p>
    <w:p w:rsidR="002504E5" w:rsidRPr="00B9522B" w:rsidRDefault="002504E5" w:rsidP="002504E5">
      <w:pPr>
        <w:autoSpaceDE w:val="0"/>
        <w:autoSpaceDN w:val="0"/>
        <w:adjustRightInd w:val="0"/>
        <w:jc w:val="center"/>
        <w:rPr>
          <w:szCs w:val="24"/>
          <w:u w:val="single"/>
        </w:rPr>
      </w:pPr>
      <w:r w:rsidRPr="00B9522B">
        <w:rPr>
          <w:szCs w:val="24"/>
        </w:rPr>
        <w:t>__________________ ___________________</w:t>
      </w:r>
    </w:p>
    <w:p w:rsidR="002504E5" w:rsidRPr="00B9522B" w:rsidRDefault="002504E5" w:rsidP="002504E5">
      <w:pPr>
        <w:autoSpaceDE w:val="0"/>
        <w:autoSpaceDN w:val="0"/>
        <w:adjustRightInd w:val="0"/>
        <w:jc w:val="center"/>
        <w:rPr>
          <w:szCs w:val="24"/>
        </w:rPr>
      </w:pPr>
      <w:r w:rsidRPr="00B9522B">
        <w:rPr>
          <w:szCs w:val="24"/>
        </w:rPr>
        <w:t>(фамилия, имя, отчество)</w:t>
      </w:r>
    </w:p>
    <w:p w:rsidR="002504E5" w:rsidRPr="00B9522B" w:rsidRDefault="002504E5" w:rsidP="002504E5">
      <w:pPr>
        <w:autoSpaceDE w:val="0"/>
        <w:autoSpaceDN w:val="0"/>
        <w:adjustRightInd w:val="0"/>
        <w:jc w:val="center"/>
        <w:rPr>
          <w:szCs w:val="24"/>
        </w:rPr>
      </w:pPr>
    </w:p>
    <w:p w:rsidR="002504E5" w:rsidRPr="00B9522B" w:rsidRDefault="002504E5" w:rsidP="002504E5">
      <w:pPr>
        <w:autoSpaceDE w:val="0"/>
        <w:autoSpaceDN w:val="0"/>
        <w:adjustRightInd w:val="0"/>
        <w:jc w:val="center"/>
        <w:rPr>
          <w:szCs w:val="24"/>
        </w:rPr>
      </w:pPr>
    </w:p>
    <w:p w:rsidR="002504E5" w:rsidRPr="00B9522B" w:rsidRDefault="002504E5" w:rsidP="002504E5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709"/>
        <w:gridCol w:w="567"/>
        <w:gridCol w:w="1134"/>
        <w:gridCol w:w="1984"/>
        <w:gridCol w:w="2268"/>
      </w:tblGrid>
      <w:tr w:rsidR="002504E5" w:rsidRPr="00B9522B" w:rsidTr="002504E5">
        <w:tc>
          <w:tcPr>
            <w:tcW w:w="2802" w:type="dxa"/>
          </w:tcPr>
          <w:p w:rsidR="002504E5" w:rsidRPr="00B9522B" w:rsidRDefault="002504E5" w:rsidP="00E80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B9522B">
              <w:rPr>
                <w:rFonts w:ascii="Times New Roman" w:hAnsi="Times New Roman"/>
                <w:szCs w:val="24"/>
              </w:rPr>
              <w:t xml:space="preserve">Наименование дисциплин, </w:t>
            </w:r>
          </w:p>
          <w:p w:rsidR="002504E5" w:rsidRPr="00B9522B" w:rsidRDefault="002504E5" w:rsidP="00E80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B9522B">
              <w:rPr>
                <w:rFonts w:ascii="Times New Roman" w:hAnsi="Times New Roman"/>
                <w:szCs w:val="24"/>
              </w:rPr>
              <w:t xml:space="preserve">профессиональных модулей, </w:t>
            </w:r>
          </w:p>
          <w:p w:rsidR="002504E5" w:rsidRPr="00B9522B" w:rsidRDefault="002504E5" w:rsidP="00E80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B9522B">
              <w:rPr>
                <w:rFonts w:ascii="Times New Roman" w:hAnsi="Times New Roman"/>
                <w:szCs w:val="24"/>
              </w:rPr>
              <w:t>МДК, практик</w:t>
            </w:r>
          </w:p>
        </w:tc>
        <w:tc>
          <w:tcPr>
            <w:tcW w:w="850" w:type="dxa"/>
          </w:tcPr>
          <w:p w:rsidR="002504E5" w:rsidRPr="00B9522B" w:rsidRDefault="002504E5" w:rsidP="00E80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B9522B">
              <w:rPr>
                <w:rFonts w:ascii="Times New Roman" w:hAnsi="Times New Roman"/>
                <w:szCs w:val="24"/>
              </w:rPr>
              <w:t>Общее количество часов</w:t>
            </w:r>
          </w:p>
        </w:tc>
        <w:tc>
          <w:tcPr>
            <w:tcW w:w="709" w:type="dxa"/>
          </w:tcPr>
          <w:p w:rsidR="002504E5" w:rsidRPr="00B9522B" w:rsidRDefault="002504E5" w:rsidP="00E80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B9522B">
              <w:rPr>
                <w:rFonts w:ascii="Times New Roman" w:hAnsi="Times New Roman"/>
                <w:szCs w:val="24"/>
              </w:rPr>
              <w:t>Форма аттестации</w:t>
            </w:r>
          </w:p>
        </w:tc>
        <w:tc>
          <w:tcPr>
            <w:tcW w:w="567" w:type="dxa"/>
          </w:tcPr>
          <w:p w:rsidR="002504E5" w:rsidRPr="00B9522B" w:rsidRDefault="002504E5" w:rsidP="00E80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B9522B">
              <w:rPr>
                <w:rFonts w:ascii="Times New Roman" w:hAnsi="Times New Roman"/>
                <w:szCs w:val="24"/>
              </w:rPr>
              <w:t>Курс</w:t>
            </w:r>
          </w:p>
        </w:tc>
        <w:tc>
          <w:tcPr>
            <w:tcW w:w="1134" w:type="dxa"/>
          </w:tcPr>
          <w:p w:rsidR="002504E5" w:rsidRPr="00B9522B" w:rsidRDefault="002504E5" w:rsidP="00E80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B9522B">
              <w:rPr>
                <w:rFonts w:ascii="Times New Roman" w:hAnsi="Times New Roman"/>
                <w:szCs w:val="24"/>
              </w:rPr>
              <w:t>Дата проведения аттестации</w:t>
            </w:r>
          </w:p>
        </w:tc>
        <w:tc>
          <w:tcPr>
            <w:tcW w:w="1984" w:type="dxa"/>
          </w:tcPr>
          <w:p w:rsidR="002504E5" w:rsidRPr="00B9522B" w:rsidRDefault="002504E5" w:rsidP="00E80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B9522B">
              <w:rPr>
                <w:rFonts w:ascii="Times New Roman" w:hAnsi="Times New Roman"/>
                <w:szCs w:val="24"/>
              </w:rPr>
              <w:t>Ф.И.О</w:t>
            </w:r>
          </w:p>
          <w:p w:rsidR="002504E5" w:rsidRPr="00B9522B" w:rsidRDefault="002504E5" w:rsidP="00E80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B9522B">
              <w:rPr>
                <w:rFonts w:ascii="Times New Roman" w:hAnsi="Times New Roman"/>
                <w:szCs w:val="24"/>
              </w:rPr>
              <w:t>преподавателя</w:t>
            </w:r>
          </w:p>
        </w:tc>
        <w:tc>
          <w:tcPr>
            <w:tcW w:w="2268" w:type="dxa"/>
          </w:tcPr>
          <w:p w:rsidR="002504E5" w:rsidRPr="00B9522B" w:rsidRDefault="002504E5" w:rsidP="00E80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B9522B">
              <w:rPr>
                <w:rFonts w:ascii="Times New Roman" w:hAnsi="Times New Roman"/>
                <w:szCs w:val="24"/>
              </w:rPr>
              <w:t>Оценка и подпись преподавателя</w:t>
            </w:r>
          </w:p>
        </w:tc>
      </w:tr>
      <w:tr w:rsidR="002504E5" w:rsidRPr="00B9522B" w:rsidTr="002504E5">
        <w:tc>
          <w:tcPr>
            <w:tcW w:w="2802" w:type="dxa"/>
            <w:vAlign w:val="center"/>
          </w:tcPr>
          <w:p w:rsidR="002504E5" w:rsidRPr="00B9522B" w:rsidRDefault="002504E5" w:rsidP="00E801B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2504E5" w:rsidRPr="00B9522B" w:rsidRDefault="002504E5" w:rsidP="00E801B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2504E5" w:rsidRPr="00B9522B" w:rsidRDefault="002504E5" w:rsidP="00E801B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2504E5" w:rsidRPr="00B9522B" w:rsidRDefault="002504E5" w:rsidP="00E801B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2504E5" w:rsidRPr="00B9522B" w:rsidRDefault="002504E5" w:rsidP="00E801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2504E5" w:rsidRPr="00B9522B" w:rsidRDefault="002504E5" w:rsidP="00E801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2504E5" w:rsidRPr="00B9522B" w:rsidRDefault="002504E5" w:rsidP="00E801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</w:tbl>
    <w:p w:rsidR="002504E5" w:rsidRPr="00B9522B" w:rsidRDefault="002504E5" w:rsidP="002504E5">
      <w:pPr>
        <w:shd w:val="clear" w:color="auto" w:fill="FFFFFF"/>
        <w:autoSpaceDE w:val="0"/>
        <w:autoSpaceDN w:val="0"/>
        <w:adjustRightInd w:val="0"/>
        <w:rPr>
          <w:szCs w:val="24"/>
        </w:rPr>
      </w:pPr>
    </w:p>
    <w:p w:rsidR="002504E5" w:rsidRPr="00B9522B" w:rsidRDefault="002504E5" w:rsidP="002504E5">
      <w:pPr>
        <w:autoSpaceDE w:val="0"/>
        <w:autoSpaceDN w:val="0"/>
        <w:adjustRightInd w:val="0"/>
        <w:rPr>
          <w:szCs w:val="24"/>
        </w:rPr>
      </w:pPr>
      <w:r w:rsidRPr="00B9522B">
        <w:rPr>
          <w:szCs w:val="24"/>
        </w:rPr>
        <w:t xml:space="preserve">Примечание: формы промежуточной аттестации: </w:t>
      </w:r>
      <w:r w:rsidRPr="00B9522B">
        <w:rPr>
          <w:b/>
          <w:szCs w:val="24"/>
        </w:rPr>
        <w:t xml:space="preserve">Э - </w:t>
      </w:r>
      <w:r w:rsidRPr="00B9522B">
        <w:rPr>
          <w:szCs w:val="24"/>
        </w:rPr>
        <w:t xml:space="preserve">экзамен, </w:t>
      </w:r>
      <w:r w:rsidRPr="00B9522B">
        <w:rPr>
          <w:b/>
          <w:szCs w:val="24"/>
        </w:rPr>
        <w:t>ДЗ</w:t>
      </w:r>
      <w:r w:rsidRPr="00B9522B">
        <w:rPr>
          <w:szCs w:val="24"/>
        </w:rPr>
        <w:t xml:space="preserve"> -дифференцированный зачет, </w:t>
      </w:r>
      <w:r w:rsidRPr="00B9522B">
        <w:rPr>
          <w:b/>
          <w:szCs w:val="24"/>
        </w:rPr>
        <w:t>З</w:t>
      </w:r>
      <w:r w:rsidRPr="00B9522B">
        <w:rPr>
          <w:szCs w:val="24"/>
        </w:rPr>
        <w:t xml:space="preserve"> – зачет, </w:t>
      </w:r>
      <w:r w:rsidRPr="00B9522B">
        <w:rPr>
          <w:b/>
          <w:szCs w:val="24"/>
        </w:rPr>
        <w:t>К</w:t>
      </w:r>
      <w:r w:rsidRPr="00B9522B">
        <w:rPr>
          <w:szCs w:val="24"/>
        </w:rPr>
        <w:t xml:space="preserve"> –  курсовой проект;</w:t>
      </w:r>
    </w:p>
    <w:p w:rsidR="002504E5" w:rsidRPr="00B9522B" w:rsidRDefault="002504E5" w:rsidP="002504E5">
      <w:pPr>
        <w:autoSpaceDE w:val="0"/>
        <w:autoSpaceDN w:val="0"/>
        <w:adjustRightInd w:val="0"/>
        <w:rPr>
          <w:szCs w:val="24"/>
        </w:rPr>
      </w:pPr>
      <w:r w:rsidRPr="00B9522B">
        <w:rPr>
          <w:szCs w:val="24"/>
        </w:rPr>
        <w:t xml:space="preserve">другие формы: </w:t>
      </w:r>
      <w:r w:rsidRPr="00B9522B">
        <w:rPr>
          <w:b/>
          <w:szCs w:val="24"/>
        </w:rPr>
        <w:t xml:space="preserve">ТС </w:t>
      </w:r>
      <w:r w:rsidRPr="00B9522B">
        <w:rPr>
          <w:szCs w:val="24"/>
        </w:rPr>
        <w:t>– текущая семестровая оценка</w:t>
      </w:r>
    </w:p>
    <w:p w:rsidR="002504E5" w:rsidRPr="00B9522B" w:rsidRDefault="002504E5" w:rsidP="002504E5">
      <w:pPr>
        <w:shd w:val="clear" w:color="auto" w:fill="FFFFFF"/>
        <w:autoSpaceDE w:val="0"/>
        <w:autoSpaceDN w:val="0"/>
        <w:adjustRightInd w:val="0"/>
        <w:rPr>
          <w:szCs w:val="24"/>
        </w:rPr>
      </w:pPr>
    </w:p>
    <w:p w:rsidR="002504E5" w:rsidRPr="00B9522B" w:rsidRDefault="002504E5" w:rsidP="002504E5">
      <w:pPr>
        <w:shd w:val="clear" w:color="auto" w:fill="FFFFFF"/>
        <w:autoSpaceDE w:val="0"/>
        <w:autoSpaceDN w:val="0"/>
        <w:adjustRightInd w:val="0"/>
        <w:rPr>
          <w:szCs w:val="24"/>
        </w:rPr>
      </w:pPr>
    </w:p>
    <w:p w:rsidR="002504E5" w:rsidRPr="00B9522B" w:rsidRDefault="002504E5" w:rsidP="002504E5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B9522B">
        <w:rPr>
          <w:szCs w:val="24"/>
        </w:rPr>
        <w:t>С индивидуальным учебным планом ознакомлен(а), копию на руки получил(а)</w:t>
      </w:r>
    </w:p>
    <w:p w:rsidR="002504E5" w:rsidRPr="00B9522B" w:rsidRDefault="002504E5" w:rsidP="002504E5">
      <w:pPr>
        <w:shd w:val="clear" w:color="auto" w:fill="FFFFFF"/>
        <w:autoSpaceDE w:val="0"/>
        <w:autoSpaceDN w:val="0"/>
        <w:adjustRightInd w:val="0"/>
        <w:rPr>
          <w:szCs w:val="24"/>
        </w:rPr>
      </w:pPr>
    </w:p>
    <w:p w:rsidR="002504E5" w:rsidRPr="00B9522B" w:rsidRDefault="002504E5" w:rsidP="002504E5">
      <w:pPr>
        <w:autoSpaceDE w:val="0"/>
        <w:autoSpaceDN w:val="0"/>
        <w:adjustRightInd w:val="0"/>
        <w:jc w:val="center"/>
        <w:rPr>
          <w:szCs w:val="24"/>
        </w:rPr>
      </w:pPr>
      <w:r w:rsidRPr="00B9522B">
        <w:rPr>
          <w:szCs w:val="24"/>
        </w:rPr>
        <w:t xml:space="preserve">                                                                 _________________________</w:t>
      </w:r>
    </w:p>
    <w:p w:rsidR="002504E5" w:rsidRPr="00B9522B" w:rsidRDefault="002504E5" w:rsidP="002504E5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B9522B">
        <w:rPr>
          <w:szCs w:val="24"/>
        </w:rPr>
        <w:t xml:space="preserve">                                                                                                                                         (подпись)</w:t>
      </w:r>
    </w:p>
    <w:p w:rsidR="002504E5" w:rsidRPr="00B9522B" w:rsidRDefault="002504E5" w:rsidP="002504E5">
      <w:pPr>
        <w:shd w:val="clear" w:color="auto" w:fill="FFFFFF"/>
        <w:autoSpaceDE w:val="0"/>
        <w:autoSpaceDN w:val="0"/>
        <w:adjustRightInd w:val="0"/>
        <w:rPr>
          <w:szCs w:val="24"/>
        </w:rPr>
      </w:pPr>
    </w:p>
    <w:p w:rsidR="002504E5" w:rsidRPr="00B9522B" w:rsidRDefault="002504E5" w:rsidP="002504E5">
      <w:pPr>
        <w:shd w:val="clear" w:color="auto" w:fill="FFFFFF"/>
        <w:autoSpaceDE w:val="0"/>
        <w:autoSpaceDN w:val="0"/>
        <w:adjustRightInd w:val="0"/>
        <w:rPr>
          <w:szCs w:val="24"/>
        </w:rPr>
      </w:pPr>
    </w:p>
    <w:p w:rsidR="002504E5" w:rsidRPr="00B9522B" w:rsidRDefault="002504E5" w:rsidP="002504E5">
      <w:pPr>
        <w:shd w:val="clear" w:color="auto" w:fill="FFFFFF"/>
        <w:autoSpaceDE w:val="0"/>
        <w:autoSpaceDN w:val="0"/>
        <w:adjustRightInd w:val="0"/>
        <w:rPr>
          <w:b/>
          <w:szCs w:val="24"/>
        </w:rPr>
      </w:pPr>
      <w:r w:rsidRPr="00B9522B">
        <w:rPr>
          <w:b/>
          <w:szCs w:val="24"/>
        </w:rPr>
        <w:t xml:space="preserve">По окончании срока ликвидации академических </w:t>
      </w:r>
      <w:r w:rsidR="005004C3" w:rsidRPr="00B9522B">
        <w:rPr>
          <w:b/>
          <w:szCs w:val="24"/>
        </w:rPr>
        <w:t>задолженностей индивидуальный</w:t>
      </w:r>
      <w:r w:rsidRPr="00B9522B">
        <w:rPr>
          <w:b/>
          <w:szCs w:val="24"/>
        </w:rPr>
        <w:t xml:space="preserve"> учебный план сдается заведующему отделением.</w:t>
      </w:r>
    </w:p>
    <w:p w:rsidR="002504E5" w:rsidRPr="00B9522B" w:rsidRDefault="002504E5" w:rsidP="002504E5">
      <w:pPr>
        <w:rPr>
          <w:szCs w:val="24"/>
        </w:rPr>
      </w:pPr>
    </w:p>
    <w:p w:rsidR="007669B5" w:rsidRPr="00B9522B" w:rsidRDefault="007669B5" w:rsidP="007669B5">
      <w:pPr>
        <w:rPr>
          <w:b/>
          <w:szCs w:val="24"/>
        </w:rPr>
      </w:pPr>
    </w:p>
    <w:p w:rsidR="007669B5" w:rsidRPr="00B9522B" w:rsidRDefault="007669B5" w:rsidP="007669B5">
      <w:pPr>
        <w:rPr>
          <w:b/>
          <w:szCs w:val="24"/>
        </w:rPr>
      </w:pPr>
    </w:p>
    <w:p w:rsidR="007669B5" w:rsidRPr="00B9522B" w:rsidRDefault="007669B5" w:rsidP="004D64ED">
      <w:pPr>
        <w:shd w:val="clear" w:color="auto" w:fill="FFFFFF"/>
        <w:rPr>
          <w:szCs w:val="24"/>
        </w:rPr>
      </w:pPr>
    </w:p>
    <w:sectPr w:rsidR="007669B5" w:rsidRPr="00B9522B" w:rsidSect="002504E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9D0" w:rsidRDefault="009B09D0">
      <w:r>
        <w:separator/>
      </w:r>
    </w:p>
  </w:endnote>
  <w:endnote w:type="continuationSeparator" w:id="0">
    <w:p w:rsidR="009B09D0" w:rsidRDefault="009B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084" w:rsidRDefault="00233084" w:rsidP="000F243F">
    <w:pPr>
      <w:framePr w:wrap="around" w:vAnchor="text" w:hAnchor="margin" w:xAlign="right" w:y="1"/>
      <w:rPr>
        <w:rStyle w:val="40"/>
        <w:rFonts w:eastAsia="Calibri"/>
      </w:rPr>
    </w:pPr>
    <w:r>
      <w:rPr>
        <w:rStyle w:val="40"/>
        <w:rFonts w:eastAsia="Calibri"/>
      </w:rPr>
      <w:fldChar w:fldCharType="begin"/>
    </w:r>
    <w:r>
      <w:rPr>
        <w:rStyle w:val="40"/>
        <w:rFonts w:eastAsia="Calibri"/>
      </w:rPr>
      <w:instrText xml:space="preserve">PAGE  </w:instrText>
    </w:r>
    <w:r>
      <w:rPr>
        <w:rStyle w:val="40"/>
        <w:rFonts w:eastAsia="Calibri"/>
      </w:rPr>
      <w:fldChar w:fldCharType="end"/>
    </w:r>
  </w:p>
  <w:p w:rsidR="00233084" w:rsidRDefault="00233084" w:rsidP="0058463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084" w:rsidRDefault="00233084" w:rsidP="000F243F">
    <w:pPr>
      <w:framePr w:wrap="around" w:vAnchor="text" w:hAnchor="margin" w:xAlign="right" w:y="1"/>
      <w:rPr>
        <w:rStyle w:val="40"/>
        <w:rFonts w:eastAsia="Calibri"/>
      </w:rPr>
    </w:pPr>
    <w:r>
      <w:rPr>
        <w:rStyle w:val="40"/>
        <w:rFonts w:eastAsia="Calibri"/>
      </w:rPr>
      <w:fldChar w:fldCharType="begin"/>
    </w:r>
    <w:r>
      <w:rPr>
        <w:rStyle w:val="40"/>
        <w:rFonts w:eastAsia="Calibri"/>
      </w:rPr>
      <w:instrText xml:space="preserve">PAGE  </w:instrText>
    </w:r>
    <w:r>
      <w:rPr>
        <w:rStyle w:val="40"/>
        <w:rFonts w:eastAsia="Calibri"/>
      </w:rPr>
      <w:fldChar w:fldCharType="separate"/>
    </w:r>
    <w:r w:rsidR="006D0CDE">
      <w:rPr>
        <w:rStyle w:val="40"/>
        <w:rFonts w:eastAsia="Calibri"/>
        <w:noProof/>
      </w:rPr>
      <w:t>15</w:t>
    </w:r>
    <w:r>
      <w:rPr>
        <w:rStyle w:val="40"/>
        <w:rFonts w:eastAsia="Calibri"/>
      </w:rPr>
      <w:fldChar w:fldCharType="end"/>
    </w:r>
  </w:p>
  <w:p w:rsidR="00233084" w:rsidRDefault="00233084" w:rsidP="0058463D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9D0" w:rsidRDefault="009B09D0">
      <w:r>
        <w:separator/>
      </w:r>
    </w:p>
  </w:footnote>
  <w:footnote w:type="continuationSeparator" w:id="0">
    <w:p w:rsidR="009B09D0" w:rsidRDefault="009B0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40F"/>
    <w:multiLevelType w:val="multilevel"/>
    <w:tmpl w:val="7F5ECE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049A2D2A"/>
    <w:multiLevelType w:val="hybridMultilevel"/>
    <w:tmpl w:val="9AFE9518"/>
    <w:lvl w:ilvl="0" w:tplc="35464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85CF7"/>
    <w:multiLevelType w:val="hybridMultilevel"/>
    <w:tmpl w:val="96DE6018"/>
    <w:lvl w:ilvl="0" w:tplc="0D22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97DFF"/>
    <w:multiLevelType w:val="hybridMultilevel"/>
    <w:tmpl w:val="D92A9D86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F60E99"/>
    <w:multiLevelType w:val="hybridMultilevel"/>
    <w:tmpl w:val="4BAC75EA"/>
    <w:lvl w:ilvl="0" w:tplc="35464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6DF12E0"/>
    <w:multiLevelType w:val="hybridMultilevel"/>
    <w:tmpl w:val="8ED2B76A"/>
    <w:lvl w:ilvl="0" w:tplc="35464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00D55"/>
    <w:multiLevelType w:val="multilevel"/>
    <w:tmpl w:val="756A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191D1E"/>
    <w:multiLevelType w:val="hybridMultilevel"/>
    <w:tmpl w:val="A33CBAA4"/>
    <w:lvl w:ilvl="0" w:tplc="0D2241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531BFE"/>
    <w:multiLevelType w:val="hybridMultilevel"/>
    <w:tmpl w:val="3282ED7C"/>
    <w:lvl w:ilvl="0" w:tplc="0D2241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68593F"/>
    <w:multiLevelType w:val="hybridMultilevel"/>
    <w:tmpl w:val="5664B8C6"/>
    <w:lvl w:ilvl="0" w:tplc="A9300A46">
      <w:start w:val="1"/>
      <w:numFmt w:val="bullet"/>
      <w:lvlText w:val="­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F4F0237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4E7CF5"/>
    <w:multiLevelType w:val="hybridMultilevel"/>
    <w:tmpl w:val="0BF2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02E8E"/>
    <w:multiLevelType w:val="hybridMultilevel"/>
    <w:tmpl w:val="69EC18EA"/>
    <w:lvl w:ilvl="0" w:tplc="0D2241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4D0681"/>
    <w:multiLevelType w:val="hybridMultilevel"/>
    <w:tmpl w:val="690EACEE"/>
    <w:lvl w:ilvl="0" w:tplc="0D22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D6B38"/>
    <w:multiLevelType w:val="hybridMultilevel"/>
    <w:tmpl w:val="24E00C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67814"/>
    <w:multiLevelType w:val="hybridMultilevel"/>
    <w:tmpl w:val="DBEEDDB0"/>
    <w:lvl w:ilvl="0" w:tplc="0D22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A0B1A"/>
    <w:multiLevelType w:val="hybridMultilevel"/>
    <w:tmpl w:val="396EC254"/>
    <w:lvl w:ilvl="0" w:tplc="A9300A46">
      <w:start w:val="1"/>
      <w:numFmt w:val="bullet"/>
      <w:lvlText w:val="­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420761"/>
    <w:multiLevelType w:val="hybridMultilevel"/>
    <w:tmpl w:val="6D18AE66"/>
    <w:lvl w:ilvl="0" w:tplc="35464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CD66C9"/>
    <w:multiLevelType w:val="hybridMultilevel"/>
    <w:tmpl w:val="DBBA09DE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"/>
  </w:num>
  <w:num w:numId="5">
    <w:abstractNumId w:val="5"/>
  </w:num>
  <w:num w:numId="6">
    <w:abstractNumId w:val="4"/>
  </w:num>
  <w:num w:numId="7">
    <w:abstractNumId w:val="16"/>
  </w:num>
  <w:num w:numId="8">
    <w:abstractNumId w:val="0"/>
  </w:num>
  <w:num w:numId="9">
    <w:abstractNumId w:val="14"/>
  </w:num>
  <w:num w:numId="10">
    <w:abstractNumId w:val="12"/>
  </w:num>
  <w:num w:numId="11">
    <w:abstractNumId w:val="2"/>
  </w:num>
  <w:num w:numId="12">
    <w:abstractNumId w:val="8"/>
  </w:num>
  <w:num w:numId="13">
    <w:abstractNumId w:val="7"/>
  </w:num>
  <w:num w:numId="14">
    <w:abstractNumId w:val="11"/>
  </w:num>
  <w:num w:numId="15">
    <w:abstractNumId w:val="10"/>
  </w:num>
  <w:num w:numId="16">
    <w:abstractNumId w:val="17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3D"/>
    <w:rsid w:val="00007E01"/>
    <w:rsid w:val="00015C76"/>
    <w:rsid w:val="00022858"/>
    <w:rsid w:val="00026090"/>
    <w:rsid w:val="000277A3"/>
    <w:rsid w:val="00031B39"/>
    <w:rsid w:val="00031CC9"/>
    <w:rsid w:val="000E3488"/>
    <w:rsid w:val="000F243F"/>
    <w:rsid w:val="00106773"/>
    <w:rsid w:val="00115647"/>
    <w:rsid w:val="00116D9D"/>
    <w:rsid w:val="001310F5"/>
    <w:rsid w:val="00143A9A"/>
    <w:rsid w:val="00145DB0"/>
    <w:rsid w:val="001577D2"/>
    <w:rsid w:val="00182036"/>
    <w:rsid w:val="0018259F"/>
    <w:rsid w:val="00182D4C"/>
    <w:rsid w:val="00195556"/>
    <w:rsid w:val="00195AD0"/>
    <w:rsid w:val="001C6AC0"/>
    <w:rsid w:val="001C744C"/>
    <w:rsid w:val="001D4CA7"/>
    <w:rsid w:val="001D5627"/>
    <w:rsid w:val="001F4851"/>
    <w:rsid w:val="00214263"/>
    <w:rsid w:val="00233084"/>
    <w:rsid w:val="002426CD"/>
    <w:rsid w:val="002438E9"/>
    <w:rsid w:val="002504E5"/>
    <w:rsid w:val="00250759"/>
    <w:rsid w:val="002719D2"/>
    <w:rsid w:val="00282648"/>
    <w:rsid w:val="002D4BB4"/>
    <w:rsid w:val="002D6A2F"/>
    <w:rsid w:val="002D6E63"/>
    <w:rsid w:val="00303625"/>
    <w:rsid w:val="003045B3"/>
    <w:rsid w:val="0031473C"/>
    <w:rsid w:val="00334832"/>
    <w:rsid w:val="00335191"/>
    <w:rsid w:val="003421F6"/>
    <w:rsid w:val="00343A5B"/>
    <w:rsid w:val="00351145"/>
    <w:rsid w:val="0039385D"/>
    <w:rsid w:val="003E191B"/>
    <w:rsid w:val="003E59E9"/>
    <w:rsid w:val="003F37A7"/>
    <w:rsid w:val="0041481F"/>
    <w:rsid w:val="004230D0"/>
    <w:rsid w:val="00465FF3"/>
    <w:rsid w:val="00474D60"/>
    <w:rsid w:val="0048230E"/>
    <w:rsid w:val="00484BD5"/>
    <w:rsid w:val="004C2CE4"/>
    <w:rsid w:val="004D64ED"/>
    <w:rsid w:val="004F0E4D"/>
    <w:rsid w:val="005004C3"/>
    <w:rsid w:val="00510C2E"/>
    <w:rsid w:val="00554008"/>
    <w:rsid w:val="00557537"/>
    <w:rsid w:val="0058463D"/>
    <w:rsid w:val="00586876"/>
    <w:rsid w:val="0059142F"/>
    <w:rsid w:val="005970D6"/>
    <w:rsid w:val="005B69F1"/>
    <w:rsid w:val="005F3243"/>
    <w:rsid w:val="005F337A"/>
    <w:rsid w:val="006123D5"/>
    <w:rsid w:val="00615681"/>
    <w:rsid w:val="00627813"/>
    <w:rsid w:val="00647F35"/>
    <w:rsid w:val="00654ECB"/>
    <w:rsid w:val="00655E20"/>
    <w:rsid w:val="00674182"/>
    <w:rsid w:val="00677151"/>
    <w:rsid w:val="006863BC"/>
    <w:rsid w:val="006A4E68"/>
    <w:rsid w:val="006C28DF"/>
    <w:rsid w:val="006D0CDE"/>
    <w:rsid w:val="006D2ACF"/>
    <w:rsid w:val="006D56E3"/>
    <w:rsid w:val="006F2E29"/>
    <w:rsid w:val="00701144"/>
    <w:rsid w:val="00701A05"/>
    <w:rsid w:val="0071362E"/>
    <w:rsid w:val="00724B33"/>
    <w:rsid w:val="00724DFB"/>
    <w:rsid w:val="0075263E"/>
    <w:rsid w:val="0075774B"/>
    <w:rsid w:val="007669B5"/>
    <w:rsid w:val="007837C4"/>
    <w:rsid w:val="0079724E"/>
    <w:rsid w:val="007A27F1"/>
    <w:rsid w:val="007A6345"/>
    <w:rsid w:val="007C7F3F"/>
    <w:rsid w:val="007E41FD"/>
    <w:rsid w:val="007F0A90"/>
    <w:rsid w:val="00800115"/>
    <w:rsid w:val="00802FD3"/>
    <w:rsid w:val="00810999"/>
    <w:rsid w:val="0087455B"/>
    <w:rsid w:val="00882FDC"/>
    <w:rsid w:val="00884AA0"/>
    <w:rsid w:val="008A6B23"/>
    <w:rsid w:val="008B0B90"/>
    <w:rsid w:val="008B3100"/>
    <w:rsid w:val="008D30B2"/>
    <w:rsid w:val="008E7DC3"/>
    <w:rsid w:val="00901ACA"/>
    <w:rsid w:val="00940138"/>
    <w:rsid w:val="00946575"/>
    <w:rsid w:val="009538BD"/>
    <w:rsid w:val="00963277"/>
    <w:rsid w:val="00970E01"/>
    <w:rsid w:val="009836AE"/>
    <w:rsid w:val="009B09D0"/>
    <w:rsid w:val="009B58B4"/>
    <w:rsid w:val="009C4093"/>
    <w:rsid w:val="009C53CE"/>
    <w:rsid w:val="009E7116"/>
    <w:rsid w:val="009F41A3"/>
    <w:rsid w:val="00A10A4A"/>
    <w:rsid w:val="00A113A0"/>
    <w:rsid w:val="00A30D51"/>
    <w:rsid w:val="00A324DF"/>
    <w:rsid w:val="00A367D1"/>
    <w:rsid w:val="00A444A7"/>
    <w:rsid w:val="00A473EA"/>
    <w:rsid w:val="00A5157D"/>
    <w:rsid w:val="00A61BBB"/>
    <w:rsid w:val="00A64845"/>
    <w:rsid w:val="00A73BFC"/>
    <w:rsid w:val="00A92A9F"/>
    <w:rsid w:val="00A96424"/>
    <w:rsid w:val="00AD32A7"/>
    <w:rsid w:val="00AD61A6"/>
    <w:rsid w:val="00AE78E2"/>
    <w:rsid w:val="00B032C3"/>
    <w:rsid w:val="00B51DED"/>
    <w:rsid w:val="00B54AE4"/>
    <w:rsid w:val="00B5774A"/>
    <w:rsid w:val="00B746A7"/>
    <w:rsid w:val="00B9522B"/>
    <w:rsid w:val="00B97FE6"/>
    <w:rsid w:val="00BA7647"/>
    <w:rsid w:val="00C077F2"/>
    <w:rsid w:val="00C26510"/>
    <w:rsid w:val="00C27B5C"/>
    <w:rsid w:val="00C33DF2"/>
    <w:rsid w:val="00C37A1D"/>
    <w:rsid w:val="00C44D14"/>
    <w:rsid w:val="00C73665"/>
    <w:rsid w:val="00C74403"/>
    <w:rsid w:val="00C7550D"/>
    <w:rsid w:val="00C8163B"/>
    <w:rsid w:val="00C907EC"/>
    <w:rsid w:val="00C91980"/>
    <w:rsid w:val="00CA30B8"/>
    <w:rsid w:val="00CB5A8A"/>
    <w:rsid w:val="00CE1879"/>
    <w:rsid w:val="00D45F68"/>
    <w:rsid w:val="00D47930"/>
    <w:rsid w:val="00D516A8"/>
    <w:rsid w:val="00D74144"/>
    <w:rsid w:val="00DA3D70"/>
    <w:rsid w:val="00DB6F8B"/>
    <w:rsid w:val="00DC6CDC"/>
    <w:rsid w:val="00DD3E38"/>
    <w:rsid w:val="00DE0CC9"/>
    <w:rsid w:val="00DE7308"/>
    <w:rsid w:val="00DF1EE3"/>
    <w:rsid w:val="00E05CF7"/>
    <w:rsid w:val="00E23350"/>
    <w:rsid w:val="00E31D5B"/>
    <w:rsid w:val="00E3455B"/>
    <w:rsid w:val="00E40F93"/>
    <w:rsid w:val="00E46CE1"/>
    <w:rsid w:val="00E5207C"/>
    <w:rsid w:val="00E546F2"/>
    <w:rsid w:val="00E55A1C"/>
    <w:rsid w:val="00E57A03"/>
    <w:rsid w:val="00E6042B"/>
    <w:rsid w:val="00E801B0"/>
    <w:rsid w:val="00E87512"/>
    <w:rsid w:val="00E97137"/>
    <w:rsid w:val="00EA5B2D"/>
    <w:rsid w:val="00EC02AE"/>
    <w:rsid w:val="00EC72AD"/>
    <w:rsid w:val="00F15ABB"/>
    <w:rsid w:val="00F32D95"/>
    <w:rsid w:val="00F42119"/>
    <w:rsid w:val="00F46406"/>
    <w:rsid w:val="00F62671"/>
    <w:rsid w:val="00F62966"/>
    <w:rsid w:val="00F6673A"/>
    <w:rsid w:val="00F67257"/>
    <w:rsid w:val="00FA119F"/>
    <w:rsid w:val="00FA69EE"/>
    <w:rsid w:val="00FB140B"/>
    <w:rsid w:val="00FB198F"/>
    <w:rsid w:val="00FD111F"/>
    <w:rsid w:val="00FD6742"/>
    <w:rsid w:val="00FE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9CB6B0-597F-4D0B-96EA-6C44C39B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63D"/>
    <w:pPr>
      <w:jc w:val="both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5400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540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75774B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5400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8463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8463D"/>
  </w:style>
  <w:style w:type="paragraph" w:styleId="a5">
    <w:name w:val="Balloon Text"/>
    <w:basedOn w:val="a"/>
    <w:semiHidden/>
    <w:rsid w:val="007C7F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5400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semiHidden/>
    <w:rsid w:val="0055400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6">
    <w:name w:val="Block Text"/>
    <w:basedOn w:val="a"/>
    <w:rsid w:val="00554008"/>
    <w:pPr>
      <w:tabs>
        <w:tab w:val="left" w:pos="1275"/>
      </w:tabs>
      <w:ind w:left="113" w:right="113"/>
      <w:jc w:val="left"/>
    </w:pPr>
    <w:rPr>
      <w:rFonts w:eastAsia="Times New Roman"/>
      <w:b/>
      <w:bCs/>
      <w:sz w:val="22"/>
      <w:szCs w:val="24"/>
      <w:lang w:eastAsia="ru-RU"/>
    </w:rPr>
  </w:style>
  <w:style w:type="character" w:customStyle="1" w:styleId="10">
    <w:name w:val="Заголовок 1 Знак"/>
    <w:link w:val="1"/>
    <w:rsid w:val="0055400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No Spacing"/>
    <w:uiPriority w:val="1"/>
    <w:qFormat/>
    <w:rsid w:val="00554008"/>
    <w:rPr>
      <w:rFonts w:eastAsia="Calibri"/>
      <w:sz w:val="24"/>
      <w:szCs w:val="22"/>
      <w:lang w:eastAsia="en-US"/>
    </w:rPr>
  </w:style>
  <w:style w:type="table" w:styleId="a8">
    <w:name w:val="Table Grid"/>
    <w:basedOn w:val="a1"/>
    <w:uiPriority w:val="59"/>
    <w:rsid w:val="009F41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97FE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styleId="aa">
    <w:name w:val="Title"/>
    <w:basedOn w:val="a"/>
    <w:link w:val="ab"/>
    <w:qFormat/>
    <w:rsid w:val="00B97FE6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b">
    <w:name w:val="Название Знак"/>
    <w:link w:val="aa"/>
    <w:rsid w:val="00B97FE6"/>
    <w:rPr>
      <w:b/>
      <w:sz w:val="28"/>
    </w:rPr>
  </w:style>
  <w:style w:type="table" w:customStyle="1" w:styleId="11">
    <w:name w:val="Сетка таблицы1"/>
    <w:basedOn w:val="a1"/>
    <w:next w:val="a8"/>
    <w:uiPriority w:val="59"/>
    <w:rsid w:val="00F62966"/>
    <w:rPr>
      <w:rFonts w:ascii="Calibri" w:eastAsiaTheme="minorHAns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Башкирский строительный колледж</Company>
  <LinksUpToDate>false</LinksUpToDate>
  <CharactersWithSpaces>22884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BSK</dc:creator>
  <cp:lastModifiedBy>Учебная часть</cp:lastModifiedBy>
  <cp:revision>3</cp:revision>
  <cp:lastPrinted>2013-09-05T09:49:00Z</cp:lastPrinted>
  <dcterms:created xsi:type="dcterms:W3CDTF">2020-01-09T06:05:00Z</dcterms:created>
  <dcterms:modified xsi:type="dcterms:W3CDTF">2020-01-10T06:43:00Z</dcterms:modified>
</cp:coreProperties>
</file>