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A1" w:rsidRPr="005F4CA1" w:rsidRDefault="009055FA" w:rsidP="005F4C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055F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-707995</wp:posOffset>
            </wp:positionH>
            <wp:positionV relativeFrom="paragraph">
              <wp:posOffset>-507439</wp:posOffset>
            </wp:positionV>
            <wp:extent cx="7020152" cy="9738803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279" cy="974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4CA1" w:rsidRPr="005F4CA1">
        <w:rPr>
          <w:rFonts w:ascii="Times New Roman" w:hAnsi="Times New Roman"/>
          <w:sz w:val="28"/>
          <w:szCs w:val="28"/>
        </w:rPr>
        <w:t>Министерство образования и науки Алтайского края</w:t>
      </w:r>
    </w:p>
    <w:p w:rsidR="005F4CA1" w:rsidRPr="005F4CA1" w:rsidRDefault="005F4CA1" w:rsidP="005F4C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F4CA1">
        <w:rPr>
          <w:rFonts w:ascii="Times New Roman" w:hAnsi="Times New Roman"/>
          <w:sz w:val="28"/>
          <w:szCs w:val="28"/>
        </w:rPr>
        <w:t xml:space="preserve">Краевое государственное бюджетное профессиональное образовательное </w:t>
      </w:r>
    </w:p>
    <w:p w:rsidR="005F4CA1" w:rsidRPr="005F4CA1" w:rsidRDefault="005F4CA1" w:rsidP="005F4C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F4CA1">
        <w:rPr>
          <w:rFonts w:ascii="Times New Roman" w:hAnsi="Times New Roman"/>
          <w:sz w:val="28"/>
          <w:szCs w:val="28"/>
        </w:rPr>
        <w:t>учреждение «Бийский техникум лесного хозяйства»</w:t>
      </w:r>
    </w:p>
    <w:p w:rsidR="005F4CA1" w:rsidRPr="005F4CA1" w:rsidRDefault="005F4CA1" w:rsidP="005F4C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F4CA1">
        <w:rPr>
          <w:rFonts w:ascii="Times New Roman" w:hAnsi="Times New Roman"/>
          <w:sz w:val="28"/>
          <w:szCs w:val="28"/>
        </w:rPr>
        <w:t>(КГБПОУ «Бийский техникум лесного хозяйства»)</w:t>
      </w:r>
    </w:p>
    <w:p w:rsidR="005F4CA1" w:rsidRPr="005F4CA1" w:rsidRDefault="005F4CA1" w:rsidP="005F4C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4CA1" w:rsidRPr="005F4CA1" w:rsidRDefault="005F4CA1" w:rsidP="005F4C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5F4CA1" w:rsidRPr="005F4CA1" w:rsidTr="005F4C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A1" w:rsidRPr="005F4CA1" w:rsidRDefault="005F4CA1" w:rsidP="005F4C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4CA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F4CA1" w:rsidRPr="005F4CA1" w:rsidRDefault="005F4CA1" w:rsidP="005F4C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4CA1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5F4CA1" w:rsidRPr="005F4CA1" w:rsidRDefault="005F4CA1" w:rsidP="005F4C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4CA1">
              <w:rPr>
                <w:rFonts w:ascii="Times New Roman" w:hAnsi="Times New Roman"/>
                <w:sz w:val="24"/>
                <w:szCs w:val="24"/>
              </w:rPr>
              <w:t>Протокол № __от  «____»__________201_ г.</w:t>
            </w:r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A1" w:rsidRPr="005F4CA1" w:rsidRDefault="005F4CA1" w:rsidP="005F4C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4CA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F4CA1" w:rsidRPr="005F4CA1" w:rsidRDefault="005F4CA1" w:rsidP="005F4C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4CA1" w:rsidRPr="005F4CA1" w:rsidRDefault="005F4CA1" w:rsidP="005F4C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4CA1">
              <w:rPr>
                <w:rFonts w:ascii="Times New Roman" w:hAnsi="Times New Roman"/>
                <w:sz w:val="24"/>
                <w:szCs w:val="24"/>
              </w:rPr>
              <w:t>Директор КГБПОУ «Бийский техникум лесного хозяйства»</w:t>
            </w:r>
          </w:p>
          <w:p w:rsidR="005F4CA1" w:rsidRPr="005F4CA1" w:rsidRDefault="005F4CA1" w:rsidP="005F4C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4CA1" w:rsidRPr="005F4CA1" w:rsidRDefault="005F4CA1" w:rsidP="005F4C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4CA1">
              <w:rPr>
                <w:rFonts w:ascii="Times New Roman" w:hAnsi="Times New Roman"/>
                <w:sz w:val="24"/>
                <w:szCs w:val="24"/>
              </w:rPr>
              <w:t>_____________________С.Н. Кузнецов</w:t>
            </w:r>
          </w:p>
          <w:p w:rsidR="005F4CA1" w:rsidRPr="005F4CA1" w:rsidRDefault="005F4CA1" w:rsidP="005F4C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4CA1">
              <w:rPr>
                <w:rFonts w:ascii="Times New Roman" w:hAnsi="Times New Roman"/>
                <w:sz w:val="24"/>
                <w:szCs w:val="24"/>
              </w:rPr>
              <w:t>Приказ № __  от  «____»__________201_ г.</w:t>
            </w:r>
          </w:p>
        </w:tc>
      </w:tr>
      <w:tr w:rsidR="005F4CA1" w:rsidRPr="005F4CA1" w:rsidTr="005F4CA1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CA1" w:rsidRPr="005F4CA1" w:rsidRDefault="005F4CA1" w:rsidP="005F4C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4CA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F4CA1" w:rsidRPr="005F4CA1" w:rsidRDefault="005F4CA1" w:rsidP="005F4C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4CA1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ОППО  КГБПОУ  «Бийский техникум лесного хозяйствам» профсоюза работников лесных отраслей</w:t>
            </w:r>
          </w:p>
          <w:p w:rsidR="005F4CA1" w:rsidRPr="005F4CA1" w:rsidRDefault="005F4CA1" w:rsidP="005F4C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4CA1">
              <w:rPr>
                <w:rFonts w:ascii="Times New Roman" w:hAnsi="Times New Roman"/>
                <w:sz w:val="24"/>
                <w:szCs w:val="24"/>
              </w:rPr>
              <w:t xml:space="preserve">                _________________В.С.Цыганок</w:t>
            </w:r>
          </w:p>
          <w:p w:rsidR="005F4CA1" w:rsidRPr="005F4CA1" w:rsidRDefault="005F4CA1" w:rsidP="005F4C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4CA1">
              <w:rPr>
                <w:rFonts w:ascii="Times New Roman" w:hAnsi="Times New Roman"/>
                <w:sz w:val="24"/>
                <w:szCs w:val="24"/>
              </w:rPr>
              <w:t xml:space="preserve">                               «____»__________201_ 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CA1" w:rsidRPr="005F4CA1" w:rsidRDefault="005F4CA1" w:rsidP="005F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CA1" w:rsidRPr="005F4CA1" w:rsidRDefault="005F4CA1" w:rsidP="005F4C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4CA1" w:rsidRPr="005F4CA1" w:rsidRDefault="005F4CA1" w:rsidP="005F4C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4CA1" w:rsidRPr="005F4CA1" w:rsidRDefault="005F4CA1" w:rsidP="005F4C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4CA1" w:rsidRPr="005F4CA1" w:rsidRDefault="005F4CA1" w:rsidP="005F4C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4CA1" w:rsidRPr="005F4CA1" w:rsidRDefault="005F4CA1" w:rsidP="005F4C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CA1">
        <w:rPr>
          <w:rFonts w:ascii="Times New Roman" w:hAnsi="Times New Roman"/>
          <w:b/>
          <w:sz w:val="28"/>
          <w:szCs w:val="28"/>
        </w:rPr>
        <w:t>Программа воспитания и социализации обучающихся КГБПОУ «Бийский техникум лесного хозяйства» на 2019 -2021 гг.</w:t>
      </w:r>
    </w:p>
    <w:p w:rsidR="005F4CA1" w:rsidRPr="005F4CA1" w:rsidRDefault="005F4CA1" w:rsidP="005F4C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4CA1" w:rsidRPr="005F4CA1" w:rsidRDefault="005F4CA1" w:rsidP="005F4CA1">
      <w:pPr>
        <w:shd w:val="clear" w:color="auto" w:fill="FFFFFF"/>
        <w:spacing w:before="120" w:after="75"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C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F4CA1" w:rsidRPr="005F4CA1" w:rsidRDefault="005F4CA1" w:rsidP="005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CA1" w:rsidRPr="005F4CA1" w:rsidRDefault="005F4CA1" w:rsidP="005F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CA1" w:rsidRPr="005F4CA1" w:rsidRDefault="005F4CA1" w:rsidP="005F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CA1" w:rsidRPr="005F4CA1" w:rsidRDefault="005F4CA1" w:rsidP="005F4CA1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A1">
        <w:rPr>
          <w:rFonts w:ascii="Times New Roman" w:hAnsi="Times New Roman"/>
          <w:sz w:val="28"/>
          <w:szCs w:val="28"/>
        </w:rPr>
        <w:tab/>
      </w:r>
    </w:p>
    <w:p w:rsidR="005F4CA1" w:rsidRPr="005F4CA1" w:rsidRDefault="005F4CA1" w:rsidP="005F4CA1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CA1">
        <w:rPr>
          <w:rFonts w:ascii="Times New Roman" w:hAnsi="Times New Roman"/>
          <w:sz w:val="28"/>
          <w:szCs w:val="28"/>
        </w:rPr>
        <w:tab/>
      </w:r>
    </w:p>
    <w:p w:rsidR="005F4CA1" w:rsidRPr="005F4CA1" w:rsidRDefault="005F4CA1" w:rsidP="005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CA1" w:rsidRPr="005F4CA1" w:rsidRDefault="005F4CA1" w:rsidP="005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CA1" w:rsidRPr="005F4CA1" w:rsidRDefault="005F4CA1" w:rsidP="005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CA1" w:rsidRPr="005F4CA1" w:rsidRDefault="005F4CA1" w:rsidP="005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CA1" w:rsidRPr="005F4CA1" w:rsidRDefault="005F4CA1" w:rsidP="005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CA1" w:rsidRPr="005F4CA1" w:rsidRDefault="005F4CA1" w:rsidP="005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129" w:rsidRDefault="00E62129" w:rsidP="005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129" w:rsidRDefault="00E62129" w:rsidP="005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129" w:rsidRDefault="00E62129" w:rsidP="005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129" w:rsidRDefault="00E62129" w:rsidP="005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129" w:rsidRDefault="00E62129" w:rsidP="005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129" w:rsidRDefault="00E62129" w:rsidP="005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129" w:rsidRDefault="00E62129" w:rsidP="005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129" w:rsidRDefault="00E62129" w:rsidP="005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CA1" w:rsidRPr="005F4CA1" w:rsidRDefault="005F4CA1" w:rsidP="005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CA1">
        <w:rPr>
          <w:rFonts w:ascii="Times New Roman" w:hAnsi="Times New Roman"/>
          <w:sz w:val="28"/>
          <w:szCs w:val="28"/>
        </w:rPr>
        <w:t>Бийск, 2019 г.</w:t>
      </w:r>
    </w:p>
    <w:p w:rsidR="00E027E3" w:rsidRDefault="00E027E3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6974" w:rsidRDefault="00F96974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96974" w:rsidRDefault="00F96974" w:rsidP="00F96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098"/>
      </w:tblGrid>
      <w:tr w:rsidR="00F96974" w:rsidRPr="001736F6" w:rsidTr="008749E5">
        <w:tc>
          <w:tcPr>
            <w:tcW w:w="534" w:type="dxa"/>
            <w:hideMark/>
          </w:tcPr>
          <w:p w:rsidR="00F96974" w:rsidRPr="001736F6" w:rsidRDefault="00F96974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6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  <w:hideMark/>
          </w:tcPr>
          <w:p w:rsidR="00F96974" w:rsidRPr="001736F6" w:rsidRDefault="00F96974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6F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98" w:type="dxa"/>
          </w:tcPr>
          <w:p w:rsidR="00F96974" w:rsidRPr="001736F6" w:rsidRDefault="00F96974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6F6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F96974" w:rsidRPr="001736F6" w:rsidRDefault="00F96974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F96974" w:rsidP="00556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6F6">
              <w:rPr>
                <w:rFonts w:ascii="Times New Roman" w:hAnsi="Times New Roman"/>
                <w:sz w:val="28"/>
                <w:szCs w:val="28"/>
              </w:rPr>
              <w:t xml:space="preserve">Паспорт  </w:t>
            </w:r>
            <w:r w:rsidR="005562BA">
              <w:rPr>
                <w:rFonts w:ascii="Times New Roman" w:hAnsi="Times New Roman"/>
                <w:sz w:val="28"/>
                <w:szCs w:val="28"/>
              </w:rPr>
              <w:t>П</w:t>
            </w:r>
            <w:r w:rsidRPr="001736F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098" w:type="dxa"/>
            <w:hideMark/>
          </w:tcPr>
          <w:p w:rsidR="00F96974" w:rsidRPr="001736F6" w:rsidRDefault="001736F6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6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7B7FE3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098" w:type="dxa"/>
            <w:hideMark/>
          </w:tcPr>
          <w:p w:rsidR="00F96974" w:rsidRPr="001736F6" w:rsidRDefault="008749E5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8749E5" w:rsidP="00556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Актуальность </w:t>
            </w:r>
            <w:r w:rsidR="005562B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098" w:type="dxa"/>
            <w:hideMark/>
          </w:tcPr>
          <w:p w:rsidR="00F96974" w:rsidRPr="001736F6" w:rsidRDefault="0078287A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8749E5" w:rsidP="00556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Аналитическое и прогностическое обоснование </w:t>
            </w:r>
            <w:r w:rsidR="005562B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098" w:type="dxa"/>
            <w:hideMark/>
          </w:tcPr>
          <w:p w:rsidR="00F96974" w:rsidRPr="001736F6" w:rsidRDefault="0078287A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8749E5" w:rsidP="0055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Цель, задачи </w:t>
            </w:r>
            <w:r w:rsidR="005562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1098" w:type="dxa"/>
            <w:hideMark/>
          </w:tcPr>
          <w:p w:rsidR="00F96974" w:rsidRPr="001736F6" w:rsidRDefault="0078287A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96974" w:rsidRPr="001736F6" w:rsidTr="008749E5">
        <w:trPr>
          <w:trHeight w:val="110"/>
        </w:trPr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5562BA" w:rsidP="0055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Основные принципы Программы</w:t>
            </w:r>
          </w:p>
        </w:tc>
        <w:tc>
          <w:tcPr>
            <w:tcW w:w="1098" w:type="dxa"/>
            <w:hideMark/>
          </w:tcPr>
          <w:p w:rsidR="00F96974" w:rsidRPr="001736F6" w:rsidRDefault="0078287A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5562BA" w:rsidP="00F9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Содержание Программы</w:t>
            </w:r>
          </w:p>
        </w:tc>
        <w:tc>
          <w:tcPr>
            <w:tcW w:w="1098" w:type="dxa"/>
            <w:hideMark/>
          </w:tcPr>
          <w:p w:rsidR="00F96974" w:rsidRPr="001736F6" w:rsidRDefault="00F75A25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5562BA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мероприятий по реализации модулей Программы</w:t>
            </w:r>
          </w:p>
        </w:tc>
        <w:tc>
          <w:tcPr>
            <w:tcW w:w="1098" w:type="dxa"/>
            <w:hideMark/>
          </w:tcPr>
          <w:p w:rsidR="00F96974" w:rsidRPr="001736F6" w:rsidRDefault="005562BA" w:rsidP="00F75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5A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5562BA" w:rsidP="00F9697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1098" w:type="dxa"/>
            <w:hideMark/>
          </w:tcPr>
          <w:p w:rsidR="00F96974" w:rsidRPr="001736F6" w:rsidRDefault="00F75A25" w:rsidP="0003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5562BA" w:rsidP="00F9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098" w:type="dxa"/>
            <w:hideMark/>
          </w:tcPr>
          <w:p w:rsidR="00F96974" w:rsidRPr="001736F6" w:rsidRDefault="00034C11" w:rsidP="0003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5A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5562BA" w:rsidP="00F9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Условия и средства реализации Программы</w:t>
            </w:r>
          </w:p>
        </w:tc>
        <w:tc>
          <w:tcPr>
            <w:tcW w:w="1098" w:type="dxa"/>
          </w:tcPr>
          <w:p w:rsidR="00F96974" w:rsidRPr="001736F6" w:rsidRDefault="00F75A25" w:rsidP="0003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562BA" w:rsidRPr="001736F6" w:rsidTr="008749E5">
        <w:tc>
          <w:tcPr>
            <w:tcW w:w="534" w:type="dxa"/>
          </w:tcPr>
          <w:p w:rsidR="005562BA" w:rsidRPr="001736F6" w:rsidRDefault="005562BA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562BA" w:rsidRDefault="00452033" w:rsidP="00452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Области</w:t>
            </w:r>
            <w:r w:rsidR="005562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оценки эффективности Программы и ожидаемых результатов</w:t>
            </w:r>
          </w:p>
        </w:tc>
        <w:tc>
          <w:tcPr>
            <w:tcW w:w="1098" w:type="dxa"/>
          </w:tcPr>
          <w:p w:rsidR="00034C11" w:rsidRDefault="00034C11" w:rsidP="0003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62BA" w:rsidRDefault="00F75A25" w:rsidP="0003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A1885" w:rsidRPr="001736F6" w:rsidTr="008749E5">
        <w:tc>
          <w:tcPr>
            <w:tcW w:w="534" w:type="dxa"/>
          </w:tcPr>
          <w:p w:rsidR="005A1885" w:rsidRPr="001736F6" w:rsidRDefault="005A1885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1885" w:rsidRDefault="005A1885" w:rsidP="006E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Индикаторы эффективности реализации </w:t>
            </w:r>
            <w:r w:rsidR="006E150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1098" w:type="dxa"/>
          </w:tcPr>
          <w:p w:rsidR="005A1885" w:rsidRDefault="00F75A25" w:rsidP="0003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A1885" w:rsidRPr="001736F6" w:rsidTr="008749E5">
        <w:tc>
          <w:tcPr>
            <w:tcW w:w="534" w:type="dxa"/>
          </w:tcPr>
          <w:p w:rsidR="005A1885" w:rsidRPr="001736F6" w:rsidRDefault="005A1885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1885" w:rsidRDefault="005A1885" w:rsidP="005A1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1098" w:type="dxa"/>
          </w:tcPr>
          <w:p w:rsidR="005A1885" w:rsidRDefault="00F75A25" w:rsidP="0003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A1885" w:rsidRPr="001736F6" w:rsidTr="008749E5">
        <w:tc>
          <w:tcPr>
            <w:tcW w:w="534" w:type="dxa"/>
          </w:tcPr>
          <w:p w:rsidR="005A1885" w:rsidRPr="001736F6" w:rsidRDefault="005A1885" w:rsidP="00F969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1885" w:rsidRDefault="005A1885" w:rsidP="005A1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Риски реализации Программы</w:t>
            </w:r>
          </w:p>
        </w:tc>
        <w:tc>
          <w:tcPr>
            <w:tcW w:w="1098" w:type="dxa"/>
          </w:tcPr>
          <w:p w:rsidR="005A1885" w:rsidRDefault="00F75A25" w:rsidP="00F75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F96974" w:rsidRPr="001736F6" w:rsidTr="008749E5">
        <w:tc>
          <w:tcPr>
            <w:tcW w:w="534" w:type="dxa"/>
          </w:tcPr>
          <w:p w:rsidR="00F96974" w:rsidRPr="001736F6" w:rsidRDefault="00F96974" w:rsidP="00F9697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F96974" w:rsidRPr="001736F6" w:rsidRDefault="005A1885" w:rsidP="005A1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Приложение: Анкета </w:t>
            </w:r>
            <w:r w:rsidRPr="005A1885">
              <w:rPr>
                <w:rFonts w:ascii="Times New Roman" w:hAnsi="Times New Roman"/>
                <w:color w:val="000000"/>
                <w:sz w:val="28"/>
                <w:szCs w:val="28"/>
              </w:rPr>
              <w:t>для определения уровня воспитанности</w:t>
            </w:r>
          </w:p>
        </w:tc>
        <w:tc>
          <w:tcPr>
            <w:tcW w:w="1098" w:type="dxa"/>
          </w:tcPr>
          <w:p w:rsidR="00F96974" w:rsidRPr="001736F6" w:rsidRDefault="00F75A25" w:rsidP="00F96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F96974" w:rsidRPr="001736F6" w:rsidRDefault="00F96974" w:rsidP="00F969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6974" w:rsidRDefault="00F96974" w:rsidP="00F96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974" w:rsidRDefault="00F96974" w:rsidP="00F96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974" w:rsidRDefault="00F96974" w:rsidP="00F96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974" w:rsidRDefault="00F96974" w:rsidP="00F96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974" w:rsidRDefault="00F96974" w:rsidP="00F96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974" w:rsidRDefault="00F96974" w:rsidP="00F96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974" w:rsidRDefault="00F96974" w:rsidP="00F96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974" w:rsidRDefault="00F96974" w:rsidP="00F9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6974" w:rsidRDefault="00F96974" w:rsidP="00F9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6974" w:rsidRDefault="00F96974" w:rsidP="00F9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6974" w:rsidRDefault="00F96974" w:rsidP="00F9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6974" w:rsidRDefault="00F96974" w:rsidP="00F9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6974" w:rsidRDefault="00F96974" w:rsidP="00F9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6974" w:rsidRDefault="00F96974" w:rsidP="00F9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6974" w:rsidRDefault="00F96974" w:rsidP="00F9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6974" w:rsidRDefault="00F96974" w:rsidP="00F9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6974" w:rsidRDefault="00F96974" w:rsidP="00F9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6974" w:rsidRDefault="00F96974" w:rsidP="00F9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6974" w:rsidRDefault="00F96974" w:rsidP="00F9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6974" w:rsidRDefault="00F96974" w:rsidP="00F96974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36F6" w:rsidRDefault="001736F6" w:rsidP="00F9697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5A1885" w:rsidRDefault="005A1885" w:rsidP="00F9697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5A1885" w:rsidRDefault="005A1885" w:rsidP="00F9697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5A1885" w:rsidRDefault="005A1885" w:rsidP="00F9697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BB0AD8" w:rsidRPr="0044716C" w:rsidRDefault="00BB0AD8" w:rsidP="00BB0AD8">
      <w:pPr>
        <w:numPr>
          <w:ilvl w:val="0"/>
          <w:numId w:val="3"/>
        </w:numPr>
        <w:tabs>
          <w:tab w:val="left" w:pos="708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71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</w:t>
      </w:r>
    </w:p>
    <w:p w:rsidR="00BB0AD8" w:rsidRPr="0044716C" w:rsidRDefault="00BB0AD8" w:rsidP="00BB0AD8">
      <w:pPr>
        <w:tabs>
          <w:tab w:val="left" w:pos="708"/>
          <w:tab w:val="center" w:pos="4536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052"/>
      </w:tblGrid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9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Полное </w:t>
            </w:r>
          </w:p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6969EF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Программа воспитания и социализации, обучающихся КГБПОУ «Б</w:t>
            </w:r>
            <w:r w:rsidR="005F4C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ийский техникум лес</w:t>
            </w:r>
            <w:r w:rsidR="00186F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хозяйства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B747B9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 201</w:t>
            </w:r>
            <w:r w:rsidR="006969E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B747B9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- 202</w:t>
            </w:r>
            <w:r w:rsidR="006E15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747B9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292502" w:rsidP="00186F64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Март 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186F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года - </w:t>
            </w:r>
            <w:r w:rsidR="00CA1C51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август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6E15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9" w:rsidRDefault="00CA1C51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Подготовительн</w:t>
            </w:r>
            <w:r w:rsidR="006457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 -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57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организационный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0AD8" w:rsidRPr="0044716C" w:rsidRDefault="00292502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Март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0E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сентя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брь 201</w:t>
            </w:r>
            <w:r w:rsidR="00186F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CA1C51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ода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55919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Деятельностно</w:t>
            </w:r>
            <w:r w:rsidR="00CA1C51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творческий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B0AD8" w:rsidRPr="0044716C" w:rsidRDefault="008D0E96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CA1C51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август 20</w:t>
            </w:r>
            <w:r w:rsidR="006E15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9657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CA1C51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ода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55919" w:rsidRDefault="00BB0AD8" w:rsidP="00CA1C51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Результативно</w:t>
            </w:r>
            <w:r w:rsidR="00CA1C51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CA1C51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творческий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B0AD8" w:rsidRPr="0044716C" w:rsidRDefault="00BB0AD8" w:rsidP="006E1589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сентябрь 20</w:t>
            </w:r>
            <w:r w:rsidR="006E15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CA1C51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ода</w:t>
            </w:r>
            <w:r w:rsidR="00BA2C0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A1C51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август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CA1C51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E15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A1C51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Основания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для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разработки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Конституция Российской Федерации;</w:t>
            </w:r>
          </w:p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Конвенция ООН о правах ребенка;</w:t>
            </w:r>
          </w:p>
          <w:p w:rsidR="00BB0AD8" w:rsidRPr="00186F64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86F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Федеральный закон от 29.12.2012г. № 273-ФЗ «Об </w:t>
            </w:r>
            <w:r w:rsidR="00555919" w:rsidRPr="00186F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186F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образовании в Российской Федерации»;</w:t>
            </w:r>
          </w:p>
          <w:p w:rsidR="00BB0AD8" w:rsidRPr="00186F64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F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18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государственный образовательный </w:t>
            </w:r>
            <w:r w:rsidR="00555919" w:rsidRPr="0018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18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стандарт среднего общего образования, утв. </w:t>
            </w:r>
            <w:r w:rsidR="001218DF" w:rsidRPr="0018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18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риказом Министерства образования и науки РФ от 17.05.2012 </w:t>
            </w:r>
            <w:r w:rsidR="00555919" w:rsidRPr="0018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18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413;</w:t>
            </w:r>
          </w:p>
          <w:p w:rsidR="0069647D" w:rsidRPr="00186F64" w:rsidRDefault="0069647D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6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86F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Стратегия развития воспитания в Российской            Федерации на период до 2025 года, утв. распоряжением Правительства РФ от 29.05.2015 г. №996 - р;</w:t>
            </w:r>
          </w:p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Федеральная целевая программа развития образо</w:t>
            </w:r>
            <w:r w:rsidR="00A82942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вания на 2016- 2020 годы, утв. п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остановлением Правительства РФ от 15.04.2014 г. № 295;</w:t>
            </w:r>
          </w:p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Государственная программа</w:t>
            </w:r>
            <w:r w:rsidR="009B127A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Российской Федерации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«Патриотическое воспита</w:t>
            </w:r>
            <w:r w:rsidR="00A82942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ние граждан РФ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A82942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 2016-2020 гг.», утв. п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остановлением Правительства РФ от 30.12.2015 г. № 1493; </w:t>
            </w:r>
          </w:p>
          <w:p w:rsidR="009B127A" w:rsidRPr="0044716C" w:rsidRDefault="009B127A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Государственная программа Российской Федерации «Реализация государственной национальной политики», утв. </w:t>
            </w:r>
            <w:r w:rsidR="001218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остановлением Правительства РФ от 29.12.2016 г. № 1532;</w:t>
            </w:r>
          </w:p>
          <w:p w:rsidR="00A82942" w:rsidRPr="0044716C" w:rsidRDefault="00A82942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Концепция развития системы профилактики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безнадзорности и правонарушений несовершеннолетних на период до 2020 года, утв.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распоряжением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Правительства Российской Федерации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 22.03. 2017 г. № 520-р;</w:t>
            </w:r>
          </w:p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Закон Алтайского края от 04.09.2013г. № 56-ЗС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«Об образовании в Алтайском крае»;</w:t>
            </w:r>
          </w:p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Закон Алтайского края от 31.12.2004</w:t>
            </w:r>
            <w:r w:rsidR="00A82942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г. № 72-ЗС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«О дополнительных гарантиях по социальной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поддержке детей-сирот и детей, оставшихся без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попечения родителей, в Алтайском крае»;</w:t>
            </w:r>
          </w:p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Закон Алтайского края от 07.12.2009</w:t>
            </w:r>
            <w:r w:rsidR="00A82942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г. № 99-ЗС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«Об ограничении пребывания несовершеннолетних в общественных местах на территории Алтайского края»;</w:t>
            </w:r>
          </w:p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Государственная программа Алтайского края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«Развитие образования и молодежной политики в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Алтайском крае» на 2014 - 2020 годы;</w:t>
            </w:r>
          </w:p>
          <w:p w:rsidR="00A82942" w:rsidRPr="0044716C" w:rsidRDefault="00A82942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Государственная программа Алтайского края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«Патриотическое воспитание граждан в Алтайском крае» на 2016-2020 годы;</w:t>
            </w:r>
          </w:p>
          <w:p w:rsidR="002F38B8" w:rsidRPr="0044716C" w:rsidRDefault="00A82942" w:rsidP="002F38B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F38B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программа Алтайского края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2F38B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«Обеспечение прав граждан и их безопасности» на 2015-2020 годы;</w:t>
            </w:r>
          </w:p>
          <w:p w:rsidR="002F38B8" w:rsidRPr="0044716C" w:rsidRDefault="002F38B8" w:rsidP="002F38B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4716C">
              <w:rPr>
                <w:rStyle w:val="12"/>
                <w:rFonts w:eastAsia="Calibri"/>
                <w:sz w:val="28"/>
                <w:szCs w:val="28"/>
              </w:rPr>
              <w:t xml:space="preserve">Государственная программа Алтайского края </w:t>
            </w:r>
            <w:r w:rsidR="00555919">
              <w:rPr>
                <w:rStyle w:val="12"/>
                <w:rFonts w:eastAsia="Calibri"/>
                <w:sz w:val="28"/>
                <w:szCs w:val="28"/>
              </w:rPr>
              <w:t xml:space="preserve">       </w:t>
            </w:r>
            <w:r w:rsidRPr="0044716C">
              <w:rPr>
                <w:rStyle w:val="12"/>
                <w:rFonts w:eastAsia="Calibri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 в Алтайском крае» на 2014 - 2020 годы;</w:t>
            </w:r>
          </w:p>
          <w:p w:rsidR="00BB0AD8" w:rsidRPr="0044716C" w:rsidRDefault="00BB0AD8" w:rsidP="00186F64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Устав КГБПОУ «</w:t>
            </w:r>
            <w:r w:rsidR="002F38B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="00186F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ийский техникум лесного хозяйства</w:t>
            </w:r>
            <w:r w:rsidR="00A82942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E72B57" w:rsidRDefault="00FD2A47" w:rsidP="00E72B57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2B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Создание условий, обеспечивающих успешную социализацию обучающихся, в том числе обучающихся с ОВЗ и девиантным поведением в соответствии с требованиями ФГОС</w:t>
            </w:r>
          </w:p>
        </w:tc>
      </w:tr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 Программы</w:t>
            </w:r>
            <w:r w:rsidR="00BA2C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7" w:rsidRPr="00E72B57" w:rsidRDefault="00FD2A47" w:rsidP="00E72B57">
            <w:pPr>
              <w:pStyle w:val="a6"/>
              <w:spacing w:after="0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72B57">
              <w:rPr>
                <w:rFonts w:ascii="Times New Roman" w:hAnsi="Times New Roman"/>
                <w:sz w:val="28"/>
                <w:szCs w:val="28"/>
              </w:rPr>
              <w:t>1. Реализация требований ФГОС по формированию общих компетенций у обучающихся учреждений СПО, обеспечивающих их успешную социализацию.</w:t>
            </w:r>
          </w:p>
          <w:p w:rsidR="00FD2A47" w:rsidRPr="00E72B57" w:rsidRDefault="00E72B57" w:rsidP="00E72B57">
            <w:pPr>
              <w:pStyle w:val="a6"/>
              <w:spacing w:after="0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72B5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D2A47" w:rsidRPr="00E72B57">
              <w:rPr>
                <w:rFonts w:ascii="Times New Roman" w:hAnsi="Times New Roman"/>
                <w:sz w:val="28"/>
                <w:szCs w:val="28"/>
                <w:lang w:bidi="ru-RU"/>
              </w:rPr>
              <w:t>Создание</w:t>
            </w:r>
            <w:r w:rsidRPr="00E72B5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</w:t>
            </w:r>
            <w:r w:rsidR="00FD2A47" w:rsidRPr="00E72B5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условий</w:t>
            </w:r>
            <w:r w:rsidRPr="00E72B5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</w:t>
            </w:r>
            <w:r w:rsidR="00FD2A47" w:rsidRPr="00E72B5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для</w:t>
            </w:r>
            <w:r w:rsidRPr="00E72B5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</w:t>
            </w:r>
            <w:r w:rsidR="00FD2A47" w:rsidRPr="00E72B5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личностного, профессионального развития и самореализации  обучающихся </w:t>
            </w:r>
            <w:r w:rsidR="00BF03B1">
              <w:rPr>
                <w:rFonts w:ascii="Times New Roman" w:hAnsi="Times New Roman"/>
                <w:sz w:val="28"/>
                <w:szCs w:val="28"/>
                <w:lang w:bidi="ru-RU"/>
              </w:rPr>
              <w:t>техникума</w:t>
            </w:r>
            <w:r w:rsidR="00FD2A47" w:rsidRPr="00E72B57">
              <w:rPr>
                <w:rFonts w:ascii="Times New Roman" w:hAnsi="Times New Roman"/>
                <w:sz w:val="28"/>
                <w:szCs w:val="28"/>
                <w:lang w:bidi="ru-RU"/>
              </w:rPr>
              <w:t>,</w:t>
            </w:r>
            <w:r w:rsidR="00FD2A47" w:rsidRPr="00E72B57">
              <w:rPr>
                <w:rFonts w:ascii="Times New Roman" w:hAnsi="Times New Roman"/>
                <w:sz w:val="28"/>
                <w:szCs w:val="28"/>
              </w:rPr>
              <w:t xml:space="preserve"> в том числе обучающихся с ОВЗ и девиантным поведением.</w:t>
            </w:r>
          </w:p>
          <w:p w:rsidR="00BB0AD8" w:rsidRPr="00E72B57" w:rsidRDefault="00FD2A47" w:rsidP="00E72B57">
            <w:pPr>
              <w:pStyle w:val="a6"/>
              <w:spacing w:after="0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72B57">
              <w:rPr>
                <w:rFonts w:ascii="Times New Roman" w:hAnsi="Times New Roman"/>
                <w:sz w:val="28"/>
                <w:szCs w:val="28"/>
              </w:rPr>
              <w:t>3. Внедрение модели, методики и инструментария внутреннего мониторинга анализа результатов воспитания и социализации обу</w:t>
            </w:r>
            <w:r w:rsidR="00E72B57" w:rsidRPr="00E72B57">
              <w:rPr>
                <w:rFonts w:ascii="Times New Roman" w:hAnsi="Times New Roman"/>
                <w:sz w:val="28"/>
                <w:szCs w:val="28"/>
              </w:rPr>
              <w:t>чающихся, предусмотренного ФГОС</w:t>
            </w:r>
          </w:p>
        </w:tc>
      </w:tr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6D534D" w:rsidP="00D811F4">
            <w:pPr>
              <w:tabs>
                <w:tab w:val="left" w:pos="708"/>
                <w:tab w:val="center" w:pos="453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Модули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11F4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B0AD8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Программы</w:t>
            </w:r>
            <w:r w:rsidR="00BA2C0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00" w:rsidRDefault="00BA2C00" w:rsidP="00D811F4">
            <w:pPr>
              <w:tabs>
                <w:tab w:val="left" w:pos="17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 ф</w:t>
            </w: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>ормирование ценностного отношения к здоровью и здоровому образу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A2C00" w:rsidRDefault="00BA2C00" w:rsidP="00D811F4">
            <w:pPr>
              <w:tabs>
                <w:tab w:val="left" w:pos="176"/>
              </w:tabs>
              <w:spacing w:line="240" w:lineRule="auto"/>
              <w:ind w:left="3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D7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оспитание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AD766E">
              <w:rPr>
                <w:rFonts w:ascii="Times New Roman" w:hAnsi="Times New Roman"/>
                <w:color w:val="000000"/>
                <w:sz w:val="28"/>
                <w:szCs w:val="28"/>
              </w:rPr>
              <w:t>гражданственности,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D7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D766E">
              <w:rPr>
                <w:rFonts w:ascii="Times New Roman" w:hAnsi="Times New Roman"/>
                <w:color w:val="000000"/>
                <w:sz w:val="28"/>
                <w:szCs w:val="28"/>
              </w:rPr>
              <w:t>патриотизма,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D7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уважения к правам, свободам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AD766E">
              <w:rPr>
                <w:rFonts w:ascii="Times New Roman" w:hAnsi="Times New Roman"/>
                <w:color w:val="000000"/>
                <w:sz w:val="28"/>
                <w:szCs w:val="28"/>
              </w:rPr>
              <w:t>и обязанностям человека</w:t>
            </w:r>
            <w:r w:rsidR="008769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9165B" w:rsidRPr="008769A1">
              <w:rPr>
                <w:rFonts w:ascii="Times New Roman" w:hAnsi="Times New Roman"/>
                <w:sz w:val="28"/>
                <w:szCs w:val="28"/>
              </w:rPr>
              <w:t>формирование правосознания и правовой культуры</w:t>
            </w:r>
            <w:r w:rsidR="008769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2C00" w:rsidRPr="00AD766E" w:rsidRDefault="00BA2C00" w:rsidP="00BA2C0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оспитание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ценностного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природе,</w:t>
            </w:r>
          </w:p>
          <w:p w:rsidR="00BA2C00" w:rsidRDefault="00BA2C00" w:rsidP="00BA2C00">
            <w:pPr>
              <w:tabs>
                <w:tab w:val="left" w:pos="17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окружающей среде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A2C00" w:rsidRDefault="00BA2C00" w:rsidP="00BA2C0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8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r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ормирование духовно-нравственного воспитания</w:t>
            </w:r>
            <w:r w:rsidR="00A8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8302D" w:rsidRDefault="00A8302D" w:rsidP="00BA2C00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</w:t>
            </w:r>
            <w:r w:rsidRPr="00A8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оспитание ценностного отношения к прекрасному, </w:t>
            </w:r>
            <w:r w:rsidRPr="00A8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основ эстетической культуры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B0AD8" w:rsidRPr="00A8302D" w:rsidRDefault="00A8302D" w:rsidP="00A8302D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п</w:t>
            </w:r>
            <w:r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рофессиональная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мотивация обучающихся</w:t>
            </w:r>
          </w:p>
        </w:tc>
      </w:tr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D811F4">
            <w:pPr>
              <w:tabs>
                <w:tab w:val="left" w:pos="708"/>
                <w:tab w:val="center" w:pos="4536"/>
              </w:tabs>
              <w:spacing w:line="240" w:lineRule="auto"/>
              <w:ind w:left="34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Исполнители </w:t>
            </w:r>
            <w:r w:rsidR="00D811F4"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Педагогические работники, обучающиеся, родители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(законные представители), внешние партнеры</w:t>
            </w:r>
          </w:p>
        </w:tc>
      </w:tr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3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Ожидаемые </w:t>
            </w:r>
            <w:r w:rsidR="0055591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  <w:r w:rsidR="00BA2C0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3" w:rsidRPr="0044716C" w:rsidRDefault="005A07E3" w:rsidP="005A07E3">
            <w:pPr>
              <w:pStyle w:val="5"/>
              <w:shd w:val="clear" w:color="auto" w:fill="auto"/>
              <w:spacing w:after="0" w:line="240" w:lineRule="auto"/>
              <w:ind w:firstLine="34"/>
              <w:jc w:val="both"/>
              <w:rPr>
                <w:rStyle w:val="12"/>
                <w:color w:val="auto"/>
                <w:sz w:val="28"/>
                <w:szCs w:val="28"/>
              </w:rPr>
            </w:pPr>
            <w:r w:rsidRPr="0044716C">
              <w:rPr>
                <w:rStyle w:val="12"/>
                <w:color w:val="auto"/>
                <w:sz w:val="28"/>
                <w:szCs w:val="28"/>
              </w:rPr>
              <w:t>- созданные</w:t>
            </w:r>
            <w:r w:rsidR="00C07A3D" w:rsidRPr="0044716C">
              <w:rPr>
                <w:rStyle w:val="12"/>
                <w:color w:val="auto"/>
                <w:sz w:val="28"/>
                <w:szCs w:val="28"/>
              </w:rPr>
              <w:t xml:space="preserve"> условия для личностного</w:t>
            </w:r>
            <w:r w:rsidR="00FD2A47">
              <w:rPr>
                <w:rStyle w:val="12"/>
                <w:color w:val="auto"/>
                <w:sz w:val="28"/>
                <w:szCs w:val="28"/>
              </w:rPr>
              <w:t>,</w:t>
            </w:r>
            <w:r w:rsidR="00C07A3D" w:rsidRPr="0044716C"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="0009394D">
              <w:rPr>
                <w:rStyle w:val="12"/>
                <w:color w:val="auto"/>
                <w:sz w:val="28"/>
                <w:szCs w:val="28"/>
              </w:rPr>
              <w:t xml:space="preserve">                      </w:t>
            </w:r>
            <w:r w:rsidR="00C07A3D" w:rsidRPr="0044716C">
              <w:rPr>
                <w:rStyle w:val="12"/>
                <w:color w:val="auto"/>
                <w:sz w:val="28"/>
                <w:szCs w:val="28"/>
              </w:rPr>
              <w:t xml:space="preserve">профессионального развития и </w:t>
            </w:r>
            <w:r w:rsidRPr="0044716C">
              <w:rPr>
                <w:rStyle w:val="12"/>
                <w:color w:val="auto"/>
                <w:sz w:val="28"/>
                <w:szCs w:val="28"/>
              </w:rPr>
              <w:t>самореализации</w:t>
            </w:r>
            <w:r w:rsidR="0009394D">
              <w:rPr>
                <w:rStyle w:val="12"/>
                <w:color w:val="auto"/>
                <w:sz w:val="28"/>
                <w:szCs w:val="28"/>
              </w:rPr>
              <w:t xml:space="preserve">        </w:t>
            </w:r>
            <w:r w:rsidR="00C07A3D" w:rsidRPr="0044716C">
              <w:rPr>
                <w:rStyle w:val="12"/>
                <w:color w:val="auto"/>
                <w:sz w:val="28"/>
                <w:szCs w:val="28"/>
              </w:rPr>
              <w:t xml:space="preserve"> обучающихся </w:t>
            </w:r>
            <w:r w:rsidR="00F537E3">
              <w:rPr>
                <w:rStyle w:val="12"/>
                <w:color w:val="auto"/>
                <w:sz w:val="28"/>
                <w:szCs w:val="28"/>
              </w:rPr>
              <w:t xml:space="preserve"> техникума</w:t>
            </w:r>
            <w:r w:rsidRPr="0044716C">
              <w:rPr>
                <w:rStyle w:val="12"/>
                <w:color w:val="auto"/>
                <w:sz w:val="28"/>
                <w:szCs w:val="28"/>
              </w:rPr>
              <w:t>;</w:t>
            </w:r>
          </w:p>
          <w:p w:rsidR="00D10166" w:rsidRPr="0044716C" w:rsidRDefault="005A07E3" w:rsidP="005A07E3">
            <w:pPr>
              <w:pStyle w:val="5"/>
              <w:shd w:val="clear" w:color="auto" w:fill="auto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 w:rsidRPr="0044716C">
              <w:rPr>
                <w:rStyle w:val="12"/>
                <w:b/>
                <w:color w:val="auto"/>
                <w:sz w:val="28"/>
                <w:szCs w:val="28"/>
              </w:rPr>
              <w:t xml:space="preserve">- </w:t>
            </w:r>
            <w:r w:rsidR="00E72B57" w:rsidRPr="0044716C">
              <w:rPr>
                <w:rStyle w:val="12"/>
                <w:color w:val="auto"/>
                <w:sz w:val="28"/>
                <w:szCs w:val="28"/>
              </w:rPr>
              <w:t>сформированы</w:t>
            </w:r>
            <w:r w:rsidRPr="0044716C">
              <w:rPr>
                <w:rStyle w:val="12"/>
                <w:color w:val="auto"/>
                <w:sz w:val="28"/>
                <w:szCs w:val="28"/>
              </w:rPr>
              <w:t xml:space="preserve"> общи</w:t>
            </w:r>
            <w:r w:rsidR="00E72B57">
              <w:rPr>
                <w:rStyle w:val="12"/>
                <w:color w:val="auto"/>
                <w:sz w:val="28"/>
                <w:szCs w:val="28"/>
              </w:rPr>
              <w:t>е</w:t>
            </w:r>
            <w:r w:rsidRPr="0044716C">
              <w:rPr>
                <w:rStyle w:val="12"/>
                <w:color w:val="auto"/>
                <w:sz w:val="28"/>
                <w:szCs w:val="28"/>
              </w:rPr>
              <w:t xml:space="preserve"> компетенци</w:t>
            </w:r>
            <w:r w:rsidR="00970610">
              <w:rPr>
                <w:rStyle w:val="12"/>
                <w:color w:val="auto"/>
                <w:sz w:val="28"/>
                <w:szCs w:val="28"/>
              </w:rPr>
              <w:t>и</w:t>
            </w:r>
            <w:r w:rsidRPr="0044716C">
              <w:rPr>
                <w:rStyle w:val="12"/>
                <w:color w:val="auto"/>
                <w:sz w:val="28"/>
                <w:szCs w:val="28"/>
              </w:rPr>
              <w:t xml:space="preserve"> выпускника</w:t>
            </w:r>
            <w:r w:rsidR="00921B74" w:rsidRPr="0044716C"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Pr="0044716C">
              <w:rPr>
                <w:rStyle w:val="12"/>
                <w:color w:val="auto"/>
                <w:sz w:val="28"/>
                <w:szCs w:val="28"/>
              </w:rPr>
              <w:t>включающ</w:t>
            </w:r>
            <w:r w:rsidR="00A262CC">
              <w:rPr>
                <w:rStyle w:val="12"/>
                <w:color w:val="auto"/>
                <w:sz w:val="28"/>
                <w:szCs w:val="28"/>
              </w:rPr>
              <w:t>и</w:t>
            </w:r>
            <w:r w:rsidRPr="0044716C">
              <w:rPr>
                <w:rStyle w:val="12"/>
                <w:color w:val="auto"/>
                <w:sz w:val="28"/>
                <w:szCs w:val="28"/>
              </w:rPr>
              <w:t>е:</w:t>
            </w:r>
            <w:r w:rsidR="00C07A3D" w:rsidRPr="0044716C">
              <w:rPr>
                <w:rStyle w:val="12"/>
                <w:color w:val="auto"/>
                <w:sz w:val="28"/>
                <w:szCs w:val="28"/>
              </w:rPr>
              <w:t xml:space="preserve"> </w:t>
            </w:r>
          </w:p>
          <w:p w:rsidR="00D10166" w:rsidRPr="0044716C" w:rsidRDefault="00555919" w:rsidP="0025166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56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="00D10166" w:rsidRPr="0044716C">
              <w:rPr>
                <w:rStyle w:val="12"/>
                <w:color w:val="auto"/>
                <w:sz w:val="28"/>
                <w:szCs w:val="28"/>
              </w:rPr>
              <w:t>ценностные ориентации обучающихся;</w:t>
            </w:r>
          </w:p>
          <w:p w:rsidR="007A5279" w:rsidRDefault="00555919" w:rsidP="0025166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571"/>
              </w:tabs>
              <w:spacing w:after="0" w:line="240" w:lineRule="auto"/>
              <w:jc w:val="both"/>
              <w:rPr>
                <w:rStyle w:val="12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="00D10166" w:rsidRPr="0044716C">
              <w:rPr>
                <w:rStyle w:val="12"/>
                <w:color w:val="auto"/>
                <w:sz w:val="28"/>
                <w:szCs w:val="28"/>
              </w:rPr>
              <w:t>успешност</w:t>
            </w:r>
            <w:r w:rsidR="003B09FF" w:rsidRPr="0044716C">
              <w:rPr>
                <w:rStyle w:val="12"/>
                <w:color w:val="auto"/>
                <w:sz w:val="28"/>
                <w:szCs w:val="28"/>
              </w:rPr>
              <w:t>ь</w:t>
            </w:r>
            <w:r>
              <w:rPr>
                <w:rStyle w:val="12"/>
                <w:color w:val="auto"/>
                <w:sz w:val="28"/>
                <w:szCs w:val="28"/>
              </w:rPr>
              <w:t xml:space="preserve">  </w:t>
            </w:r>
            <w:r w:rsidR="00D10166" w:rsidRPr="0044716C">
              <w:rPr>
                <w:rStyle w:val="12"/>
                <w:color w:val="auto"/>
                <w:sz w:val="28"/>
                <w:szCs w:val="28"/>
              </w:rPr>
              <w:t xml:space="preserve"> в </w:t>
            </w:r>
            <w:r>
              <w:rPr>
                <w:rStyle w:val="12"/>
                <w:color w:val="auto"/>
                <w:sz w:val="28"/>
                <w:szCs w:val="28"/>
              </w:rPr>
              <w:t xml:space="preserve">  </w:t>
            </w:r>
            <w:r w:rsidR="00D10166" w:rsidRPr="0044716C">
              <w:rPr>
                <w:rStyle w:val="12"/>
                <w:color w:val="auto"/>
                <w:sz w:val="28"/>
                <w:szCs w:val="28"/>
              </w:rPr>
              <w:t xml:space="preserve">учебной </w:t>
            </w:r>
            <w:r>
              <w:rPr>
                <w:rStyle w:val="12"/>
                <w:color w:val="auto"/>
                <w:sz w:val="28"/>
                <w:szCs w:val="28"/>
              </w:rPr>
              <w:t xml:space="preserve">  </w:t>
            </w:r>
            <w:r w:rsidR="00D10166" w:rsidRPr="0044716C">
              <w:rPr>
                <w:rStyle w:val="12"/>
                <w:color w:val="auto"/>
                <w:sz w:val="28"/>
                <w:szCs w:val="28"/>
              </w:rPr>
              <w:t xml:space="preserve">и </w:t>
            </w:r>
            <w:r>
              <w:rPr>
                <w:rStyle w:val="12"/>
                <w:color w:val="auto"/>
                <w:sz w:val="28"/>
                <w:szCs w:val="28"/>
              </w:rPr>
              <w:t xml:space="preserve">  </w:t>
            </w:r>
            <w:r w:rsidR="00D10166" w:rsidRPr="0044716C">
              <w:rPr>
                <w:rStyle w:val="12"/>
                <w:color w:val="auto"/>
                <w:sz w:val="28"/>
                <w:szCs w:val="28"/>
              </w:rPr>
              <w:t>во</w:t>
            </w:r>
            <w:r>
              <w:rPr>
                <w:rStyle w:val="12"/>
                <w:color w:val="auto"/>
                <w:sz w:val="28"/>
                <w:szCs w:val="28"/>
              </w:rPr>
              <w:t xml:space="preserve">  </w:t>
            </w:r>
            <w:r w:rsidR="00D10166" w:rsidRPr="0044716C">
              <w:rPr>
                <w:rStyle w:val="12"/>
                <w:color w:val="auto"/>
                <w:sz w:val="28"/>
                <w:szCs w:val="28"/>
              </w:rPr>
              <w:t xml:space="preserve"> внеу</w:t>
            </w:r>
            <w:r w:rsidR="00F65DEC">
              <w:rPr>
                <w:rStyle w:val="12"/>
                <w:color w:val="auto"/>
                <w:sz w:val="28"/>
                <w:szCs w:val="28"/>
              </w:rPr>
              <w:t>чебной</w:t>
            </w:r>
            <w:r w:rsidR="00D10166" w:rsidRPr="0044716C"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="007A5279">
              <w:rPr>
                <w:rStyle w:val="12"/>
                <w:color w:val="auto"/>
                <w:sz w:val="28"/>
                <w:szCs w:val="28"/>
              </w:rPr>
              <w:t xml:space="preserve">               </w:t>
            </w:r>
          </w:p>
          <w:p w:rsidR="00D10166" w:rsidRPr="0044716C" w:rsidRDefault="00D10166" w:rsidP="00555919">
            <w:pPr>
              <w:pStyle w:val="5"/>
              <w:shd w:val="clear" w:color="auto" w:fill="auto"/>
              <w:tabs>
                <w:tab w:val="left" w:pos="571"/>
              </w:tabs>
              <w:spacing w:after="0" w:line="240" w:lineRule="auto"/>
              <w:ind w:left="601" w:firstLine="0"/>
              <w:jc w:val="both"/>
              <w:rPr>
                <w:sz w:val="28"/>
                <w:szCs w:val="28"/>
              </w:rPr>
            </w:pPr>
            <w:r w:rsidRPr="0044716C">
              <w:rPr>
                <w:rStyle w:val="12"/>
                <w:color w:val="auto"/>
                <w:sz w:val="28"/>
                <w:szCs w:val="28"/>
              </w:rPr>
              <w:t>деятельности;</w:t>
            </w:r>
          </w:p>
          <w:p w:rsidR="005A07E3" w:rsidRPr="0044716C" w:rsidRDefault="00555919" w:rsidP="0025166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56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="00D10166" w:rsidRPr="0044716C">
              <w:rPr>
                <w:rStyle w:val="12"/>
                <w:color w:val="auto"/>
                <w:sz w:val="28"/>
                <w:szCs w:val="28"/>
              </w:rPr>
              <w:t>уровень физического здоровья;</w:t>
            </w:r>
          </w:p>
          <w:p w:rsidR="005A07E3" w:rsidRPr="0044716C" w:rsidRDefault="00555919" w:rsidP="0025166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566"/>
              </w:tabs>
              <w:spacing w:after="0" w:line="240" w:lineRule="auto"/>
              <w:ind w:left="601" w:hanging="241"/>
              <w:jc w:val="both"/>
              <w:rPr>
                <w:sz w:val="28"/>
                <w:szCs w:val="28"/>
              </w:rPr>
            </w:pPr>
            <w:r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="00D10166" w:rsidRPr="0044716C">
              <w:rPr>
                <w:rStyle w:val="12"/>
                <w:color w:val="auto"/>
                <w:sz w:val="28"/>
                <w:szCs w:val="28"/>
              </w:rPr>
              <w:t>показатели девиант</w:t>
            </w:r>
            <w:r w:rsidR="005A07E3" w:rsidRPr="0044716C">
              <w:rPr>
                <w:rStyle w:val="12"/>
                <w:color w:val="auto"/>
                <w:sz w:val="28"/>
                <w:szCs w:val="28"/>
              </w:rPr>
              <w:t xml:space="preserve">ного и делинквентного </w:t>
            </w:r>
            <w:r w:rsidR="007A5279">
              <w:rPr>
                <w:rStyle w:val="12"/>
                <w:color w:val="auto"/>
                <w:sz w:val="28"/>
                <w:szCs w:val="28"/>
              </w:rPr>
              <w:t xml:space="preserve">          </w:t>
            </w:r>
            <w:r w:rsidR="005A07E3" w:rsidRPr="0044716C">
              <w:rPr>
                <w:rStyle w:val="12"/>
                <w:color w:val="auto"/>
                <w:sz w:val="28"/>
                <w:szCs w:val="28"/>
              </w:rPr>
              <w:t>поведения</w:t>
            </w:r>
            <w:r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="003B09FF" w:rsidRPr="0044716C">
              <w:rPr>
                <w:rStyle w:val="12"/>
                <w:color w:val="auto"/>
                <w:sz w:val="28"/>
                <w:szCs w:val="28"/>
              </w:rPr>
              <w:t>обучающихся</w:t>
            </w:r>
            <w:r w:rsidR="00D10166" w:rsidRPr="0044716C">
              <w:rPr>
                <w:rStyle w:val="12"/>
                <w:color w:val="auto"/>
                <w:sz w:val="28"/>
                <w:szCs w:val="28"/>
              </w:rPr>
              <w:t>;</w:t>
            </w:r>
          </w:p>
          <w:p w:rsidR="00BB0AD8" w:rsidRPr="0044716C" w:rsidRDefault="00555919" w:rsidP="0025166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566"/>
              </w:tabs>
              <w:spacing w:after="0" w:line="240" w:lineRule="auto"/>
              <w:ind w:left="601" w:hanging="241"/>
              <w:jc w:val="both"/>
              <w:rPr>
                <w:sz w:val="28"/>
                <w:szCs w:val="28"/>
              </w:rPr>
            </w:pPr>
            <w:r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="00D10166" w:rsidRPr="0044716C">
              <w:rPr>
                <w:rStyle w:val="12"/>
                <w:color w:val="auto"/>
                <w:sz w:val="28"/>
                <w:szCs w:val="28"/>
              </w:rPr>
              <w:t>интересы, скло</w:t>
            </w:r>
            <w:r w:rsidR="00921B74" w:rsidRPr="0044716C">
              <w:rPr>
                <w:rStyle w:val="12"/>
                <w:color w:val="auto"/>
                <w:sz w:val="28"/>
                <w:szCs w:val="28"/>
              </w:rPr>
              <w:t>ннос</w:t>
            </w:r>
            <w:r w:rsidR="00E72B57">
              <w:rPr>
                <w:rStyle w:val="12"/>
                <w:color w:val="auto"/>
                <w:sz w:val="28"/>
                <w:szCs w:val="28"/>
              </w:rPr>
              <w:t xml:space="preserve">ти, </w:t>
            </w:r>
            <w:r w:rsidR="00921B74" w:rsidRPr="0044716C">
              <w:rPr>
                <w:rStyle w:val="12"/>
                <w:color w:val="auto"/>
                <w:sz w:val="28"/>
                <w:szCs w:val="28"/>
              </w:rPr>
              <w:t>направленность личности</w:t>
            </w:r>
          </w:p>
        </w:tc>
      </w:tr>
      <w:tr w:rsidR="00162E6C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6C" w:rsidRPr="0044716C" w:rsidRDefault="00162E6C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3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Система </w:t>
            </w:r>
            <w:r w:rsidR="00820B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организации контроля за исполне</w:t>
            </w: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нием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EF" w:rsidRDefault="00162E6C" w:rsidP="00162E6C">
            <w:pPr>
              <w:pStyle w:val="5"/>
              <w:shd w:val="clear" w:color="auto" w:fill="auto"/>
              <w:spacing w:after="0" w:line="240" w:lineRule="auto"/>
              <w:ind w:firstLine="34"/>
              <w:jc w:val="both"/>
              <w:rPr>
                <w:rStyle w:val="12"/>
                <w:color w:val="auto"/>
                <w:sz w:val="28"/>
                <w:szCs w:val="28"/>
              </w:rPr>
            </w:pPr>
            <w:r w:rsidRPr="0044716C">
              <w:rPr>
                <w:rStyle w:val="12"/>
                <w:color w:val="auto"/>
                <w:sz w:val="28"/>
                <w:szCs w:val="28"/>
              </w:rPr>
              <w:t xml:space="preserve">управление Программой осуществляет заместитель </w:t>
            </w:r>
            <w:r w:rsidR="00555919">
              <w:rPr>
                <w:rStyle w:val="12"/>
                <w:color w:val="auto"/>
                <w:sz w:val="28"/>
                <w:szCs w:val="28"/>
              </w:rPr>
              <w:t xml:space="preserve">   </w:t>
            </w:r>
            <w:r w:rsidRPr="0044716C">
              <w:rPr>
                <w:rStyle w:val="12"/>
                <w:color w:val="auto"/>
                <w:sz w:val="28"/>
                <w:szCs w:val="28"/>
              </w:rPr>
              <w:t xml:space="preserve">директора по воспитательной работе. </w:t>
            </w:r>
          </w:p>
          <w:p w:rsidR="00162E6C" w:rsidRPr="0044716C" w:rsidRDefault="00162E6C" w:rsidP="001A3771">
            <w:pPr>
              <w:pStyle w:val="5"/>
              <w:shd w:val="clear" w:color="auto" w:fill="auto"/>
              <w:spacing w:after="0" w:line="240" w:lineRule="auto"/>
              <w:ind w:firstLine="34"/>
              <w:jc w:val="both"/>
              <w:rPr>
                <w:rStyle w:val="12"/>
                <w:color w:val="auto"/>
                <w:sz w:val="28"/>
                <w:szCs w:val="28"/>
              </w:rPr>
            </w:pPr>
            <w:r w:rsidRPr="0044716C">
              <w:rPr>
                <w:rStyle w:val="12"/>
                <w:color w:val="auto"/>
                <w:sz w:val="28"/>
                <w:szCs w:val="28"/>
              </w:rPr>
              <w:t>Контроль</w:t>
            </w:r>
            <w:r w:rsidR="005D29DD">
              <w:rPr>
                <w:rStyle w:val="12"/>
                <w:color w:val="auto"/>
                <w:sz w:val="28"/>
                <w:szCs w:val="28"/>
              </w:rPr>
              <w:t xml:space="preserve"> исполнения Программы осуществляет директор.</w:t>
            </w:r>
            <w:r w:rsidR="001A3771"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="005D29DD">
              <w:rPr>
                <w:rStyle w:val="12"/>
                <w:color w:val="auto"/>
                <w:sz w:val="28"/>
                <w:szCs w:val="28"/>
              </w:rPr>
              <w:t>К</w:t>
            </w:r>
            <w:r w:rsidRPr="0044716C">
              <w:rPr>
                <w:rStyle w:val="12"/>
                <w:color w:val="auto"/>
                <w:sz w:val="28"/>
                <w:szCs w:val="28"/>
              </w:rPr>
              <w:t xml:space="preserve">оординацию исполнения Программы осуществляет </w:t>
            </w:r>
            <w:r w:rsidR="0009394D">
              <w:rPr>
                <w:rStyle w:val="12"/>
                <w:color w:val="auto"/>
                <w:sz w:val="28"/>
                <w:szCs w:val="28"/>
              </w:rPr>
              <w:t xml:space="preserve">  </w:t>
            </w:r>
            <w:r w:rsidRPr="0044716C">
              <w:rPr>
                <w:rStyle w:val="12"/>
                <w:color w:val="auto"/>
                <w:sz w:val="28"/>
                <w:szCs w:val="28"/>
              </w:rPr>
              <w:t>педагогический Совет.</w:t>
            </w:r>
          </w:p>
        </w:tc>
      </w:tr>
      <w:tr w:rsidR="00921B74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4" w:rsidRPr="0044716C" w:rsidRDefault="00921B74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3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4" w:rsidRPr="0044716C" w:rsidRDefault="00186F64" w:rsidP="00083C5C">
            <w:pPr>
              <w:pStyle w:val="5"/>
              <w:shd w:val="clear" w:color="auto" w:fill="auto"/>
              <w:spacing w:after="0" w:line="240" w:lineRule="auto"/>
              <w:ind w:firstLine="34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Кривельская В.М</w:t>
            </w:r>
            <w:r w:rsidR="00921B74" w:rsidRPr="0044716C">
              <w:rPr>
                <w:rStyle w:val="12"/>
                <w:sz w:val="28"/>
                <w:szCs w:val="28"/>
              </w:rPr>
              <w:t xml:space="preserve">., заместитель директора по </w:t>
            </w:r>
            <w:r w:rsidR="0009394D">
              <w:rPr>
                <w:rStyle w:val="12"/>
                <w:sz w:val="28"/>
                <w:szCs w:val="28"/>
              </w:rPr>
              <w:t xml:space="preserve">                    </w:t>
            </w:r>
            <w:r w:rsidR="00921B74" w:rsidRPr="0044716C">
              <w:rPr>
                <w:rStyle w:val="12"/>
                <w:sz w:val="28"/>
                <w:szCs w:val="28"/>
              </w:rPr>
              <w:t>воспитател</w:t>
            </w:r>
            <w:r w:rsidR="00555919">
              <w:rPr>
                <w:rStyle w:val="12"/>
                <w:sz w:val="28"/>
                <w:szCs w:val="28"/>
              </w:rPr>
              <w:t>ь</w:t>
            </w:r>
            <w:r w:rsidR="00921B74" w:rsidRPr="0044716C">
              <w:rPr>
                <w:rStyle w:val="12"/>
                <w:sz w:val="28"/>
                <w:szCs w:val="28"/>
              </w:rPr>
              <w:t>ной работе;</w:t>
            </w:r>
          </w:p>
          <w:p w:rsidR="00921B74" w:rsidRDefault="00186F64" w:rsidP="00083C5C">
            <w:pPr>
              <w:pStyle w:val="5"/>
              <w:shd w:val="clear" w:color="auto" w:fill="auto"/>
              <w:spacing w:after="0" w:line="240" w:lineRule="auto"/>
              <w:ind w:firstLine="34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Мамонтова О.Н.</w:t>
            </w:r>
            <w:r w:rsidR="00921B74" w:rsidRPr="0044716C">
              <w:rPr>
                <w:rStyle w:val="12"/>
                <w:sz w:val="28"/>
                <w:szCs w:val="28"/>
              </w:rPr>
              <w:t>, социальный педагог;</w:t>
            </w:r>
          </w:p>
          <w:p w:rsidR="003572B3" w:rsidRDefault="00186F64" w:rsidP="00083C5C">
            <w:pPr>
              <w:pStyle w:val="5"/>
              <w:shd w:val="clear" w:color="auto" w:fill="auto"/>
              <w:spacing w:after="0" w:line="240" w:lineRule="auto"/>
              <w:ind w:firstLine="34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Ботвинкина А.Н</w:t>
            </w:r>
            <w:r w:rsidR="003572B3" w:rsidRPr="003572B3">
              <w:rPr>
                <w:rStyle w:val="12"/>
                <w:sz w:val="28"/>
                <w:szCs w:val="28"/>
              </w:rPr>
              <w:t xml:space="preserve">., педагог-психолог </w:t>
            </w:r>
            <w:r w:rsidR="00F537E3">
              <w:rPr>
                <w:rStyle w:val="12"/>
                <w:sz w:val="28"/>
                <w:szCs w:val="28"/>
              </w:rPr>
              <w:t>;</w:t>
            </w:r>
          </w:p>
          <w:p w:rsidR="00921B74" w:rsidRPr="0044716C" w:rsidRDefault="003572B3" w:rsidP="00083C5C">
            <w:pPr>
              <w:pStyle w:val="5"/>
              <w:shd w:val="clear" w:color="auto" w:fill="auto"/>
              <w:spacing w:after="0" w:line="240" w:lineRule="auto"/>
              <w:ind w:firstLine="34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Киселев С.Н</w:t>
            </w:r>
            <w:r w:rsidR="00921B74" w:rsidRPr="0044716C">
              <w:rPr>
                <w:rStyle w:val="12"/>
                <w:sz w:val="28"/>
                <w:szCs w:val="28"/>
              </w:rPr>
              <w:t xml:space="preserve">, руководитель физической культуры </w:t>
            </w:r>
            <w:r w:rsidR="0009394D">
              <w:rPr>
                <w:rStyle w:val="12"/>
                <w:sz w:val="28"/>
                <w:szCs w:val="28"/>
              </w:rPr>
              <w:t xml:space="preserve">      </w:t>
            </w:r>
            <w:r w:rsidR="00921B74" w:rsidRPr="0044716C">
              <w:rPr>
                <w:rStyle w:val="12"/>
                <w:sz w:val="28"/>
                <w:szCs w:val="28"/>
              </w:rPr>
              <w:t>и спорта</w:t>
            </w:r>
            <w:r w:rsidR="00F537E3">
              <w:rPr>
                <w:rStyle w:val="12"/>
                <w:sz w:val="28"/>
                <w:szCs w:val="28"/>
              </w:rPr>
              <w:t>;</w:t>
            </w:r>
          </w:p>
          <w:p w:rsidR="00921B74" w:rsidRDefault="00F537E3" w:rsidP="003572B3">
            <w:pPr>
              <w:pStyle w:val="5"/>
              <w:shd w:val="clear" w:color="auto" w:fill="auto"/>
              <w:spacing w:after="0" w:line="240" w:lineRule="auto"/>
              <w:ind w:firstLine="34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Койнова С.И., педагог дополнительного образования</w:t>
            </w:r>
          </w:p>
          <w:p w:rsidR="001A3771" w:rsidRPr="0044716C" w:rsidRDefault="001A3771" w:rsidP="003572B3">
            <w:pPr>
              <w:pStyle w:val="5"/>
              <w:shd w:val="clear" w:color="auto" w:fill="auto"/>
              <w:spacing w:after="0" w:line="240" w:lineRule="auto"/>
              <w:ind w:firstLine="34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Фоминых В.А.,</w:t>
            </w:r>
            <w:r>
              <w:t xml:space="preserve"> </w:t>
            </w:r>
            <w:r w:rsidRPr="001A3771">
              <w:rPr>
                <w:rStyle w:val="12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B0AD8" w:rsidRPr="0044716C" w:rsidTr="00CA1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8" w:rsidRPr="0044716C" w:rsidRDefault="00BB0AD8" w:rsidP="00BB0AD8">
            <w:pPr>
              <w:tabs>
                <w:tab w:val="left" w:pos="708"/>
                <w:tab w:val="center" w:pos="4536"/>
              </w:tabs>
              <w:spacing w:line="240" w:lineRule="auto"/>
              <w:ind w:firstLine="3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16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Сайт ОУ в Интернете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B9" w:rsidRPr="00F537E3" w:rsidRDefault="00F537E3" w:rsidP="00B747B9">
            <w:pPr>
              <w:tabs>
                <w:tab w:val="left" w:pos="708"/>
                <w:tab w:val="center" w:pos="4536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blt.su</w:t>
            </w:r>
          </w:p>
        </w:tc>
      </w:tr>
    </w:tbl>
    <w:p w:rsidR="00BB0AD8" w:rsidRPr="0044716C" w:rsidRDefault="00BB0AD8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B0AD8" w:rsidRDefault="00BB0AD8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34D" w:rsidRDefault="006D534D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34D" w:rsidRDefault="006D534D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34D" w:rsidRDefault="006D534D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34D" w:rsidRDefault="006D534D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34D" w:rsidRDefault="006D534D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34D" w:rsidRDefault="006D534D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34D" w:rsidRDefault="006D534D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34D" w:rsidRDefault="006D534D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34D" w:rsidRDefault="006D534D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0150" w:rsidRPr="0044716C" w:rsidRDefault="003E0150" w:rsidP="00BB0AD8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62CC" w:rsidRDefault="00A262CC" w:rsidP="00E65B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2E6C" w:rsidRPr="00E65B31" w:rsidRDefault="001A3771" w:rsidP="001A3771">
      <w:pPr>
        <w:tabs>
          <w:tab w:val="left" w:pos="0"/>
          <w:tab w:val="left" w:pos="327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 w:rsidR="00034C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E65B31" w:rsidRPr="00E65B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E65B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2E6C" w:rsidRPr="00E65B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4342F2" w:rsidRPr="009C7816" w:rsidRDefault="004342F2" w:rsidP="00162E6C">
      <w:pPr>
        <w:tabs>
          <w:tab w:val="left" w:pos="708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4342F2" w:rsidRPr="0044716C" w:rsidRDefault="004342F2" w:rsidP="0044716C">
      <w:pPr>
        <w:pStyle w:val="5"/>
        <w:shd w:val="clear" w:color="auto" w:fill="auto"/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44716C">
        <w:rPr>
          <w:sz w:val="28"/>
          <w:szCs w:val="28"/>
        </w:rPr>
        <w:t xml:space="preserve">Общие задачи и принципы воспитания средствами образования </w:t>
      </w:r>
      <w:r w:rsidR="0009394D">
        <w:rPr>
          <w:sz w:val="28"/>
          <w:szCs w:val="28"/>
        </w:rPr>
        <w:t xml:space="preserve">       </w:t>
      </w:r>
      <w:r w:rsidRPr="0044716C">
        <w:rPr>
          <w:sz w:val="28"/>
          <w:szCs w:val="28"/>
        </w:rPr>
        <w:t>представлены в Федеральном законе от 29.12.2012 г. № 273 - ФЗ «Об образовании в Российской Федерации»; в федеральных государственных образовательных стандартах, Проф</w:t>
      </w:r>
      <w:r w:rsidR="004B5326">
        <w:rPr>
          <w:sz w:val="28"/>
          <w:szCs w:val="28"/>
        </w:rPr>
        <w:t>ессиональном стандарте педагога.</w:t>
      </w:r>
    </w:p>
    <w:p w:rsidR="009D3807" w:rsidRPr="0044716C" w:rsidRDefault="00162E6C" w:rsidP="0044716C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71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Программа развития </w:t>
      </w:r>
      <w:r w:rsidR="00B77710" w:rsidRPr="004471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КГБПОУ «Б</w:t>
      </w:r>
      <w:r w:rsidR="00A262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ийский техникум лесного хозяйства</w:t>
      </w:r>
      <w:r w:rsidR="00B77710" w:rsidRPr="004471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на 201</w:t>
      </w:r>
      <w:r w:rsidR="00A262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="00B77710" w:rsidRPr="004471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-20</w:t>
      </w:r>
      <w:r w:rsidR="001654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</w:t>
      </w:r>
      <w:r w:rsidR="00B77710" w:rsidRPr="004471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гг.</w:t>
      </w:r>
      <w:r w:rsidRPr="004471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77710" w:rsidRPr="004471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выде</w:t>
      </w:r>
      <w:r w:rsidRPr="004471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ляет воспитание как важнейшую стратегическую задачу и определяет роль образовательного учреждения в качестве центрального звена этой системы. </w:t>
      </w:r>
    </w:p>
    <w:p w:rsidR="009D3807" w:rsidRPr="0044716C" w:rsidRDefault="00B77710" w:rsidP="0044716C">
      <w:pPr>
        <w:pStyle w:val="5"/>
        <w:shd w:val="clear" w:color="auto" w:fill="auto"/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44716C">
        <w:rPr>
          <w:bCs/>
          <w:color w:val="000000"/>
          <w:sz w:val="28"/>
          <w:szCs w:val="28"/>
          <w:lang w:eastAsia="ru-RU"/>
        </w:rPr>
        <w:tab/>
        <w:t>П</w:t>
      </w:r>
      <w:r w:rsidR="00162E6C" w:rsidRPr="0044716C">
        <w:rPr>
          <w:bCs/>
          <w:color w:val="000000"/>
          <w:sz w:val="28"/>
          <w:szCs w:val="28"/>
          <w:lang w:eastAsia="ru-RU"/>
        </w:rPr>
        <w:t xml:space="preserve">рограмма воспитания и </w:t>
      </w:r>
      <w:r w:rsidRPr="0044716C">
        <w:rPr>
          <w:bCs/>
          <w:color w:val="000000"/>
          <w:sz w:val="28"/>
          <w:szCs w:val="28"/>
          <w:lang w:eastAsia="ru-RU"/>
        </w:rPr>
        <w:t>социализации,</w:t>
      </w:r>
      <w:r w:rsidR="00162E6C" w:rsidRPr="0044716C">
        <w:rPr>
          <w:bCs/>
          <w:color w:val="000000"/>
          <w:sz w:val="28"/>
          <w:szCs w:val="28"/>
          <w:lang w:eastAsia="ru-RU"/>
        </w:rPr>
        <w:t xml:space="preserve"> обучающихся </w:t>
      </w:r>
      <w:r w:rsidRPr="0044716C">
        <w:rPr>
          <w:bCs/>
          <w:color w:val="000000"/>
          <w:sz w:val="28"/>
          <w:szCs w:val="28"/>
          <w:lang w:eastAsia="ru-RU"/>
        </w:rPr>
        <w:t xml:space="preserve">КГБПОУ </w:t>
      </w:r>
      <w:r w:rsidR="00162E6C" w:rsidRPr="0044716C">
        <w:rPr>
          <w:bCs/>
          <w:color w:val="000000"/>
          <w:sz w:val="28"/>
          <w:szCs w:val="28"/>
          <w:lang w:eastAsia="ru-RU"/>
        </w:rPr>
        <w:t xml:space="preserve"> «</w:t>
      </w:r>
      <w:r w:rsidRPr="0044716C">
        <w:rPr>
          <w:bCs/>
          <w:color w:val="000000"/>
          <w:sz w:val="28"/>
          <w:szCs w:val="28"/>
          <w:lang w:eastAsia="ru-RU"/>
        </w:rPr>
        <w:t>Б</w:t>
      </w:r>
      <w:r w:rsidR="00A262CC">
        <w:rPr>
          <w:bCs/>
          <w:color w:val="000000"/>
          <w:sz w:val="28"/>
          <w:szCs w:val="28"/>
          <w:lang w:eastAsia="ru-RU"/>
        </w:rPr>
        <w:t>ийский техникум лесного хозяйста</w:t>
      </w:r>
      <w:r w:rsidR="00162E6C" w:rsidRPr="0044716C">
        <w:rPr>
          <w:bCs/>
          <w:color w:val="000000"/>
          <w:sz w:val="28"/>
          <w:szCs w:val="28"/>
          <w:lang w:eastAsia="ru-RU"/>
        </w:rPr>
        <w:t>» на 201</w:t>
      </w:r>
      <w:r w:rsidR="00A262CC">
        <w:rPr>
          <w:bCs/>
          <w:color w:val="000000"/>
          <w:sz w:val="28"/>
          <w:szCs w:val="28"/>
          <w:lang w:eastAsia="ru-RU"/>
        </w:rPr>
        <w:t>9</w:t>
      </w:r>
      <w:r w:rsidR="00162E6C" w:rsidRPr="0044716C">
        <w:rPr>
          <w:bCs/>
          <w:color w:val="000000"/>
          <w:sz w:val="28"/>
          <w:szCs w:val="28"/>
          <w:lang w:eastAsia="ru-RU"/>
        </w:rPr>
        <w:t xml:space="preserve"> - 202</w:t>
      </w:r>
      <w:r w:rsidR="001218DF">
        <w:rPr>
          <w:bCs/>
          <w:color w:val="000000"/>
          <w:sz w:val="28"/>
          <w:szCs w:val="28"/>
          <w:lang w:eastAsia="ru-RU"/>
        </w:rPr>
        <w:t>1</w:t>
      </w:r>
      <w:r w:rsidR="00162E6C" w:rsidRPr="0044716C">
        <w:rPr>
          <w:bCs/>
          <w:color w:val="000000"/>
          <w:sz w:val="28"/>
          <w:szCs w:val="28"/>
          <w:lang w:eastAsia="ru-RU"/>
        </w:rPr>
        <w:t xml:space="preserve"> годы (далее – Программа) – нормативно-правовой документ, представляющий стратегию и тактику развития воспитательной работы </w:t>
      </w:r>
      <w:r w:rsidR="00A262CC">
        <w:rPr>
          <w:bCs/>
          <w:color w:val="000000"/>
          <w:sz w:val="28"/>
          <w:szCs w:val="28"/>
          <w:lang w:eastAsia="ru-RU"/>
        </w:rPr>
        <w:t>техникума</w:t>
      </w:r>
      <w:r w:rsidR="009D3807" w:rsidRPr="0044716C">
        <w:rPr>
          <w:bCs/>
          <w:color w:val="000000"/>
          <w:sz w:val="28"/>
          <w:szCs w:val="28"/>
          <w:lang w:eastAsia="ru-RU"/>
        </w:rPr>
        <w:t xml:space="preserve"> </w:t>
      </w:r>
      <w:r w:rsidR="009D3807" w:rsidRPr="0044716C">
        <w:rPr>
          <w:sz w:val="28"/>
          <w:szCs w:val="28"/>
        </w:rPr>
        <w:t xml:space="preserve">на этапе профессионального обучения </w:t>
      </w:r>
      <w:r w:rsidR="00D82E3E" w:rsidRPr="0044716C">
        <w:rPr>
          <w:sz w:val="28"/>
          <w:szCs w:val="28"/>
        </w:rPr>
        <w:t>обучающихся.</w:t>
      </w:r>
      <w:r w:rsidR="009D3807" w:rsidRPr="0044716C">
        <w:rPr>
          <w:sz w:val="28"/>
          <w:szCs w:val="28"/>
        </w:rPr>
        <w:t>.</w:t>
      </w:r>
    </w:p>
    <w:p w:rsidR="0044716C" w:rsidRDefault="00D82E3E" w:rsidP="0044716C">
      <w:pPr>
        <w:pStyle w:val="5"/>
        <w:shd w:val="clear" w:color="auto" w:fill="auto"/>
        <w:spacing w:after="0" w:line="240" w:lineRule="auto"/>
        <w:ind w:left="20" w:right="20" w:firstLine="600"/>
        <w:jc w:val="both"/>
        <w:rPr>
          <w:bCs/>
          <w:color w:val="000000"/>
          <w:sz w:val="28"/>
          <w:szCs w:val="28"/>
          <w:lang w:eastAsia="ru-RU"/>
        </w:rPr>
      </w:pPr>
      <w:r w:rsidRPr="0044716C">
        <w:rPr>
          <w:sz w:val="28"/>
          <w:szCs w:val="28"/>
        </w:rPr>
        <w:t xml:space="preserve">Программа </w:t>
      </w:r>
      <w:r w:rsidR="00162E6C" w:rsidRPr="0044716C">
        <w:rPr>
          <w:bCs/>
          <w:color w:val="000000"/>
          <w:sz w:val="28"/>
          <w:szCs w:val="28"/>
          <w:lang w:eastAsia="ru-RU"/>
        </w:rPr>
        <w:t>является основным документом для планирования и принятия решен</w:t>
      </w:r>
      <w:r w:rsidR="0044716C">
        <w:rPr>
          <w:bCs/>
          <w:color w:val="000000"/>
          <w:sz w:val="28"/>
          <w:szCs w:val="28"/>
          <w:lang w:eastAsia="ru-RU"/>
        </w:rPr>
        <w:t xml:space="preserve">ий по воспитательной работе, </w:t>
      </w:r>
      <w:r w:rsidR="00162E6C" w:rsidRPr="0044716C">
        <w:rPr>
          <w:bCs/>
          <w:color w:val="000000"/>
          <w:sz w:val="28"/>
          <w:szCs w:val="28"/>
          <w:lang w:eastAsia="ru-RU"/>
        </w:rPr>
        <w:t xml:space="preserve">открытым для внесения изменений и дополнений. </w:t>
      </w:r>
    </w:p>
    <w:p w:rsidR="000E6A7B" w:rsidRPr="009C7816" w:rsidRDefault="000E6A7B" w:rsidP="0044716C">
      <w:pPr>
        <w:pStyle w:val="5"/>
        <w:shd w:val="clear" w:color="auto" w:fill="auto"/>
        <w:spacing w:after="0" w:line="240" w:lineRule="auto"/>
        <w:ind w:left="20" w:right="20" w:firstLine="600"/>
        <w:jc w:val="both"/>
        <w:rPr>
          <w:bCs/>
          <w:color w:val="000000"/>
          <w:sz w:val="16"/>
          <w:szCs w:val="16"/>
          <w:lang w:eastAsia="ru-RU"/>
        </w:rPr>
      </w:pPr>
    </w:p>
    <w:p w:rsidR="000E6A7B" w:rsidRDefault="00034C11" w:rsidP="000E6A7B">
      <w:pPr>
        <w:pStyle w:val="5"/>
        <w:spacing w:after="0" w:line="240" w:lineRule="auto"/>
        <w:ind w:left="23" w:right="23" w:firstLine="60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3</w:t>
      </w:r>
      <w:r w:rsidR="000E6A7B" w:rsidRPr="000E6A7B">
        <w:rPr>
          <w:b/>
          <w:bCs/>
          <w:color w:val="000000"/>
          <w:sz w:val="28"/>
          <w:szCs w:val="28"/>
          <w:lang w:eastAsia="ru-RU"/>
        </w:rPr>
        <w:t>.</w:t>
      </w:r>
      <w:r w:rsidR="000E6A7B">
        <w:rPr>
          <w:b/>
          <w:bCs/>
          <w:color w:val="000000"/>
          <w:sz w:val="28"/>
          <w:szCs w:val="28"/>
          <w:lang w:eastAsia="ru-RU"/>
        </w:rPr>
        <w:t xml:space="preserve"> АКТУАЛЬНОСТЬ ПРОГРАММЫ</w:t>
      </w:r>
    </w:p>
    <w:p w:rsidR="000E6A7B" w:rsidRPr="009C7816" w:rsidRDefault="000E6A7B" w:rsidP="000E6A7B">
      <w:pPr>
        <w:pStyle w:val="5"/>
        <w:spacing w:after="0" w:line="240" w:lineRule="auto"/>
        <w:ind w:left="23" w:right="23" w:firstLine="601"/>
        <w:jc w:val="center"/>
        <w:rPr>
          <w:b/>
          <w:bCs/>
          <w:color w:val="000000"/>
          <w:sz w:val="16"/>
          <w:szCs w:val="16"/>
          <w:lang w:eastAsia="ru-RU"/>
        </w:rPr>
      </w:pPr>
    </w:p>
    <w:p w:rsidR="000E6A7B" w:rsidRPr="00A262CC" w:rsidRDefault="000E6A7B" w:rsidP="000E6A7B">
      <w:pPr>
        <w:pStyle w:val="5"/>
        <w:spacing w:after="0" w:line="240" w:lineRule="auto"/>
        <w:ind w:left="23" w:right="23" w:firstLine="601"/>
        <w:jc w:val="both"/>
        <w:rPr>
          <w:bCs/>
          <w:sz w:val="28"/>
          <w:szCs w:val="28"/>
          <w:lang w:eastAsia="ru-RU"/>
        </w:rPr>
      </w:pPr>
      <w:r w:rsidRPr="00A262CC">
        <w:rPr>
          <w:bCs/>
          <w:sz w:val="28"/>
          <w:szCs w:val="28"/>
          <w:lang w:eastAsia="ru-RU"/>
        </w:rPr>
        <w:t xml:space="preserve">Актуальность Программы обусловлена тем, что обучающиеся </w:t>
      </w:r>
      <w:r w:rsidR="00A262CC">
        <w:rPr>
          <w:bCs/>
          <w:sz w:val="28"/>
          <w:szCs w:val="28"/>
          <w:lang w:eastAsia="ru-RU"/>
        </w:rPr>
        <w:t>техникума</w:t>
      </w:r>
      <w:r w:rsidRPr="00A262CC">
        <w:rPr>
          <w:bCs/>
          <w:sz w:val="28"/>
          <w:szCs w:val="28"/>
          <w:lang w:eastAsia="ru-RU"/>
        </w:rPr>
        <w:t xml:space="preserve"> являются активной составной частью  и на современном этапе общественная значимость данной категории молодежи постоянно растет</w:t>
      </w:r>
      <w:r w:rsidR="001A3771">
        <w:rPr>
          <w:bCs/>
          <w:sz w:val="28"/>
          <w:szCs w:val="28"/>
          <w:lang w:eastAsia="ru-RU"/>
        </w:rPr>
        <w:t>.</w:t>
      </w:r>
      <w:r w:rsidRPr="00A262CC">
        <w:rPr>
          <w:bCs/>
          <w:sz w:val="28"/>
          <w:szCs w:val="28"/>
          <w:lang w:eastAsia="ru-RU"/>
        </w:rPr>
        <w:t xml:space="preserve"> Кроме того</w:t>
      </w:r>
      <w:r w:rsidR="001A3771">
        <w:rPr>
          <w:bCs/>
          <w:sz w:val="28"/>
          <w:szCs w:val="28"/>
          <w:lang w:eastAsia="ru-RU"/>
        </w:rPr>
        <w:t>,</w:t>
      </w:r>
      <w:r w:rsidRPr="00A262CC">
        <w:rPr>
          <w:bCs/>
          <w:sz w:val="28"/>
          <w:szCs w:val="28"/>
          <w:lang w:eastAsia="ru-RU"/>
        </w:rPr>
        <w:t xml:space="preserve"> введение  требований ФГОС нового поколения в обл</w:t>
      </w:r>
      <w:r w:rsidR="0033326A" w:rsidRPr="00A262CC">
        <w:rPr>
          <w:bCs/>
          <w:sz w:val="28"/>
          <w:szCs w:val="28"/>
          <w:lang w:eastAsia="ru-RU"/>
        </w:rPr>
        <w:t xml:space="preserve">асти подготовки выпускников СПО и </w:t>
      </w:r>
      <w:r w:rsidRPr="00A262CC">
        <w:rPr>
          <w:bCs/>
          <w:sz w:val="28"/>
          <w:szCs w:val="28"/>
          <w:lang w:eastAsia="ru-RU"/>
        </w:rPr>
        <w:t xml:space="preserve"> Стратеги</w:t>
      </w:r>
      <w:r w:rsidR="0033326A" w:rsidRPr="00A262CC">
        <w:rPr>
          <w:bCs/>
          <w:sz w:val="28"/>
          <w:szCs w:val="28"/>
          <w:lang w:eastAsia="ru-RU"/>
        </w:rPr>
        <w:t>я</w:t>
      </w:r>
      <w:r w:rsidRPr="00A262CC">
        <w:rPr>
          <w:bCs/>
          <w:sz w:val="28"/>
          <w:szCs w:val="28"/>
          <w:lang w:eastAsia="ru-RU"/>
        </w:rPr>
        <w:t xml:space="preserve">  развития воспитания в Российской Федерации на период до 2025 года  выступа</w:t>
      </w:r>
      <w:r w:rsidR="001A3771">
        <w:rPr>
          <w:bCs/>
          <w:sz w:val="28"/>
          <w:szCs w:val="28"/>
          <w:lang w:eastAsia="ru-RU"/>
        </w:rPr>
        <w:t>е</w:t>
      </w:r>
      <w:r w:rsidRPr="00A262CC">
        <w:rPr>
          <w:bCs/>
          <w:sz w:val="28"/>
          <w:szCs w:val="28"/>
          <w:lang w:eastAsia="ru-RU"/>
        </w:rPr>
        <w:t xml:space="preserve">т достаточной необходимостью в обновлении воспитательного компонента </w:t>
      </w:r>
      <w:r w:rsidR="00A262CC" w:rsidRPr="00A262CC">
        <w:rPr>
          <w:bCs/>
          <w:sz w:val="28"/>
          <w:szCs w:val="28"/>
          <w:lang w:eastAsia="ru-RU"/>
        </w:rPr>
        <w:t>техникума</w:t>
      </w:r>
      <w:r w:rsidRPr="00A262CC">
        <w:rPr>
          <w:bCs/>
          <w:sz w:val="28"/>
          <w:szCs w:val="28"/>
          <w:lang w:eastAsia="ru-RU"/>
        </w:rPr>
        <w:t xml:space="preserve">. </w:t>
      </w:r>
    </w:p>
    <w:p w:rsidR="0044716C" w:rsidRPr="00A262CC" w:rsidRDefault="0044716C" w:rsidP="0044716C">
      <w:pPr>
        <w:pStyle w:val="5"/>
        <w:shd w:val="clear" w:color="auto" w:fill="auto"/>
        <w:spacing w:after="0" w:line="240" w:lineRule="auto"/>
        <w:ind w:left="20" w:right="20" w:firstLine="600"/>
        <w:jc w:val="both"/>
        <w:rPr>
          <w:bCs/>
          <w:sz w:val="16"/>
          <w:szCs w:val="16"/>
          <w:lang w:eastAsia="ru-RU"/>
        </w:rPr>
      </w:pPr>
    </w:p>
    <w:p w:rsidR="00B77710" w:rsidRPr="0044716C" w:rsidRDefault="00034C11" w:rsidP="00E65B31">
      <w:pPr>
        <w:pStyle w:val="5"/>
        <w:shd w:val="clear" w:color="auto" w:fill="auto"/>
        <w:spacing w:after="0" w:line="240" w:lineRule="auto"/>
        <w:ind w:left="20" w:right="20" w:firstLine="60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4</w:t>
      </w:r>
      <w:r w:rsidR="00E65B31" w:rsidRPr="00E65B31">
        <w:rPr>
          <w:b/>
          <w:bCs/>
          <w:color w:val="000000"/>
          <w:sz w:val="28"/>
          <w:szCs w:val="28"/>
          <w:lang w:eastAsia="ru-RU"/>
        </w:rPr>
        <w:t>.</w:t>
      </w:r>
      <w:r w:rsidR="00E65B31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B77710" w:rsidRPr="0044716C">
        <w:rPr>
          <w:b/>
          <w:bCs/>
          <w:color w:val="000000"/>
          <w:sz w:val="28"/>
          <w:szCs w:val="28"/>
          <w:lang w:eastAsia="ru-RU"/>
        </w:rPr>
        <w:t>АНАЛИТИЧЕСКОЕ И ПРОГНОСТИЧЕСКОЕ</w:t>
      </w:r>
    </w:p>
    <w:p w:rsidR="00B77710" w:rsidRPr="0044716C" w:rsidRDefault="00B77710" w:rsidP="0044716C">
      <w:pPr>
        <w:pStyle w:val="ab"/>
        <w:tabs>
          <w:tab w:val="left" w:pos="708"/>
          <w:tab w:val="center" w:pos="4536"/>
        </w:tabs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71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ОБОСНОВАНИЕ ПРОГРАММЫ</w:t>
      </w:r>
    </w:p>
    <w:p w:rsidR="00B77710" w:rsidRPr="009C7816" w:rsidRDefault="00B77710" w:rsidP="0044716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7710" w:rsidRPr="0044716C" w:rsidRDefault="00A262CC" w:rsidP="004471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B77710" w:rsidRPr="0044716C">
        <w:rPr>
          <w:rFonts w:ascii="Times New Roman" w:hAnsi="Times New Roman"/>
          <w:sz w:val="28"/>
          <w:szCs w:val="28"/>
          <w:lang w:eastAsia="ru-RU"/>
        </w:rPr>
        <w:t xml:space="preserve">оспитательная система </w:t>
      </w:r>
      <w:r>
        <w:rPr>
          <w:rFonts w:ascii="Times New Roman" w:hAnsi="Times New Roman"/>
          <w:sz w:val="28"/>
          <w:szCs w:val="28"/>
          <w:lang w:eastAsia="ru-RU"/>
        </w:rPr>
        <w:t>техникума</w:t>
      </w:r>
      <w:r w:rsidR="00B77710" w:rsidRPr="0044716C">
        <w:rPr>
          <w:rFonts w:ascii="Times New Roman" w:hAnsi="Times New Roman"/>
          <w:sz w:val="28"/>
          <w:szCs w:val="28"/>
          <w:lang w:eastAsia="ru-RU"/>
        </w:rPr>
        <w:t xml:space="preserve"> направлена на формирование и развитие интеллектуальной, культурной, творческой, нравственной личности обучающегося, будущего специалиста, сочетающего в себе профессиональные знания и умения, высокие моральные и патриотические качества, обладающего правовой и коммуникативной культурой, активной гражданской позицией.</w:t>
      </w:r>
    </w:p>
    <w:p w:rsidR="009873D9" w:rsidRPr="009873D9" w:rsidRDefault="00B77710" w:rsidP="00B77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3D9">
        <w:rPr>
          <w:rFonts w:ascii="Times New Roman" w:hAnsi="Times New Roman"/>
          <w:sz w:val="28"/>
          <w:szCs w:val="28"/>
          <w:lang w:eastAsia="ru-RU"/>
        </w:rPr>
        <w:t>Прогностическим обоснованием Программы являются результаты SWOT анализа воспитательной работы, представленные в таблице 1.</w:t>
      </w:r>
    </w:p>
    <w:p w:rsidR="00B77710" w:rsidRPr="009873D9" w:rsidRDefault="00B77710" w:rsidP="00B7771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9873D9">
        <w:rPr>
          <w:rFonts w:ascii="Times New Roman" w:hAnsi="Times New Roman"/>
          <w:i/>
          <w:sz w:val="28"/>
          <w:szCs w:val="28"/>
          <w:lang w:eastAsia="ru-RU"/>
        </w:rPr>
        <w:t>Таблица 1</w:t>
      </w:r>
    </w:p>
    <w:p w:rsidR="00B77710" w:rsidRPr="009873D9" w:rsidRDefault="00B77710" w:rsidP="00B77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73D9">
        <w:rPr>
          <w:rFonts w:ascii="Times New Roman" w:hAnsi="Times New Roman"/>
          <w:b/>
          <w:sz w:val="28"/>
          <w:szCs w:val="28"/>
          <w:lang w:eastAsia="ru-RU"/>
        </w:rPr>
        <w:t>SWOT анализ воспитательной работы</w:t>
      </w:r>
    </w:p>
    <w:p w:rsidR="00B77710" w:rsidRPr="00820BCA" w:rsidRDefault="00B77710" w:rsidP="00B7771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284"/>
        <w:gridCol w:w="4642"/>
      </w:tblGrid>
      <w:tr w:rsidR="009873D9" w:rsidRPr="009873D9" w:rsidTr="004B5326">
        <w:tc>
          <w:tcPr>
            <w:tcW w:w="4644" w:type="dxa"/>
          </w:tcPr>
          <w:p w:rsidR="009873D9" w:rsidRPr="009873D9" w:rsidRDefault="009873D9" w:rsidP="00B7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73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Возможности (O)</w:t>
            </w:r>
          </w:p>
        </w:tc>
        <w:tc>
          <w:tcPr>
            <w:tcW w:w="284" w:type="dxa"/>
          </w:tcPr>
          <w:p w:rsidR="009873D9" w:rsidRPr="009873D9" w:rsidRDefault="009873D9" w:rsidP="00B7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9873D9" w:rsidRPr="009873D9" w:rsidRDefault="009873D9" w:rsidP="00B7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73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Сильные стороны (S)</w:t>
            </w:r>
          </w:p>
        </w:tc>
      </w:tr>
      <w:tr w:rsidR="009873D9" w:rsidRPr="009873D9" w:rsidTr="004B5326">
        <w:tc>
          <w:tcPr>
            <w:tcW w:w="4644" w:type="dxa"/>
          </w:tcPr>
          <w:p w:rsidR="009873D9" w:rsidRPr="009873D9" w:rsidRDefault="009873D9" w:rsidP="00B7771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873D9" w:rsidRPr="009873D9" w:rsidRDefault="009873D9" w:rsidP="00B7771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9873D9" w:rsidRPr="009873D9" w:rsidRDefault="009873D9" w:rsidP="00B7771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3D9" w:rsidRPr="009873D9" w:rsidTr="004B5326">
        <w:tc>
          <w:tcPr>
            <w:tcW w:w="4644" w:type="dxa"/>
          </w:tcPr>
          <w:p w:rsidR="009873D9" w:rsidRPr="009873D9" w:rsidRDefault="009873D9" w:rsidP="00B7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73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Угрозы (T)</w:t>
            </w:r>
          </w:p>
        </w:tc>
        <w:tc>
          <w:tcPr>
            <w:tcW w:w="284" w:type="dxa"/>
          </w:tcPr>
          <w:p w:rsidR="009873D9" w:rsidRPr="009873D9" w:rsidRDefault="009873D9" w:rsidP="00B7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9873D9" w:rsidRPr="009873D9" w:rsidRDefault="009873D9" w:rsidP="00B7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73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Слабые стороны (W)</w:t>
            </w:r>
          </w:p>
        </w:tc>
      </w:tr>
    </w:tbl>
    <w:p w:rsidR="00256909" w:rsidRPr="009C7816" w:rsidRDefault="002B3069" w:rsidP="00916385">
      <w:pPr>
        <w:pStyle w:val="5"/>
        <w:shd w:val="clear" w:color="auto" w:fill="auto"/>
        <w:spacing w:after="0" w:line="240" w:lineRule="auto"/>
        <w:ind w:right="23"/>
        <w:jc w:val="both"/>
        <w:rPr>
          <w:sz w:val="16"/>
          <w:szCs w:val="16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B77710" w:rsidRPr="009D3B5B">
        <w:rPr>
          <w:b/>
          <w:sz w:val="28"/>
          <w:szCs w:val="28"/>
          <w:lang w:eastAsia="ru-RU"/>
        </w:rPr>
        <w:t>Вывод:</w:t>
      </w:r>
      <w:r w:rsidR="00916385">
        <w:t xml:space="preserve"> </w:t>
      </w:r>
    </w:p>
    <w:p w:rsidR="00B20105" w:rsidRPr="00E72B57" w:rsidRDefault="0078287A" w:rsidP="0078287A">
      <w:pPr>
        <w:pStyle w:val="5"/>
        <w:shd w:val="clear" w:color="auto" w:fill="auto"/>
        <w:tabs>
          <w:tab w:val="left" w:pos="705"/>
        </w:tabs>
        <w:spacing w:after="0" w:line="240" w:lineRule="auto"/>
        <w:ind w:right="23"/>
        <w:jc w:val="left"/>
        <w:rPr>
          <w:sz w:val="28"/>
          <w:szCs w:val="28"/>
        </w:rPr>
      </w:pPr>
      <w:r>
        <w:rPr>
          <w:sz w:val="16"/>
          <w:szCs w:val="16"/>
          <w:lang w:eastAsia="ru-RU"/>
        </w:rPr>
        <w:lastRenderedPageBreak/>
        <w:tab/>
      </w:r>
      <w:r w:rsidR="00B407A5" w:rsidRPr="00916385">
        <w:rPr>
          <w:color w:val="FF0000"/>
          <w:sz w:val="28"/>
          <w:szCs w:val="28"/>
        </w:rPr>
        <w:t xml:space="preserve">                                                                                  </w:t>
      </w:r>
      <w:r w:rsidR="000D0824" w:rsidRPr="00916385">
        <w:rPr>
          <w:color w:val="FF0000"/>
          <w:sz w:val="28"/>
          <w:szCs w:val="28"/>
        </w:rPr>
        <w:t xml:space="preserve">                    </w:t>
      </w:r>
      <w:bookmarkStart w:id="1" w:name="bookmark2"/>
    </w:p>
    <w:p w:rsidR="0091026C" w:rsidRDefault="0078287A" w:rsidP="0078287A">
      <w:pPr>
        <w:tabs>
          <w:tab w:val="left" w:pos="7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1026C">
        <w:rPr>
          <w:rFonts w:ascii="Times New Roman" w:hAnsi="Times New Roman"/>
          <w:b/>
          <w:sz w:val="28"/>
          <w:szCs w:val="28"/>
        </w:rPr>
        <w:t>5. ЦЕЛИ И ЗАДАЧИ ПРОГРАММЫ</w:t>
      </w:r>
    </w:p>
    <w:p w:rsidR="0091026C" w:rsidRDefault="0091026C" w:rsidP="00B20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87A" w:rsidRDefault="0091026C" w:rsidP="001A3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287A">
        <w:rPr>
          <w:rFonts w:ascii="Times New Roman" w:hAnsi="Times New Roman"/>
          <w:b/>
          <w:sz w:val="28"/>
          <w:szCs w:val="28"/>
        </w:rPr>
        <w:t>Цель Программы</w:t>
      </w:r>
      <w:r w:rsidR="0078287A">
        <w:rPr>
          <w:rFonts w:ascii="Times New Roman" w:hAnsi="Times New Roman"/>
          <w:b/>
          <w:sz w:val="28"/>
          <w:szCs w:val="28"/>
        </w:rPr>
        <w:t>:</w:t>
      </w:r>
      <w:r w:rsidRPr="0078287A">
        <w:rPr>
          <w:rFonts w:ascii="Times New Roman" w:hAnsi="Times New Roman"/>
          <w:b/>
          <w:sz w:val="28"/>
          <w:szCs w:val="28"/>
        </w:rPr>
        <w:tab/>
      </w:r>
    </w:p>
    <w:p w:rsidR="0091026C" w:rsidRPr="0091026C" w:rsidRDefault="0078287A" w:rsidP="001A3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26C" w:rsidRPr="0091026C">
        <w:rPr>
          <w:rFonts w:ascii="Times New Roman" w:hAnsi="Times New Roman"/>
          <w:sz w:val="28"/>
          <w:szCs w:val="28"/>
        </w:rPr>
        <w:t>Создание условий, обеспечивающих успешную социализацию обучающихся, в том числе обучающихся с ОВЗ и девиантным поведением в соответствии с требованиями ФГОС</w:t>
      </w:r>
      <w:r w:rsidR="001A3771">
        <w:rPr>
          <w:rFonts w:ascii="Times New Roman" w:hAnsi="Times New Roman"/>
          <w:sz w:val="28"/>
          <w:szCs w:val="28"/>
        </w:rPr>
        <w:t>.</w:t>
      </w:r>
    </w:p>
    <w:p w:rsidR="0091026C" w:rsidRDefault="0091026C" w:rsidP="001A3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87A" w:rsidRDefault="0078287A" w:rsidP="001A3771">
      <w:pPr>
        <w:tabs>
          <w:tab w:val="left" w:pos="21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287A">
        <w:rPr>
          <w:rFonts w:ascii="Times New Roman" w:hAnsi="Times New Roman"/>
          <w:b/>
          <w:sz w:val="28"/>
          <w:szCs w:val="28"/>
        </w:rPr>
        <w:t>Задачи Программы:</w:t>
      </w:r>
      <w:r w:rsidRPr="0078287A">
        <w:rPr>
          <w:rFonts w:ascii="Times New Roman" w:hAnsi="Times New Roman"/>
          <w:b/>
          <w:sz w:val="28"/>
          <w:szCs w:val="28"/>
        </w:rPr>
        <w:tab/>
      </w:r>
    </w:p>
    <w:p w:rsidR="0078287A" w:rsidRPr="0078287A" w:rsidRDefault="0078287A" w:rsidP="001A37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87A">
        <w:rPr>
          <w:rFonts w:ascii="Times New Roman" w:hAnsi="Times New Roman"/>
          <w:sz w:val="28"/>
          <w:szCs w:val="28"/>
        </w:rPr>
        <w:t>1. Реализация требований ФГОС по формированию общих компетенций у обучающихся учреждений СПО, обеспечивающих их успешную социализацию.</w:t>
      </w:r>
    </w:p>
    <w:p w:rsidR="0078287A" w:rsidRPr="0078287A" w:rsidRDefault="0078287A" w:rsidP="001A37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87A">
        <w:rPr>
          <w:rFonts w:ascii="Times New Roman" w:hAnsi="Times New Roman"/>
          <w:sz w:val="28"/>
          <w:szCs w:val="28"/>
        </w:rPr>
        <w:t>2. Создание    условий    для   личностного, профессионального развития и самореализации</w:t>
      </w:r>
      <w:r w:rsidR="001A3771">
        <w:rPr>
          <w:rFonts w:ascii="Times New Roman" w:hAnsi="Times New Roman"/>
          <w:sz w:val="28"/>
          <w:szCs w:val="28"/>
        </w:rPr>
        <w:t xml:space="preserve"> </w:t>
      </w:r>
      <w:r w:rsidRPr="0078287A">
        <w:rPr>
          <w:rFonts w:ascii="Times New Roman" w:hAnsi="Times New Roman"/>
          <w:sz w:val="28"/>
          <w:szCs w:val="28"/>
        </w:rPr>
        <w:t xml:space="preserve">  обучающихся техникума, в том числе обучающихся с ОВЗ и девиантным поведением.</w:t>
      </w:r>
    </w:p>
    <w:p w:rsidR="0091026C" w:rsidRDefault="0078287A" w:rsidP="001A3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287A">
        <w:rPr>
          <w:rFonts w:ascii="Times New Roman" w:hAnsi="Times New Roman"/>
          <w:sz w:val="28"/>
          <w:szCs w:val="28"/>
        </w:rPr>
        <w:t>3. Внедрение модели, методики и инструментария внутреннего мониторинга анализа результатов воспитания и социализации обучающихся, предусмотренного ФГОС</w:t>
      </w:r>
    </w:p>
    <w:p w:rsidR="0091026C" w:rsidRDefault="0091026C" w:rsidP="001A3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26C" w:rsidRDefault="0091026C" w:rsidP="00B20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105" w:rsidRPr="00B20105" w:rsidRDefault="00034C11" w:rsidP="00B20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20105" w:rsidRPr="00B20105">
        <w:rPr>
          <w:rFonts w:ascii="Times New Roman" w:hAnsi="Times New Roman"/>
          <w:sz w:val="28"/>
          <w:szCs w:val="28"/>
        </w:rPr>
        <w:t xml:space="preserve">. </w:t>
      </w:r>
      <w:r w:rsidR="00B20105" w:rsidRPr="00B20105">
        <w:rPr>
          <w:rFonts w:ascii="Times New Roman" w:hAnsi="Times New Roman"/>
          <w:b/>
          <w:sz w:val="28"/>
          <w:szCs w:val="28"/>
          <w:lang w:eastAsia="ru-RU"/>
        </w:rPr>
        <w:t xml:space="preserve"> О</w:t>
      </w:r>
      <w:r w:rsidR="00B20105">
        <w:rPr>
          <w:rFonts w:ascii="Times New Roman" w:hAnsi="Times New Roman"/>
          <w:b/>
          <w:sz w:val="28"/>
          <w:szCs w:val="28"/>
          <w:lang w:eastAsia="ru-RU"/>
        </w:rPr>
        <w:t>СНОВНЫЕ ПРИНЦИПЫ ПРОГРАММЫ</w:t>
      </w:r>
    </w:p>
    <w:p w:rsidR="00B20105" w:rsidRPr="009C7816" w:rsidRDefault="00B20105" w:rsidP="00B20105">
      <w:pPr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CC0A2B" w:rsidRDefault="00B20105" w:rsidP="00CC0A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7AA">
        <w:rPr>
          <w:rFonts w:ascii="Times New Roman" w:hAnsi="Times New Roman"/>
          <w:sz w:val="28"/>
          <w:szCs w:val="28"/>
          <w:lang w:eastAsia="ru-RU"/>
        </w:rPr>
        <w:t xml:space="preserve">Воспитательный процесс в </w:t>
      </w:r>
      <w:r w:rsidR="00A262CC">
        <w:rPr>
          <w:rFonts w:ascii="Times New Roman" w:hAnsi="Times New Roman"/>
          <w:sz w:val="28"/>
          <w:szCs w:val="28"/>
          <w:lang w:eastAsia="ru-RU"/>
        </w:rPr>
        <w:t>техникуме</w:t>
      </w:r>
      <w:r w:rsidRPr="008117AA">
        <w:rPr>
          <w:rFonts w:ascii="Times New Roman" w:hAnsi="Times New Roman"/>
          <w:sz w:val="28"/>
          <w:szCs w:val="28"/>
          <w:lang w:eastAsia="ru-RU"/>
        </w:rPr>
        <w:t xml:space="preserve"> основывается на проверенных практикой и дающих положительные результаты принципах, адекватных целевым установкам, предъявляемым </w:t>
      </w:r>
      <w:r w:rsidR="002C40A4" w:rsidRPr="008117AA">
        <w:rPr>
          <w:rFonts w:ascii="Times New Roman" w:hAnsi="Times New Roman"/>
          <w:sz w:val="28"/>
          <w:szCs w:val="28"/>
        </w:rPr>
        <w:t>требованиям</w:t>
      </w:r>
      <w:r w:rsidR="008117AA" w:rsidRPr="008117AA">
        <w:rPr>
          <w:rFonts w:ascii="Times New Roman" w:hAnsi="Times New Roman"/>
          <w:sz w:val="28"/>
          <w:szCs w:val="28"/>
        </w:rPr>
        <w:t>и</w:t>
      </w:r>
      <w:r w:rsidR="002C40A4" w:rsidRPr="008117AA">
        <w:rPr>
          <w:rFonts w:ascii="Times New Roman" w:hAnsi="Times New Roman"/>
          <w:sz w:val="28"/>
          <w:szCs w:val="28"/>
        </w:rPr>
        <w:t xml:space="preserve"> ФГОС нового поколения в области подготовки выпускника СПО, современной политики Российской Федерации в области образования, </w:t>
      </w:r>
      <w:r w:rsidRPr="00B20105">
        <w:rPr>
          <w:rFonts w:ascii="Times New Roman" w:hAnsi="Times New Roman"/>
          <w:sz w:val="28"/>
          <w:szCs w:val="28"/>
          <w:lang w:eastAsia="ru-RU"/>
        </w:rPr>
        <w:t xml:space="preserve">тенденциям развития социокультурного пространства: </w:t>
      </w:r>
    </w:p>
    <w:p w:rsidR="00B20105" w:rsidRPr="00A262CC" w:rsidRDefault="00CC0A2B" w:rsidP="0064129B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4B5326" w:rsidRPr="00A262CC">
        <w:rPr>
          <w:rFonts w:ascii="Times New Roman" w:hAnsi="Times New Roman"/>
          <w:b/>
          <w:sz w:val="28"/>
          <w:szCs w:val="28"/>
          <w:lang w:eastAsia="ru-RU"/>
        </w:rPr>
        <w:t xml:space="preserve">- открытость </w:t>
      </w:r>
    </w:p>
    <w:p w:rsidR="00B20105" w:rsidRPr="00A262CC" w:rsidRDefault="00CC0A2B" w:rsidP="0064129B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62CC">
        <w:rPr>
          <w:rFonts w:ascii="Times New Roman" w:hAnsi="Times New Roman"/>
          <w:b/>
          <w:sz w:val="28"/>
          <w:szCs w:val="28"/>
          <w:lang w:eastAsia="ru-RU"/>
        </w:rPr>
        <w:tab/>
      </w:r>
      <w:r w:rsidR="00B20105" w:rsidRPr="00A262CC">
        <w:rPr>
          <w:rFonts w:ascii="Times New Roman" w:hAnsi="Times New Roman"/>
          <w:b/>
          <w:sz w:val="28"/>
          <w:szCs w:val="28"/>
          <w:lang w:eastAsia="ru-RU"/>
        </w:rPr>
        <w:t xml:space="preserve">- демократизм </w:t>
      </w:r>
    </w:p>
    <w:p w:rsidR="00B20105" w:rsidRPr="00A262CC" w:rsidRDefault="00CC0A2B" w:rsidP="0064129B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62CC">
        <w:rPr>
          <w:rFonts w:ascii="Times New Roman" w:hAnsi="Times New Roman"/>
          <w:b/>
          <w:sz w:val="28"/>
          <w:szCs w:val="28"/>
          <w:lang w:eastAsia="ru-RU"/>
        </w:rPr>
        <w:tab/>
      </w:r>
      <w:r w:rsidR="004B5326" w:rsidRPr="00A262CC">
        <w:rPr>
          <w:rFonts w:ascii="Times New Roman" w:hAnsi="Times New Roman"/>
          <w:b/>
          <w:sz w:val="28"/>
          <w:szCs w:val="28"/>
          <w:lang w:eastAsia="ru-RU"/>
        </w:rPr>
        <w:t>- духовность</w:t>
      </w:r>
    </w:p>
    <w:p w:rsidR="00B20105" w:rsidRPr="00A262CC" w:rsidRDefault="00CC0A2B" w:rsidP="0064129B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62CC">
        <w:rPr>
          <w:rFonts w:ascii="Times New Roman" w:hAnsi="Times New Roman"/>
          <w:b/>
          <w:sz w:val="28"/>
          <w:szCs w:val="28"/>
          <w:lang w:eastAsia="ru-RU"/>
        </w:rPr>
        <w:tab/>
      </w:r>
      <w:r w:rsidR="00B20105" w:rsidRPr="00A262CC">
        <w:rPr>
          <w:rFonts w:ascii="Times New Roman" w:hAnsi="Times New Roman"/>
          <w:b/>
          <w:sz w:val="28"/>
          <w:szCs w:val="28"/>
          <w:lang w:eastAsia="ru-RU"/>
        </w:rPr>
        <w:t xml:space="preserve">- толерантность </w:t>
      </w:r>
    </w:p>
    <w:p w:rsidR="00CC0A2B" w:rsidRPr="00A262CC" w:rsidRDefault="00CC0A2B" w:rsidP="0064129B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62CC">
        <w:rPr>
          <w:rFonts w:ascii="Times New Roman" w:hAnsi="Times New Roman"/>
          <w:b/>
          <w:sz w:val="28"/>
          <w:szCs w:val="28"/>
          <w:lang w:eastAsia="ru-RU"/>
        </w:rPr>
        <w:tab/>
      </w:r>
      <w:r w:rsidR="00B20105" w:rsidRPr="00A262CC">
        <w:rPr>
          <w:rFonts w:ascii="Times New Roman" w:hAnsi="Times New Roman"/>
          <w:b/>
          <w:sz w:val="28"/>
          <w:szCs w:val="28"/>
          <w:lang w:eastAsia="ru-RU"/>
        </w:rPr>
        <w:t>- вариативность</w:t>
      </w:r>
    </w:p>
    <w:p w:rsidR="00B20105" w:rsidRPr="00A262CC" w:rsidRDefault="00CC0A2B" w:rsidP="0064129B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62CC">
        <w:rPr>
          <w:rFonts w:ascii="Times New Roman" w:hAnsi="Times New Roman"/>
          <w:b/>
          <w:sz w:val="28"/>
          <w:szCs w:val="28"/>
          <w:lang w:eastAsia="ru-RU"/>
        </w:rPr>
        <w:tab/>
      </w:r>
      <w:r w:rsidR="00B20105" w:rsidRPr="00A262CC">
        <w:rPr>
          <w:rFonts w:ascii="Times New Roman" w:hAnsi="Times New Roman"/>
          <w:b/>
          <w:sz w:val="28"/>
          <w:szCs w:val="28"/>
          <w:lang w:eastAsia="ru-RU"/>
        </w:rPr>
        <w:t>- природосооб</w:t>
      </w:r>
      <w:r w:rsidR="004D587C">
        <w:rPr>
          <w:rFonts w:ascii="Times New Roman" w:hAnsi="Times New Roman"/>
          <w:b/>
          <w:sz w:val="28"/>
          <w:szCs w:val="28"/>
          <w:lang w:eastAsia="ru-RU"/>
        </w:rPr>
        <w:t>разн</w:t>
      </w:r>
      <w:r w:rsidR="00B20105" w:rsidRPr="00A262CC">
        <w:rPr>
          <w:rFonts w:ascii="Times New Roman" w:hAnsi="Times New Roman"/>
          <w:b/>
          <w:sz w:val="28"/>
          <w:szCs w:val="28"/>
          <w:lang w:eastAsia="ru-RU"/>
        </w:rPr>
        <w:t xml:space="preserve">ость </w:t>
      </w:r>
    </w:p>
    <w:p w:rsidR="004B5326" w:rsidRPr="00A262CC" w:rsidRDefault="00CC0A2B" w:rsidP="0064129B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62CC">
        <w:rPr>
          <w:rFonts w:ascii="Times New Roman" w:hAnsi="Times New Roman"/>
          <w:b/>
          <w:sz w:val="28"/>
          <w:szCs w:val="28"/>
          <w:lang w:eastAsia="ru-RU"/>
        </w:rPr>
        <w:tab/>
      </w:r>
      <w:r w:rsidR="00B20105" w:rsidRPr="00A262CC">
        <w:rPr>
          <w:rFonts w:ascii="Times New Roman" w:hAnsi="Times New Roman"/>
          <w:b/>
          <w:sz w:val="28"/>
          <w:szCs w:val="28"/>
          <w:lang w:eastAsia="ru-RU"/>
        </w:rPr>
        <w:t>- эффективность</w:t>
      </w:r>
      <w:r w:rsidR="0096299F" w:rsidRPr="00A262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20105" w:rsidRPr="00B20105" w:rsidRDefault="00B20105" w:rsidP="00CC0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2CC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8287A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A262CC">
        <w:rPr>
          <w:rFonts w:ascii="Times New Roman" w:hAnsi="Times New Roman"/>
          <w:b/>
          <w:sz w:val="28"/>
          <w:szCs w:val="28"/>
          <w:lang w:eastAsia="ru-RU"/>
        </w:rPr>
        <w:t>оспитывающее обучение</w:t>
      </w:r>
      <w:r w:rsidRPr="00B20105">
        <w:rPr>
          <w:rFonts w:ascii="Times New Roman" w:hAnsi="Times New Roman"/>
          <w:sz w:val="28"/>
          <w:szCs w:val="28"/>
          <w:lang w:eastAsia="ru-RU"/>
        </w:rPr>
        <w:t xml:space="preserve"> –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обучающихся, формирования положительной мотивации к самообразованию, а также ориентации на творческо-практическую внеучебную деятельность;</w:t>
      </w:r>
    </w:p>
    <w:p w:rsidR="00B20105" w:rsidRPr="00B20105" w:rsidRDefault="00B20105" w:rsidP="00CC0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05">
        <w:rPr>
          <w:rFonts w:ascii="Times New Roman" w:hAnsi="Times New Roman"/>
          <w:b/>
          <w:sz w:val="28"/>
          <w:szCs w:val="28"/>
          <w:lang w:eastAsia="ru-RU"/>
        </w:rPr>
        <w:t>- системность</w:t>
      </w:r>
      <w:r w:rsidRPr="00B20105">
        <w:rPr>
          <w:rFonts w:ascii="Times New Roman" w:hAnsi="Times New Roman"/>
          <w:sz w:val="28"/>
          <w:szCs w:val="28"/>
          <w:lang w:eastAsia="ru-RU"/>
        </w:rPr>
        <w:t xml:space="preserve"> – установление связи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B20105" w:rsidRPr="00B20105" w:rsidRDefault="00B20105" w:rsidP="00CC0A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010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- поэтапность - </w:t>
      </w:r>
      <w:r w:rsidRPr="00B20105">
        <w:rPr>
          <w:rFonts w:ascii="Times New Roman" w:hAnsi="Times New Roman"/>
          <w:sz w:val="28"/>
          <w:szCs w:val="28"/>
          <w:lang w:eastAsia="ru-RU"/>
        </w:rPr>
        <w:t>предполагает этапность выполнения Программы, обязательное обсуждение результатов каждого этапа и коррекцию целей, задач и механизма реализации;</w:t>
      </w:r>
    </w:p>
    <w:p w:rsidR="00B20105" w:rsidRDefault="00B20105" w:rsidP="00CC0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105">
        <w:rPr>
          <w:rFonts w:ascii="Times New Roman" w:hAnsi="Times New Roman"/>
          <w:b/>
          <w:sz w:val="28"/>
          <w:szCs w:val="28"/>
          <w:lang w:eastAsia="ru-RU"/>
        </w:rPr>
        <w:t xml:space="preserve">- социальность </w:t>
      </w:r>
      <w:r w:rsidRPr="00B20105">
        <w:rPr>
          <w:rFonts w:ascii="Times New Roman" w:hAnsi="Times New Roman"/>
          <w:sz w:val="28"/>
          <w:szCs w:val="28"/>
          <w:lang w:eastAsia="ru-RU"/>
        </w:rPr>
        <w:t xml:space="preserve">– ориентация на социальные установки, необходимые для успешной социализации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B20105">
        <w:rPr>
          <w:rFonts w:ascii="Times New Roman" w:hAnsi="Times New Roman"/>
          <w:sz w:val="28"/>
          <w:szCs w:val="28"/>
          <w:lang w:eastAsia="ru-RU"/>
        </w:rPr>
        <w:t xml:space="preserve"> в обществе.</w:t>
      </w:r>
    </w:p>
    <w:p w:rsidR="0028333E" w:rsidRDefault="0028333E" w:rsidP="00B20105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333E" w:rsidRDefault="0028333E" w:rsidP="00B20105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DAB" w:rsidRDefault="008E7DAB" w:rsidP="00B20105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909" w:rsidRDefault="00256909" w:rsidP="00B20105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589" w:rsidRDefault="006E1589" w:rsidP="00B20105">
      <w:pPr>
        <w:pStyle w:val="22"/>
        <w:keepNext/>
        <w:keepLines/>
        <w:shd w:val="clear" w:color="auto" w:fill="auto"/>
        <w:tabs>
          <w:tab w:val="left" w:pos="567"/>
        </w:tabs>
        <w:spacing w:line="240" w:lineRule="auto"/>
        <w:rPr>
          <w:b w:val="0"/>
          <w:sz w:val="28"/>
          <w:szCs w:val="28"/>
        </w:rPr>
        <w:sectPr w:rsidR="006E1589" w:rsidSect="003E0150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6490A" w:rsidRDefault="00034C11" w:rsidP="0066490A">
      <w:pPr>
        <w:pStyle w:val="22"/>
        <w:keepNext/>
        <w:keepLines/>
        <w:shd w:val="clear" w:color="auto" w:fill="auto"/>
        <w:tabs>
          <w:tab w:val="left" w:pos="446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B090E">
        <w:rPr>
          <w:sz w:val="28"/>
          <w:szCs w:val="28"/>
        </w:rPr>
        <w:t>. СОДЕРЖАНИЕ ПРОГРАММЫ</w:t>
      </w:r>
    </w:p>
    <w:p w:rsidR="00EA6AD2" w:rsidRPr="00EA6AD2" w:rsidRDefault="00EA6AD2" w:rsidP="0066490A">
      <w:pPr>
        <w:pStyle w:val="22"/>
        <w:keepNext/>
        <w:keepLines/>
        <w:shd w:val="clear" w:color="auto" w:fill="auto"/>
        <w:tabs>
          <w:tab w:val="left" w:pos="4462"/>
        </w:tabs>
        <w:spacing w:line="240" w:lineRule="auto"/>
        <w:jc w:val="center"/>
        <w:rPr>
          <w:sz w:val="16"/>
          <w:szCs w:val="16"/>
        </w:rPr>
      </w:pPr>
    </w:p>
    <w:p w:rsidR="006E1589" w:rsidRPr="00A262CC" w:rsidRDefault="0066490A" w:rsidP="00F669B1">
      <w:pPr>
        <w:pStyle w:val="5"/>
        <w:shd w:val="clear" w:color="auto" w:fill="auto"/>
        <w:spacing w:after="0" w:line="240" w:lineRule="auto"/>
        <w:ind w:left="20" w:right="23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A262CC">
        <w:rPr>
          <w:sz w:val="28"/>
          <w:szCs w:val="28"/>
        </w:rPr>
        <w:t xml:space="preserve">Реализация поставленных задач осуществляется по </w:t>
      </w:r>
      <w:r w:rsidR="00F669B1" w:rsidRPr="00A262CC">
        <w:rPr>
          <w:bCs/>
          <w:sz w:val="28"/>
          <w:szCs w:val="28"/>
          <w:shd w:val="clear" w:color="auto" w:fill="FFFFFF"/>
          <w:lang w:eastAsia="ru-RU" w:bidi="ru-RU"/>
        </w:rPr>
        <w:t>модул</w:t>
      </w:r>
      <w:r w:rsidR="00CA5E60" w:rsidRPr="00A262CC">
        <w:rPr>
          <w:bCs/>
          <w:sz w:val="28"/>
          <w:szCs w:val="28"/>
          <w:shd w:val="clear" w:color="auto" w:fill="FFFFFF"/>
          <w:lang w:eastAsia="ru-RU" w:bidi="ru-RU"/>
        </w:rPr>
        <w:t>ям</w:t>
      </w:r>
      <w:r w:rsidR="00F669B1" w:rsidRPr="00A262CC">
        <w:rPr>
          <w:bCs/>
          <w:sz w:val="28"/>
          <w:szCs w:val="28"/>
          <w:shd w:val="clear" w:color="auto" w:fill="FFFFFF"/>
          <w:lang w:eastAsia="ru-RU" w:bidi="ru-RU"/>
        </w:rPr>
        <w:t xml:space="preserve"> деятельности по воспитанию и социализации обучающихся </w:t>
      </w:r>
      <w:r w:rsidR="00895609" w:rsidRPr="00A262CC">
        <w:rPr>
          <w:bCs/>
          <w:sz w:val="28"/>
          <w:szCs w:val="28"/>
          <w:shd w:val="clear" w:color="auto" w:fill="FFFFFF"/>
          <w:lang w:eastAsia="ru-RU" w:bidi="ru-RU"/>
        </w:rPr>
        <w:t>прописанных</w:t>
      </w:r>
      <w:r w:rsidR="00F669B1" w:rsidRPr="00A262CC">
        <w:rPr>
          <w:bCs/>
          <w:sz w:val="28"/>
          <w:szCs w:val="28"/>
          <w:shd w:val="clear" w:color="auto" w:fill="FFFFFF"/>
          <w:lang w:eastAsia="ru-RU" w:bidi="ru-RU"/>
        </w:rPr>
        <w:t xml:space="preserve"> с учётом требований ФГОС по формированию общих компетенций обучающихся в учреждении СПО, каждое направление имеет перечень развиваемых </w:t>
      </w:r>
      <w:r w:rsidR="001F074C" w:rsidRPr="00A262CC">
        <w:rPr>
          <w:bCs/>
          <w:sz w:val="28"/>
          <w:szCs w:val="28"/>
          <w:shd w:val="clear" w:color="auto" w:fill="FFFFFF"/>
          <w:lang w:eastAsia="ru-RU" w:bidi="ru-RU"/>
        </w:rPr>
        <w:t xml:space="preserve"> общих компетенций (</w:t>
      </w:r>
      <w:r w:rsidR="00F669B1" w:rsidRPr="00A262CC">
        <w:rPr>
          <w:bCs/>
          <w:sz w:val="28"/>
          <w:szCs w:val="28"/>
          <w:shd w:val="clear" w:color="auto" w:fill="FFFFFF"/>
          <w:lang w:eastAsia="ru-RU" w:bidi="ru-RU"/>
        </w:rPr>
        <w:t>ОК</w:t>
      </w:r>
      <w:r w:rsidR="001F074C" w:rsidRPr="00A262CC">
        <w:rPr>
          <w:bCs/>
          <w:sz w:val="28"/>
          <w:szCs w:val="28"/>
          <w:shd w:val="clear" w:color="auto" w:fill="FFFFFF"/>
          <w:lang w:eastAsia="ru-RU" w:bidi="ru-RU"/>
        </w:rPr>
        <w:t>)</w:t>
      </w:r>
      <w:r w:rsidR="00F669B1" w:rsidRPr="00A262CC">
        <w:rPr>
          <w:bCs/>
          <w:sz w:val="28"/>
          <w:szCs w:val="28"/>
          <w:shd w:val="clear" w:color="auto" w:fill="FFFFFF"/>
          <w:lang w:eastAsia="ru-RU" w:bidi="ru-RU"/>
        </w:rPr>
        <w:t>. Это позволяет систематизировать и</w:t>
      </w:r>
      <w:r w:rsidR="00E25886" w:rsidRPr="00A262CC">
        <w:rPr>
          <w:bCs/>
          <w:sz w:val="28"/>
          <w:szCs w:val="28"/>
          <w:shd w:val="clear" w:color="auto" w:fill="FFFFFF"/>
          <w:lang w:eastAsia="ru-RU" w:bidi="ru-RU"/>
        </w:rPr>
        <w:t xml:space="preserve"> дифференцировать</w:t>
      </w:r>
      <w:r w:rsidR="00F669B1" w:rsidRPr="00A262CC">
        <w:rPr>
          <w:bCs/>
          <w:sz w:val="28"/>
          <w:szCs w:val="28"/>
          <w:shd w:val="clear" w:color="auto" w:fill="FFFFFF"/>
          <w:lang w:eastAsia="ru-RU" w:bidi="ru-RU"/>
        </w:rPr>
        <w:t xml:space="preserve"> общие компетенции. Благодаря этому программа воспитания и социализации охватывает все жизненные состояния, необходимые человеку любой профессии и возраста. Таким образом, общие компетенции конкретизируются на уровне программы воспитания и социализации и учебных предметов.</w:t>
      </w:r>
    </w:p>
    <w:p w:rsidR="00F669B1" w:rsidRDefault="00F669B1" w:rsidP="00F669B1">
      <w:pPr>
        <w:pStyle w:val="5"/>
        <w:shd w:val="clear" w:color="auto" w:fill="auto"/>
        <w:spacing w:after="0" w:line="240" w:lineRule="auto"/>
        <w:ind w:left="20" w:right="23" w:firstLine="560"/>
        <w:jc w:val="both"/>
        <w:rPr>
          <w:rStyle w:val="a9"/>
          <w:b w:val="0"/>
          <w:sz w:val="28"/>
          <w:szCs w:val="28"/>
        </w:rPr>
      </w:pPr>
    </w:p>
    <w:tbl>
      <w:tblPr>
        <w:tblStyle w:val="a5"/>
        <w:tblW w:w="14689" w:type="dxa"/>
        <w:tblInd w:w="20" w:type="dxa"/>
        <w:tblLook w:val="04A0" w:firstRow="1" w:lastRow="0" w:firstColumn="1" w:lastColumn="0" w:noHBand="0" w:noVBand="1"/>
      </w:tblPr>
      <w:tblGrid>
        <w:gridCol w:w="655"/>
        <w:gridCol w:w="3119"/>
        <w:gridCol w:w="5246"/>
        <w:gridCol w:w="5669"/>
      </w:tblGrid>
      <w:tr w:rsidR="00D4495F" w:rsidTr="008769A1">
        <w:tc>
          <w:tcPr>
            <w:tcW w:w="655" w:type="dxa"/>
          </w:tcPr>
          <w:p w:rsidR="00D4495F" w:rsidRPr="006508AA" w:rsidRDefault="00D4495F" w:rsidP="00D4495F">
            <w:pPr>
              <w:pStyle w:val="5"/>
              <w:shd w:val="clear" w:color="auto" w:fill="auto"/>
              <w:spacing w:after="0" w:line="240" w:lineRule="auto"/>
              <w:ind w:right="23" w:firstLine="0"/>
              <w:jc w:val="both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rStyle w:val="a9"/>
                <w:b w:val="0"/>
                <w:sz w:val="28"/>
                <w:szCs w:val="28"/>
              </w:rPr>
              <w:t>№</w:t>
            </w:r>
          </w:p>
          <w:p w:rsidR="00D4495F" w:rsidRPr="006508AA" w:rsidRDefault="00D4495F" w:rsidP="00D4495F">
            <w:pPr>
              <w:pStyle w:val="5"/>
              <w:shd w:val="clear" w:color="auto" w:fill="auto"/>
              <w:spacing w:after="0" w:line="240" w:lineRule="auto"/>
              <w:ind w:right="23" w:firstLine="0"/>
              <w:jc w:val="both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rStyle w:val="a9"/>
                <w:b w:val="0"/>
                <w:sz w:val="28"/>
                <w:szCs w:val="28"/>
              </w:rPr>
              <w:t>п/п</w:t>
            </w:r>
          </w:p>
        </w:tc>
        <w:tc>
          <w:tcPr>
            <w:tcW w:w="3119" w:type="dxa"/>
            <w:vAlign w:val="center"/>
          </w:tcPr>
          <w:p w:rsidR="00D4495F" w:rsidRPr="006508AA" w:rsidRDefault="00D4495F" w:rsidP="006508AA">
            <w:pPr>
              <w:pStyle w:val="5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rStyle w:val="a9"/>
                <w:b w:val="0"/>
                <w:sz w:val="28"/>
                <w:szCs w:val="28"/>
              </w:rPr>
              <w:t xml:space="preserve">Название </w:t>
            </w:r>
            <w:r w:rsidR="00BE5405" w:rsidRPr="006508AA">
              <w:rPr>
                <w:rStyle w:val="a9"/>
                <w:b w:val="0"/>
                <w:sz w:val="28"/>
                <w:szCs w:val="28"/>
              </w:rPr>
              <w:t>модуля</w:t>
            </w:r>
          </w:p>
        </w:tc>
        <w:tc>
          <w:tcPr>
            <w:tcW w:w="5246" w:type="dxa"/>
            <w:vAlign w:val="center"/>
          </w:tcPr>
          <w:p w:rsidR="00D4495F" w:rsidRPr="006508AA" w:rsidRDefault="00D4495F" w:rsidP="006508AA">
            <w:pPr>
              <w:pStyle w:val="5"/>
              <w:shd w:val="clear" w:color="auto" w:fill="auto"/>
              <w:spacing w:after="0" w:line="240" w:lineRule="auto"/>
              <w:ind w:right="23" w:firstLine="41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rStyle w:val="a9"/>
                <w:b w:val="0"/>
                <w:sz w:val="28"/>
                <w:szCs w:val="28"/>
              </w:rPr>
              <w:t xml:space="preserve">Назначение </w:t>
            </w:r>
            <w:r w:rsidR="00BE5405" w:rsidRPr="006508AA">
              <w:rPr>
                <w:rStyle w:val="a9"/>
                <w:b w:val="0"/>
                <w:sz w:val="28"/>
                <w:szCs w:val="28"/>
              </w:rPr>
              <w:t>модуля</w:t>
            </w:r>
            <w:r w:rsidRPr="006508AA">
              <w:rPr>
                <w:rStyle w:val="a9"/>
                <w:b w:val="0"/>
                <w:sz w:val="28"/>
                <w:szCs w:val="28"/>
              </w:rPr>
              <w:t>:</w:t>
            </w:r>
          </w:p>
        </w:tc>
        <w:tc>
          <w:tcPr>
            <w:tcW w:w="5669" w:type="dxa"/>
            <w:vAlign w:val="center"/>
          </w:tcPr>
          <w:p w:rsidR="00BE5405" w:rsidRPr="006508AA" w:rsidRDefault="00D4495F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8AA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 выбранного профессионального стандарта (одного</w:t>
            </w:r>
          </w:p>
          <w:p w:rsidR="00D4495F" w:rsidRPr="006508AA" w:rsidRDefault="00D4495F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или нескольких)</w:t>
            </w:r>
          </w:p>
        </w:tc>
      </w:tr>
      <w:tr w:rsidR="00D4495F" w:rsidTr="008769A1">
        <w:tc>
          <w:tcPr>
            <w:tcW w:w="655" w:type="dxa"/>
          </w:tcPr>
          <w:p w:rsidR="00D4495F" w:rsidRPr="00D4495F" w:rsidRDefault="00D4495F" w:rsidP="00251666">
            <w:pPr>
              <w:pStyle w:val="5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right="2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D4495F" w:rsidRPr="00CA5E60" w:rsidRDefault="00D4495F" w:rsidP="005211D7">
            <w:pPr>
              <w:pStyle w:val="5"/>
              <w:shd w:val="clear" w:color="auto" w:fill="auto"/>
              <w:spacing w:after="0" w:line="240" w:lineRule="auto"/>
              <w:ind w:right="23" w:firstLine="0"/>
              <w:jc w:val="both"/>
              <w:rPr>
                <w:rStyle w:val="a9"/>
                <w:b w:val="0"/>
                <w:sz w:val="28"/>
                <w:szCs w:val="28"/>
              </w:rPr>
            </w:pPr>
            <w:r w:rsidRPr="00CA5E60">
              <w:rPr>
                <w:color w:val="000000"/>
                <w:sz w:val="28"/>
                <w:szCs w:val="28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5246" w:type="dxa"/>
          </w:tcPr>
          <w:p w:rsidR="00D4495F" w:rsidRDefault="00D4495F" w:rsidP="005211D7">
            <w:pPr>
              <w:spacing w:line="240" w:lineRule="auto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обучающихся:</w:t>
            </w:r>
          </w:p>
          <w:p w:rsidR="00D4495F" w:rsidRPr="00CA5E60" w:rsidRDefault="00D4495F" w:rsidP="005211D7">
            <w:pPr>
              <w:spacing w:line="240" w:lineRule="auto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ответственного отношения к своему здоровью и потребности в здоровом образе жизни;</w:t>
            </w:r>
          </w:p>
          <w:p w:rsidR="00D4495F" w:rsidRPr="00CA5E60" w:rsidRDefault="00D4495F" w:rsidP="005211D7">
            <w:pPr>
              <w:spacing w:line="240" w:lineRule="auto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 w:rsidR="00D4495F" w:rsidRPr="00CA5E60" w:rsidRDefault="00D4495F" w:rsidP="005211D7">
            <w:pPr>
              <w:spacing w:line="240" w:lineRule="auto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</w:t>
            </w: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оздание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>числе обучающихся с ОВЗ,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      </w:r>
          </w:p>
          <w:p w:rsidR="00D4495F" w:rsidRPr="00CA5E60" w:rsidRDefault="00D4495F" w:rsidP="005211D7">
            <w:pPr>
              <w:spacing w:line="240" w:lineRule="auto"/>
              <w:ind w:firstLine="33"/>
              <w:rPr>
                <w:rStyle w:val="a9"/>
                <w:rFonts w:eastAsia="Calibri"/>
                <w:b w:val="0"/>
                <w:bCs w:val="0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азвитие культуры </w:t>
            </w:r>
            <w:hyperlink r:id="rId10" w:tooltip="Безопасность жизнедеятельности" w:history="1">
              <w:r w:rsidRPr="00CA5E60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безопасной </w:t>
              </w:r>
              <w:r w:rsidRPr="00CA5E60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lastRenderedPageBreak/>
                <w:t>жизнедеятельности</w:t>
              </w:r>
            </w:hyperlink>
            <w:r w:rsidRPr="00CA5E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5E60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профилактику наркотической и алкогольной зависимости, табакокурения и других вредных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привычек</w:t>
            </w:r>
          </w:p>
        </w:tc>
        <w:tc>
          <w:tcPr>
            <w:tcW w:w="5669" w:type="dxa"/>
          </w:tcPr>
          <w:p w:rsidR="00D4495F" w:rsidRDefault="00D4495F" w:rsidP="005211D7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rStyle w:val="a9"/>
                <w:b w:val="0"/>
                <w:sz w:val="28"/>
                <w:szCs w:val="28"/>
              </w:rPr>
            </w:pPr>
            <w:r w:rsidRPr="00AD766E">
              <w:rPr>
                <w:rStyle w:val="a9"/>
                <w:sz w:val="28"/>
                <w:szCs w:val="28"/>
              </w:rPr>
              <w:lastRenderedPageBreak/>
              <w:t>ОК 04.</w:t>
            </w:r>
            <w:r w:rsidRPr="00AD766E">
              <w:rPr>
                <w:rStyle w:val="a9"/>
                <w:b w:val="0"/>
                <w:sz w:val="28"/>
                <w:szCs w:val="28"/>
              </w:rPr>
              <w:t xml:space="preserve"> Работать в коллективе и команде, эффективно взаимодействовать с кол</w:t>
            </w:r>
            <w:r>
              <w:rPr>
                <w:rStyle w:val="a9"/>
                <w:b w:val="0"/>
                <w:sz w:val="28"/>
                <w:szCs w:val="28"/>
              </w:rPr>
              <w:t xml:space="preserve">легами, руководством, </w:t>
            </w:r>
            <w:r w:rsidR="00A262CC">
              <w:rPr>
                <w:rStyle w:val="a9"/>
                <w:b w:val="0"/>
                <w:sz w:val="28"/>
                <w:szCs w:val="28"/>
              </w:rPr>
              <w:t>работодателями</w:t>
            </w:r>
          </w:p>
          <w:p w:rsidR="003C0021" w:rsidRPr="00AD766E" w:rsidRDefault="003C0021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 07.</w:t>
            </w:r>
            <w:r w:rsidRPr="00AD76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11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Содействовать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11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сохранению окружающей среды, ресурсосбережению, эффективно действовать в чрезвычайных ситуациях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C0021" w:rsidRPr="00AD766E" w:rsidRDefault="003C0021" w:rsidP="005211D7">
            <w:pPr>
              <w:pStyle w:val="5"/>
              <w:spacing w:after="0" w:line="240" w:lineRule="auto"/>
              <w:ind w:right="23" w:firstLine="34"/>
              <w:jc w:val="both"/>
              <w:rPr>
                <w:rStyle w:val="a9"/>
                <w:b w:val="0"/>
                <w:sz w:val="28"/>
                <w:szCs w:val="28"/>
              </w:rPr>
            </w:pPr>
            <w:r w:rsidRPr="00AD766E">
              <w:rPr>
                <w:rStyle w:val="a9"/>
                <w:sz w:val="28"/>
                <w:szCs w:val="28"/>
              </w:rPr>
              <w:t>ОК 08.</w:t>
            </w:r>
            <w:r w:rsidRPr="00AD766E">
              <w:rPr>
                <w:rStyle w:val="a9"/>
                <w:b w:val="0"/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</w:t>
            </w:r>
            <w:r>
              <w:rPr>
                <w:rStyle w:val="a9"/>
                <w:b w:val="0"/>
                <w:sz w:val="28"/>
                <w:szCs w:val="28"/>
              </w:rPr>
              <w:t>вня физической подготовленности</w:t>
            </w:r>
          </w:p>
          <w:p w:rsidR="003C0021" w:rsidRDefault="003C0021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D4495F" w:rsidTr="008769A1">
        <w:tc>
          <w:tcPr>
            <w:tcW w:w="655" w:type="dxa"/>
          </w:tcPr>
          <w:p w:rsidR="00D4495F" w:rsidRPr="00D4495F" w:rsidRDefault="00D4495F" w:rsidP="00251666">
            <w:pPr>
              <w:pStyle w:val="5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right="2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D4495F" w:rsidRPr="00AD766E" w:rsidRDefault="00D4495F" w:rsidP="001A3771">
            <w:pPr>
              <w:pStyle w:val="5"/>
              <w:shd w:val="clear" w:color="auto" w:fill="auto"/>
              <w:spacing w:after="0" w:line="240" w:lineRule="auto"/>
              <w:ind w:right="23" w:firstLine="0"/>
              <w:jc w:val="both"/>
              <w:rPr>
                <w:color w:val="000000"/>
                <w:sz w:val="28"/>
                <w:szCs w:val="28"/>
              </w:rPr>
            </w:pPr>
            <w:r w:rsidRPr="00AD766E">
              <w:rPr>
                <w:color w:val="000000"/>
                <w:sz w:val="28"/>
                <w:szCs w:val="28"/>
              </w:rPr>
              <w:t xml:space="preserve">Воспитание гражданственности, патриотизма, уважения к правам, свободам </w:t>
            </w:r>
            <w:r w:rsidR="006E016A">
              <w:rPr>
                <w:color w:val="000000"/>
                <w:sz w:val="28"/>
                <w:szCs w:val="28"/>
              </w:rPr>
              <w:t xml:space="preserve">       </w:t>
            </w:r>
            <w:r w:rsidRPr="00AD766E">
              <w:rPr>
                <w:color w:val="000000"/>
                <w:sz w:val="28"/>
                <w:szCs w:val="28"/>
              </w:rPr>
              <w:t>и обязанностям человека</w:t>
            </w:r>
            <w:r w:rsidR="008769A1">
              <w:rPr>
                <w:color w:val="000000"/>
                <w:sz w:val="28"/>
                <w:szCs w:val="28"/>
              </w:rPr>
              <w:t xml:space="preserve">, </w:t>
            </w:r>
            <w:r w:rsidR="001A3771">
              <w:rPr>
                <w:color w:val="000000"/>
                <w:sz w:val="28"/>
                <w:szCs w:val="28"/>
              </w:rPr>
              <w:t xml:space="preserve"> </w:t>
            </w:r>
            <w:r w:rsidR="008769A1" w:rsidRPr="008769A1">
              <w:rPr>
                <w:sz w:val="28"/>
                <w:szCs w:val="28"/>
              </w:rPr>
              <w:t>формирова</w:t>
            </w:r>
            <w:r w:rsidR="008B2773">
              <w:rPr>
                <w:sz w:val="28"/>
                <w:szCs w:val="28"/>
              </w:rPr>
              <w:t>-</w:t>
            </w:r>
            <w:r w:rsidR="008769A1" w:rsidRPr="008769A1">
              <w:rPr>
                <w:sz w:val="28"/>
                <w:szCs w:val="28"/>
              </w:rPr>
              <w:t>ни</w:t>
            </w:r>
            <w:r w:rsidR="001A3771">
              <w:rPr>
                <w:sz w:val="28"/>
                <w:szCs w:val="28"/>
              </w:rPr>
              <w:t>я</w:t>
            </w:r>
            <w:r w:rsidR="008769A1" w:rsidRPr="008769A1">
              <w:rPr>
                <w:sz w:val="28"/>
                <w:szCs w:val="28"/>
              </w:rPr>
              <w:t xml:space="preserve"> правосознания и правовой культуры</w:t>
            </w:r>
          </w:p>
        </w:tc>
        <w:tc>
          <w:tcPr>
            <w:tcW w:w="5246" w:type="dxa"/>
          </w:tcPr>
          <w:p w:rsidR="00D4495F" w:rsidRPr="00AD766E" w:rsidRDefault="00D4495F" w:rsidP="005211D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AD766E">
              <w:rPr>
                <w:rFonts w:ascii="Times New Roman" w:hAnsi="Times New Roman"/>
                <w:color w:val="000000"/>
                <w:sz w:val="28"/>
                <w:szCs w:val="28"/>
              </w:rPr>
              <w:t>азвитие у обучающихся способности рационального осмысления общечеловеческих и социальных ценностей мира, осознания личностной причастности к миру во всех его проявлениях, формирование патриотического сознания, чувства гордости за достижения своей страны, родного края, верности своему Отечеству</w:t>
            </w:r>
          </w:p>
        </w:tc>
        <w:tc>
          <w:tcPr>
            <w:tcW w:w="5669" w:type="dxa"/>
          </w:tcPr>
          <w:p w:rsidR="00D4495F" w:rsidRPr="00AD766E" w:rsidRDefault="00D4495F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6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 </w:t>
            </w:r>
            <w:r w:rsidR="00D458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04.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D4495F" w:rsidRDefault="00D4495F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6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 05. </w:t>
            </w:r>
            <w:r w:rsidR="006E01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</w:t>
            </w:r>
            <w:r w:rsidR="006E01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устную</w:t>
            </w:r>
            <w:r w:rsidR="006E01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письменную коммуникацию на государственном языке с учётом особенностей социального и культурного контекста</w:t>
            </w:r>
            <w:r w:rsidR="003C00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0021" w:rsidRPr="003C0021" w:rsidRDefault="003C0021" w:rsidP="005211D7">
            <w:pPr>
              <w:spacing w:line="240" w:lineRule="auto"/>
              <w:ind w:firstLine="0"/>
              <w:rPr>
                <w:rStyle w:val="a9"/>
                <w:rFonts w:eastAsia="Calibri"/>
                <w:b w:val="0"/>
                <w:bCs w:val="0"/>
                <w:sz w:val="28"/>
                <w:szCs w:val="28"/>
                <w:shd w:val="clear" w:color="auto" w:fill="auto"/>
                <w:lang w:bidi="ar-SA"/>
              </w:rPr>
            </w:pPr>
            <w:r w:rsidRPr="00AD76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 06.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Проявлять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-патриотическую позицию, демонстрировать осознанное поведение на основе традицио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нных общечеловеческих ценностей</w:t>
            </w:r>
            <w:r w:rsidR="001A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4495F" w:rsidTr="008769A1">
        <w:tc>
          <w:tcPr>
            <w:tcW w:w="655" w:type="dxa"/>
          </w:tcPr>
          <w:p w:rsidR="00D4495F" w:rsidRPr="00D4495F" w:rsidRDefault="00D4495F" w:rsidP="00251666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4495F" w:rsidRPr="00AD766E" w:rsidRDefault="00D4495F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ценностного</w:t>
            </w:r>
          </w:p>
          <w:p w:rsidR="00D4495F" w:rsidRPr="00AD766E" w:rsidRDefault="00D4495F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отношения 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природе,</w:t>
            </w:r>
          </w:p>
          <w:p w:rsidR="00D4495F" w:rsidRPr="00AD766E" w:rsidRDefault="00D4495F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окружающей среде</w:t>
            </w:r>
          </w:p>
          <w:p w:rsidR="00D4495F" w:rsidRPr="00AD766E" w:rsidRDefault="00D4495F" w:rsidP="005211D7">
            <w:pPr>
              <w:pStyle w:val="5"/>
              <w:shd w:val="clear" w:color="auto" w:fill="auto"/>
              <w:spacing w:after="0" w:line="240" w:lineRule="auto"/>
              <w:ind w:right="2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</w:tcPr>
          <w:p w:rsidR="00D4495F" w:rsidRPr="00AD766E" w:rsidRDefault="00D4495F" w:rsidP="005211D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AD766E">
              <w:rPr>
                <w:rFonts w:ascii="Times New Roman" w:hAnsi="Times New Roman"/>
                <w:color w:val="000000"/>
                <w:sz w:val="28"/>
                <w:szCs w:val="28"/>
              </w:rPr>
              <w:t>азвитие у обучающихся экологической культуры, бережного отношения к родной земле, природным богатствам России и мира;</w:t>
            </w:r>
          </w:p>
          <w:p w:rsidR="00D4495F" w:rsidRPr="00AD766E" w:rsidRDefault="00D4495F" w:rsidP="005211D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</w:t>
            </w:r>
            <w:r w:rsidRPr="00AD7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оспитание чувства ответственности за состояние природных ресурсов, умений и навыков разумного </w:t>
            </w:r>
            <w:hyperlink r:id="rId11" w:tooltip="Природопользование" w:history="1">
              <w:r w:rsidRPr="00AD766E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природопользования</w:t>
              </w:r>
            </w:hyperlink>
            <w:r w:rsidRPr="00AD76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766E">
              <w:rPr>
                <w:rFonts w:ascii="Times New Roman" w:hAnsi="Times New Roman"/>
                <w:color w:val="000000"/>
                <w:sz w:val="28"/>
                <w:szCs w:val="28"/>
              </w:rPr>
              <w:t>нетерпимого отношения к дейс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твиям, приносящим вред экологии</w:t>
            </w:r>
          </w:p>
        </w:tc>
        <w:tc>
          <w:tcPr>
            <w:tcW w:w="5669" w:type="dxa"/>
          </w:tcPr>
          <w:p w:rsidR="00D4495F" w:rsidRDefault="00D4495F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</w:t>
            </w:r>
            <w:r w:rsidR="006E01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315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04</w:t>
            </w:r>
            <w:r w:rsidRPr="00AD76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Работать в коллективе и команде, эффективно взаимодействовать с кол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легами, руководством, </w:t>
            </w:r>
            <w:r w:rsidR="00BE389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работодателями</w:t>
            </w:r>
            <w:r w:rsidR="003C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C0021" w:rsidRPr="00AD766E" w:rsidRDefault="003C0021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5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 07.</w:t>
            </w:r>
            <w:r w:rsidRPr="00AD76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Содействовать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сохранению окружающей среды, ресурсосбережению, эффективно действовать в чрезвычайных ситуациях</w:t>
            </w:r>
          </w:p>
          <w:p w:rsidR="003C0021" w:rsidRPr="00315724" w:rsidRDefault="003C0021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4495F" w:rsidTr="008769A1">
        <w:tc>
          <w:tcPr>
            <w:tcW w:w="655" w:type="dxa"/>
          </w:tcPr>
          <w:p w:rsidR="00D4495F" w:rsidRPr="00D4495F" w:rsidRDefault="00D4495F" w:rsidP="00251666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4495F" w:rsidRPr="00315724" w:rsidRDefault="00D4495F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духовно-</w:t>
            </w:r>
          </w:p>
          <w:p w:rsidR="00D4495F" w:rsidRPr="00315724" w:rsidRDefault="00D4495F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нравственного </w:t>
            </w:r>
            <w:r w:rsidR="00C91A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сознан</w:t>
            </w:r>
            <w:r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ия</w:t>
            </w:r>
          </w:p>
          <w:p w:rsidR="00D4495F" w:rsidRPr="00315724" w:rsidRDefault="00C91A1F" w:rsidP="005211D7">
            <w:pPr>
              <w:spacing w:line="240" w:lineRule="auto"/>
              <w:ind w:firstLine="56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5246" w:type="dxa"/>
          </w:tcPr>
          <w:p w:rsidR="00D4495F" w:rsidRPr="00315724" w:rsidRDefault="006E016A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94E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азвити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обучающихся нравственных чувств (чести, долга, справедливости, милосердия и дружелюбия);</w:t>
            </w:r>
          </w:p>
          <w:p w:rsidR="00D4495F" w:rsidRPr="00315724" w:rsidRDefault="006E016A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ф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выраженной в поведении 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нравственной позиции, в том числе способности к сознательному выбору добра;</w:t>
            </w:r>
          </w:p>
          <w:p w:rsidR="00D4495F" w:rsidRPr="00315724" w:rsidRDefault="006E016A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азвитие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D4495F" w:rsidRPr="00315724" w:rsidRDefault="006E016A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формированию у обучающихся позитивных жизненных ориентиров и планов;</w:t>
            </w:r>
          </w:p>
          <w:p w:rsidR="00D4495F" w:rsidRPr="00315724" w:rsidRDefault="006E016A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казани</w:t>
            </w:r>
            <w:r w:rsidR="001A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D4495F" w:rsidRPr="00315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помощи обучающимся в выработке моделей поведения в различных трудных жизненных ситуациях, в том числе пробл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емных, стрессовых и конфликтных</w:t>
            </w:r>
          </w:p>
          <w:p w:rsidR="00D4495F" w:rsidRPr="00315724" w:rsidRDefault="00D4495F" w:rsidP="005211D7">
            <w:pPr>
              <w:spacing w:line="240" w:lineRule="auto"/>
              <w:ind w:firstLine="56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D4495F" w:rsidRPr="00315724" w:rsidRDefault="003C0021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ОК </w:t>
            </w:r>
            <w:r w:rsidR="00D4495F" w:rsidRPr="00D449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  <w:r w:rsidR="00D4495F" w:rsidRPr="003157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Планировать</w:t>
            </w:r>
            <w:r w:rsidR="005211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495F" w:rsidRPr="003157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5211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495F" w:rsidRPr="003157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реализовывать собственное профессиональное и личностное развитие</w:t>
            </w:r>
            <w:r w:rsidR="00D449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4495F" w:rsidRPr="00315724" w:rsidRDefault="003C0021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 </w:t>
            </w:r>
            <w:r w:rsidR="00D4495F" w:rsidRPr="00D449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04.</w:t>
            </w:r>
            <w:r w:rsidR="00D4495F" w:rsidRPr="003157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Работать в коллективе и команде, </w:t>
            </w:r>
            <w:r w:rsidR="00D4495F" w:rsidRPr="003157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эффективно взаимодействовать с коллегами, руководством, </w:t>
            </w:r>
            <w:r w:rsidR="00BE389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работодателями</w:t>
            </w:r>
            <w:r w:rsidR="00D4495F" w:rsidRPr="003157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4495F" w:rsidRDefault="006E016A" w:rsidP="005211D7">
            <w:pPr>
              <w:tabs>
                <w:tab w:val="left" w:pos="600"/>
              </w:tabs>
              <w:spacing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 </w:t>
            </w:r>
            <w:r w:rsidR="00D4495F" w:rsidRPr="00D449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05.</w:t>
            </w:r>
            <w:r w:rsidR="00D4495F" w:rsidRPr="003157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Осуществлять устную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495F" w:rsidRPr="003157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письменную коммуникацию на государственном языке с учётом особенностей социального и культурного контекста</w:t>
            </w:r>
            <w:r w:rsidR="00D449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4495F" w:rsidRPr="00D4495F" w:rsidRDefault="00D4495F" w:rsidP="005211D7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76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 06.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Проявлять</w:t>
            </w:r>
            <w:r w:rsidR="005211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гражданско</w:t>
            </w:r>
            <w:r w:rsidR="005211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E01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7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-патриотическую позицию, демонстрировать осознанное поведение на основе традицио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нных общечеловеческих ценностей</w:t>
            </w:r>
          </w:p>
        </w:tc>
      </w:tr>
      <w:tr w:rsidR="00D4495F" w:rsidTr="008769A1">
        <w:tc>
          <w:tcPr>
            <w:tcW w:w="655" w:type="dxa"/>
          </w:tcPr>
          <w:p w:rsidR="00D4495F" w:rsidRPr="00D4495F" w:rsidRDefault="00D4495F" w:rsidP="00251666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ценностного отношения к прекрасному, формирование основ эстетической культуры</w:t>
            </w:r>
          </w:p>
        </w:tc>
        <w:tc>
          <w:tcPr>
            <w:tcW w:w="5246" w:type="dxa"/>
          </w:tcPr>
          <w:p w:rsidR="006E016A" w:rsidRDefault="006E016A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ц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енностное отношение к прекрасному;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- 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понимание искусства как особой формы познания и преобразования мира;</w:t>
            </w:r>
          </w:p>
          <w:p w:rsidR="00D4495F" w:rsidRPr="00D4495F" w:rsidRDefault="006E016A" w:rsidP="005211D7">
            <w:pPr>
              <w:tabs>
                <w:tab w:val="left" w:pos="317"/>
              </w:tabs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видеть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ценить прекрасное в природе, быту, труде, спорте и творчестве людей, общественной жизни;</w:t>
            </w:r>
          </w:p>
          <w:p w:rsidR="00D4495F" w:rsidRPr="00D4495F" w:rsidRDefault="006E016A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получение опыта эстетических переживаний, наблюдений эстетических объектов в природе и социуме, эстетического отношения к окружающему миру и самому себе; </w:t>
            </w:r>
            <w:r w:rsidR="001A3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представление об искусстве народов России;</w:t>
            </w:r>
          </w:p>
          <w:p w:rsidR="006E016A" w:rsidRDefault="006E016A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олучение опыта эмоционального постижения народного творчества, этнокультурных традиций, фольклора народов России; </w:t>
            </w:r>
          </w:p>
          <w:p w:rsidR="00D4495F" w:rsidRPr="00D4495F" w:rsidRDefault="006E016A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интерес к занятиям творческого характера, различным видам искусства, художественной самодеятельности;</w:t>
            </w:r>
          </w:p>
          <w:p w:rsidR="00D4495F" w:rsidRPr="00D4495F" w:rsidRDefault="006E016A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D4495F" w:rsidRPr="00D4495F" w:rsidRDefault="006E016A" w:rsidP="002021BA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опыт реализации эстетических ценностей в пространстве </w:t>
            </w:r>
            <w:r w:rsidR="002021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техникума</w:t>
            </w:r>
            <w:r w:rsidR="00D4495F"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семьи</w:t>
            </w:r>
          </w:p>
        </w:tc>
        <w:tc>
          <w:tcPr>
            <w:tcW w:w="5669" w:type="dxa"/>
          </w:tcPr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9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 04.</w:t>
            </w:r>
            <w:r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9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 05. </w:t>
            </w:r>
            <w:r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r w:rsidR="006E01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устную</w:t>
            </w:r>
            <w:r w:rsidR="006E01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6E01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письменную коммуникацию на государственном языке с учётом особенностей социального и культурного контекста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4495F" w:rsidTr="008769A1">
        <w:tc>
          <w:tcPr>
            <w:tcW w:w="655" w:type="dxa"/>
          </w:tcPr>
          <w:p w:rsidR="00D4495F" w:rsidRPr="00D4495F" w:rsidRDefault="00D4495F" w:rsidP="00251666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9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мотивация обучающихся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</w:tcPr>
          <w:p w:rsidR="00D4495F" w:rsidRPr="00D4495F" w:rsidRDefault="006E016A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рганизация социального партнёрства </w:t>
            </w:r>
            <w:r w:rsidR="00EA6FF7">
              <w:rPr>
                <w:rFonts w:ascii="Times New Roman" w:hAnsi="Times New Roman"/>
                <w:color w:val="000000"/>
                <w:sz w:val="28"/>
                <w:szCs w:val="28"/>
              </w:rPr>
              <w:t>техникума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представителями образовательного и профессионально-производственного территориального окружения, обеспечение преемственности </w:t>
            </w:r>
            <w:hyperlink r:id="rId12" w:tooltip="Профессиональное образование" w:history="1">
              <w:r w:rsidR="00D4495F" w:rsidRPr="006E016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профессионального образования</w:t>
              </w:r>
            </w:hyperlink>
            <w:r w:rsidR="00D4495F" w:rsidRPr="006E016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 организаций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47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профориентационно</w:t>
            </w:r>
            <w:r w:rsidR="000B6D0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значимых ресурсов;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широкого диапазона </w:t>
            </w:r>
            <w:hyperlink r:id="rId13" w:tooltip="Вариация" w:history="1">
              <w:r w:rsidRPr="00C47F5E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вариативности</w:t>
              </w:r>
            </w:hyperlink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7F5E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дополнительного  образования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  <w:r w:rsidR="00C47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адаптация имеющегося в </w:t>
            </w:r>
            <w:r w:rsidR="00EA6FF7">
              <w:rPr>
                <w:rFonts w:ascii="Times New Roman" w:hAnsi="Times New Roman"/>
                <w:color w:val="000000"/>
                <w:sz w:val="28"/>
                <w:szCs w:val="28"/>
              </w:rPr>
              <w:t>техникуме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банка профориентационных технологий к условиям изменяющегося рынка труда и услуг профессионального образования;</w:t>
            </w:r>
          </w:p>
          <w:p w:rsidR="00C47F5E" w:rsidRDefault="00C47F5E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конструирование </w:t>
            </w:r>
            <w:r w:rsidR="001F074C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преподавателями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самостоятельных вариантов оказания педагогической поддержки профессионального самоопределения; </w:t>
            </w:r>
          </w:p>
          <w:p w:rsidR="00D4495F" w:rsidRPr="00D4495F" w:rsidRDefault="00C47F5E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обогащение практического опыта  социально-профессионального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сопровождения обучающихся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4495F" w:rsidRPr="00C47F5E" w:rsidRDefault="00C47F5E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>проверка эффективности использования действующих и вновь созданных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учебно-методических комплектов,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вариантов организации реализации средств профессиональной ориентации</w:t>
            </w:r>
          </w:p>
        </w:tc>
        <w:tc>
          <w:tcPr>
            <w:tcW w:w="5669" w:type="dxa"/>
          </w:tcPr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ОК 01.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 02.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</w:t>
            </w:r>
            <w:r w:rsidR="003C0021">
              <w:rPr>
                <w:rFonts w:ascii="Times New Roman" w:hAnsi="Times New Roman"/>
                <w:color w:val="000000"/>
                <w:sz w:val="28"/>
                <w:szCs w:val="28"/>
              </w:rPr>
              <w:t>ч профессиональной деятельности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 03.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Планировать и реализо</w:t>
            </w:r>
            <w:r w:rsidR="006E01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вывать 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собственное профессиональное и личностное развитие</w:t>
            </w:r>
            <w:r w:rsidR="00C47F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 04.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D4495F" w:rsidRPr="00D4495F" w:rsidRDefault="001F074C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ОК </w:t>
            </w:r>
            <w:r w:rsidR="00D4495F" w:rsidRPr="00D449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09.</w:t>
            </w:r>
            <w:r w:rsidR="006E01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4" w:tooltip="Информационные технологии" w:history="1">
              <w:r w:rsidR="00D4495F" w:rsidRPr="006E016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информационные технологии</w:t>
              </w:r>
            </w:hyperlink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профессиональной деятельности.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 10.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Пользоваться</w:t>
            </w:r>
            <w:r w:rsidR="00D458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профессиональной документацией на госуда</w:t>
            </w:r>
            <w:r w:rsidRPr="006E016A">
              <w:rPr>
                <w:rFonts w:ascii="Times New Roman" w:hAnsi="Times New Roman"/>
                <w:sz w:val="28"/>
                <w:szCs w:val="28"/>
              </w:rPr>
              <w:t xml:space="preserve">рственном и </w:t>
            </w:r>
            <w:hyperlink r:id="rId15" w:tooltip="Иностранные языки" w:history="1">
              <w:r w:rsidRPr="006E016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иностранном языке</w:t>
              </w:r>
            </w:hyperlink>
            <w:r w:rsidRPr="006E01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495F" w:rsidRPr="00D4495F" w:rsidRDefault="00C47F5E" w:rsidP="005211D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ОК </w:t>
            </w:r>
            <w:r w:rsidR="00D4495F" w:rsidRPr="00D449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11.</w:t>
            </w:r>
            <w:r w:rsidR="00D4495F" w:rsidRPr="00D44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Планировать </w:t>
            </w:r>
            <w:hyperlink r:id="rId16" w:tooltip="Предпринимательская деятельность" w:history="1">
              <w:r w:rsidR="00D4495F" w:rsidRPr="006E016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предпринимательскую деятельность</w:t>
              </w:r>
            </w:hyperlink>
            <w:r w:rsidR="00D4495F" w:rsidRPr="006E016A">
              <w:rPr>
                <w:rFonts w:ascii="Times New Roman" w:hAnsi="Times New Roman"/>
                <w:sz w:val="28"/>
                <w:szCs w:val="28"/>
              </w:rPr>
              <w:t xml:space="preserve"> в профессиональной сфере.</w:t>
            </w:r>
          </w:p>
          <w:p w:rsidR="00D4495F" w:rsidRPr="00D4495F" w:rsidRDefault="00D4495F" w:rsidP="005211D7">
            <w:pPr>
              <w:spacing w:line="240" w:lineRule="auto"/>
              <w:ind w:firstLine="34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24E7" w:rsidRPr="009C7816" w:rsidRDefault="007824E7" w:rsidP="0066490A">
      <w:pPr>
        <w:pStyle w:val="5"/>
        <w:shd w:val="clear" w:color="auto" w:fill="auto"/>
        <w:spacing w:after="0" w:line="274" w:lineRule="exact"/>
        <w:ind w:left="20" w:right="20" w:firstLine="560"/>
        <w:jc w:val="both"/>
        <w:rPr>
          <w:rStyle w:val="a9"/>
          <w:b w:val="0"/>
          <w:sz w:val="16"/>
          <w:szCs w:val="16"/>
        </w:rPr>
      </w:pPr>
    </w:p>
    <w:p w:rsidR="00D630C0" w:rsidRDefault="00034C11" w:rsidP="00786E0D">
      <w:pPr>
        <w:pStyle w:val="5"/>
        <w:shd w:val="clear" w:color="auto" w:fill="auto"/>
        <w:spacing w:after="0" w:line="274" w:lineRule="exact"/>
        <w:ind w:left="20" w:right="20" w:firstLine="56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8</w:t>
      </w:r>
      <w:r w:rsidR="00786E0D" w:rsidRPr="00786E0D">
        <w:rPr>
          <w:rStyle w:val="a9"/>
          <w:sz w:val="28"/>
          <w:szCs w:val="28"/>
        </w:rPr>
        <w:t xml:space="preserve">. </w:t>
      </w:r>
      <w:r w:rsidR="00D62DAC">
        <w:rPr>
          <w:rStyle w:val="a9"/>
          <w:sz w:val="28"/>
          <w:szCs w:val="28"/>
        </w:rPr>
        <w:t xml:space="preserve">ПЕРЕЧЕНЬ МЕРОПРИЯТИЙ </w:t>
      </w:r>
      <w:r w:rsidR="007824E7">
        <w:rPr>
          <w:rStyle w:val="a9"/>
          <w:sz w:val="28"/>
          <w:szCs w:val="28"/>
        </w:rPr>
        <w:t>ПО РЕАЛИЗАЦИИ МОДУЛЕЙ ПРОГРАММЫ</w:t>
      </w:r>
    </w:p>
    <w:p w:rsidR="00D62DAC" w:rsidRPr="009C7816" w:rsidRDefault="00D62DAC" w:rsidP="00786E0D">
      <w:pPr>
        <w:pStyle w:val="5"/>
        <w:shd w:val="clear" w:color="auto" w:fill="auto"/>
        <w:spacing w:after="0" w:line="274" w:lineRule="exact"/>
        <w:ind w:left="20" w:right="20" w:firstLine="560"/>
        <w:jc w:val="center"/>
        <w:rPr>
          <w:rStyle w:val="a9"/>
          <w:sz w:val="16"/>
          <w:szCs w:val="16"/>
        </w:rPr>
      </w:pPr>
    </w:p>
    <w:tbl>
      <w:tblPr>
        <w:tblStyle w:val="a5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4253"/>
        <w:gridCol w:w="1701"/>
        <w:gridCol w:w="2551"/>
        <w:gridCol w:w="2694"/>
      </w:tblGrid>
      <w:tr w:rsidR="008C1217" w:rsidTr="008C1217">
        <w:trPr>
          <w:trHeight w:val="1222"/>
        </w:trPr>
        <w:tc>
          <w:tcPr>
            <w:tcW w:w="2836" w:type="dxa"/>
            <w:vAlign w:val="center"/>
          </w:tcPr>
          <w:p w:rsidR="008C1217" w:rsidRDefault="008C1217" w:rsidP="00BE5405">
            <w:pPr>
              <w:pStyle w:val="5"/>
              <w:shd w:val="clear" w:color="auto" w:fill="auto"/>
              <w:spacing w:after="0" w:line="240" w:lineRule="auto"/>
              <w:ind w:right="20" w:firstLine="34"/>
              <w:jc w:val="center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Направление</w:t>
            </w:r>
          </w:p>
          <w:p w:rsidR="008C1217" w:rsidRPr="00D62DAC" w:rsidRDefault="008C1217" w:rsidP="00BE5405">
            <w:pPr>
              <w:pStyle w:val="5"/>
              <w:shd w:val="clear" w:color="auto" w:fill="auto"/>
              <w:spacing w:after="0" w:line="240" w:lineRule="auto"/>
              <w:ind w:right="20" w:firstLine="34"/>
              <w:jc w:val="center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модуля</w:t>
            </w:r>
          </w:p>
        </w:tc>
        <w:tc>
          <w:tcPr>
            <w:tcW w:w="708" w:type="dxa"/>
            <w:vAlign w:val="center"/>
          </w:tcPr>
          <w:p w:rsidR="008C1217" w:rsidRPr="00D4720C" w:rsidRDefault="008C1217" w:rsidP="00D4720C">
            <w:pPr>
              <w:pStyle w:val="5"/>
              <w:shd w:val="clear" w:color="auto" w:fill="auto"/>
              <w:spacing w:after="0" w:line="274" w:lineRule="exact"/>
              <w:ind w:right="34" w:firstLine="0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D4720C">
              <w:rPr>
                <w:rStyle w:val="a9"/>
                <w:b w:val="0"/>
                <w:sz w:val="28"/>
                <w:szCs w:val="28"/>
              </w:rPr>
              <w:t>№</w:t>
            </w:r>
          </w:p>
          <w:p w:rsidR="008C1217" w:rsidRPr="00D4720C" w:rsidRDefault="008C1217" w:rsidP="00D4720C">
            <w:pPr>
              <w:pStyle w:val="5"/>
              <w:shd w:val="clear" w:color="auto" w:fill="auto"/>
              <w:spacing w:after="0" w:line="240" w:lineRule="auto"/>
              <w:ind w:right="20" w:firstLine="34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D4720C">
              <w:rPr>
                <w:rStyle w:val="a9"/>
                <w:b w:val="0"/>
                <w:sz w:val="28"/>
                <w:szCs w:val="28"/>
              </w:rPr>
              <w:t>п/п</w:t>
            </w:r>
          </w:p>
        </w:tc>
        <w:tc>
          <w:tcPr>
            <w:tcW w:w="4253" w:type="dxa"/>
            <w:vAlign w:val="center"/>
          </w:tcPr>
          <w:p w:rsidR="008C1217" w:rsidRDefault="008C1217" w:rsidP="00BE5405">
            <w:pPr>
              <w:pStyle w:val="5"/>
              <w:shd w:val="clear" w:color="auto" w:fill="auto"/>
              <w:spacing w:after="0" w:line="240" w:lineRule="auto"/>
              <w:ind w:right="20" w:firstLine="34"/>
              <w:jc w:val="center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Наименование </w:t>
            </w:r>
          </w:p>
          <w:p w:rsidR="008C1217" w:rsidRPr="00D62DAC" w:rsidRDefault="008C1217" w:rsidP="00BE5405">
            <w:pPr>
              <w:pStyle w:val="5"/>
              <w:shd w:val="clear" w:color="auto" w:fill="auto"/>
              <w:spacing w:after="0" w:line="240" w:lineRule="auto"/>
              <w:ind w:right="20" w:firstLine="34"/>
              <w:jc w:val="center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8C1217" w:rsidRPr="00D62DAC" w:rsidRDefault="008C1217" w:rsidP="00BE5405">
            <w:pPr>
              <w:pStyle w:val="5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D62DAC">
              <w:rPr>
                <w:rStyle w:val="a9"/>
                <w:b w:val="0"/>
                <w:sz w:val="28"/>
                <w:szCs w:val="28"/>
              </w:rPr>
              <w:t xml:space="preserve">Сроки </w:t>
            </w:r>
            <w:r>
              <w:rPr>
                <w:rStyle w:val="a9"/>
                <w:b w:val="0"/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  <w:vAlign w:val="center"/>
          </w:tcPr>
          <w:p w:rsidR="008C1217" w:rsidRPr="00D62DAC" w:rsidRDefault="008C1217" w:rsidP="009D2A49">
            <w:pPr>
              <w:pStyle w:val="5"/>
              <w:shd w:val="clear" w:color="auto" w:fill="auto"/>
              <w:spacing w:after="0" w:line="240" w:lineRule="auto"/>
              <w:ind w:right="20" w:firstLine="19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D62DAC">
              <w:rPr>
                <w:rStyle w:val="a9"/>
                <w:b w:val="0"/>
                <w:sz w:val="28"/>
                <w:szCs w:val="28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8C1217" w:rsidRPr="00D62DAC" w:rsidRDefault="008C1217" w:rsidP="00BE5405">
            <w:pPr>
              <w:pStyle w:val="5"/>
              <w:shd w:val="clear" w:color="auto" w:fill="auto"/>
              <w:spacing w:after="0" w:line="240" w:lineRule="auto"/>
              <w:ind w:right="23" w:firstLine="34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D62DAC">
              <w:rPr>
                <w:rStyle w:val="a9"/>
                <w:b w:val="0"/>
                <w:sz w:val="28"/>
                <w:szCs w:val="28"/>
              </w:rPr>
              <w:t>Ожидаемый результат</w:t>
            </w:r>
            <w:r>
              <w:rPr>
                <w:rStyle w:val="a9"/>
                <w:b w:val="0"/>
                <w:sz w:val="28"/>
                <w:szCs w:val="28"/>
              </w:rPr>
              <w:t xml:space="preserve"> от реализации модуля</w:t>
            </w:r>
          </w:p>
        </w:tc>
      </w:tr>
      <w:tr w:rsidR="008C1217" w:rsidTr="008C1217">
        <w:tc>
          <w:tcPr>
            <w:tcW w:w="12049" w:type="dxa"/>
            <w:gridSpan w:val="5"/>
          </w:tcPr>
          <w:p w:rsidR="008C1217" w:rsidRDefault="008C1217" w:rsidP="007824E7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Style w:val="a9"/>
                <w:sz w:val="28"/>
                <w:szCs w:val="28"/>
              </w:rPr>
              <w:t xml:space="preserve">Модуль </w:t>
            </w:r>
            <w:r w:rsidRPr="00D62DAC">
              <w:rPr>
                <w:rStyle w:val="a9"/>
                <w:sz w:val="28"/>
                <w:szCs w:val="28"/>
              </w:rPr>
              <w:t>1.</w:t>
            </w:r>
            <w:r>
              <w:rPr>
                <w:rStyle w:val="a9"/>
                <w:sz w:val="28"/>
                <w:szCs w:val="28"/>
              </w:rPr>
              <w:t xml:space="preserve"> </w:t>
            </w:r>
            <w:r w:rsidRPr="00D62DAC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ценностного отношения к здоровью и здоровому образу жизни</w:t>
            </w:r>
          </w:p>
          <w:p w:rsidR="008C1217" w:rsidRPr="0028333E" w:rsidRDefault="008C1217" w:rsidP="00177053">
            <w:pPr>
              <w:pStyle w:val="5"/>
              <w:shd w:val="clear" w:color="auto" w:fill="auto"/>
              <w:spacing w:after="0" w:line="274" w:lineRule="exact"/>
              <w:ind w:right="20" w:firstLine="19"/>
              <w:jc w:val="left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C1217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19"/>
              <w:jc w:val="left"/>
              <w:rPr>
                <w:rStyle w:val="a9"/>
                <w:sz w:val="28"/>
                <w:szCs w:val="28"/>
              </w:rPr>
            </w:pPr>
          </w:p>
        </w:tc>
      </w:tr>
      <w:tr w:rsidR="008C1217" w:rsidTr="00D16C7F">
        <w:trPr>
          <w:trHeight w:val="10055"/>
        </w:trPr>
        <w:tc>
          <w:tcPr>
            <w:tcW w:w="2836" w:type="dxa"/>
            <w:vMerge w:val="restart"/>
          </w:tcPr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1.1. </w:t>
            </w:r>
            <w:r w:rsidRPr="00177053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ормирование культуры </w:t>
            </w:r>
            <w:r w:rsidRPr="00177053">
              <w:rPr>
                <w:sz w:val="28"/>
                <w:szCs w:val="28"/>
              </w:rPr>
              <w:t>здорового образа жизни</w:t>
            </w:r>
            <w:r>
              <w:rPr>
                <w:sz w:val="28"/>
                <w:szCs w:val="28"/>
              </w:rPr>
              <w:t xml:space="preserve"> и безопасности жизнедеятельности</w:t>
            </w: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Pr="00177053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rStyle w:val="a9"/>
                <w:sz w:val="28"/>
                <w:szCs w:val="28"/>
              </w:rPr>
            </w:pPr>
          </w:p>
        </w:tc>
        <w:tc>
          <w:tcPr>
            <w:tcW w:w="708" w:type="dxa"/>
          </w:tcPr>
          <w:p w:rsidR="008C1217" w:rsidRPr="00177053" w:rsidRDefault="008C1217" w:rsidP="00251666">
            <w:pPr>
              <w:pStyle w:val="5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C1217" w:rsidRDefault="008C1217" w:rsidP="005211D7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177053">
              <w:rPr>
                <w:sz w:val="28"/>
                <w:szCs w:val="28"/>
              </w:rPr>
              <w:t>Диагностика социально – психологической адаптации: Опред</w:t>
            </w:r>
            <w:r>
              <w:rPr>
                <w:sz w:val="28"/>
                <w:szCs w:val="28"/>
              </w:rPr>
              <w:t xml:space="preserve">еление степени установки на ЗОЖ </w:t>
            </w:r>
            <w:r w:rsidRPr="00177053">
              <w:rPr>
                <w:sz w:val="28"/>
                <w:szCs w:val="28"/>
              </w:rPr>
              <w:t xml:space="preserve">обучающихся 1 курса </w:t>
            </w:r>
          </w:p>
          <w:p w:rsidR="008C1217" w:rsidRPr="00177053" w:rsidRDefault="008C1217" w:rsidP="005211D7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rStyle w:val="a9"/>
                <w:b w:val="0"/>
                <w:sz w:val="28"/>
                <w:szCs w:val="28"/>
              </w:rPr>
            </w:pPr>
            <w:r w:rsidRPr="00177053">
              <w:rPr>
                <w:sz w:val="28"/>
                <w:szCs w:val="28"/>
              </w:rPr>
              <w:t>«Вредные привычки»</w:t>
            </w:r>
          </w:p>
        </w:tc>
        <w:tc>
          <w:tcPr>
            <w:tcW w:w="1701" w:type="dxa"/>
          </w:tcPr>
          <w:p w:rsidR="008C1217" w:rsidRPr="006508AA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6508AA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6508AA">
              <w:rPr>
                <w:sz w:val="28"/>
                <w:szCs w:val="28"/>
                <w:lang w:eastAsia="ru-RU"/>
              </w:rPr>
              <w:t xml:space="preserve"> –</w:t>
            </w:r>
          </w:p>
          <w:p w:rsidR="008C1217" w:rsidRPr="00177053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sz w:val="28"/>
                <w:szCs w:val="28"/>
                <w:lang w:eastAsia="ru-RU"/>
              </w:rPr>
              <w:t xml:space="preserve"> 202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6508AA">
              <w:rPr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551" w:type="dxa"/>
          </w:tcPr>
          <w:p w:rsidR="008C1217" w:rsidRPr="00177053" w:rsidRDefault="008C1217" w:rsidP="00BE389C">
            <w:pPr>
              <w:pStyle w:val="5"/>
              <w:shd w:val="clear" w:color="auto" w:fill="auto"/>
              <w:spacing w:after="0" w:line="240" w:lineRule="auto"/>
              <w:ind w:right="23" w:firstLine="19"/>
              <w:jc w:val="left"/>
              <w:rPr>
                <w:rStyle w:val="a9"/>
                <w:b w:val="0"/>
                <w:sz w:val="28"/>
                <w:szCs w:val="28"/>
              </w:rPr>
            </w:pPr>
            <w:r w:rsidRPr="00177053">
              <w:rPr>
                <w:rStyle w:val="a9"/>
                <w:b w:val="0"/>
                <w:sz w:val="28"/>
                <w:szCs w:val="28"/>
              </w:rPr>
              <w:t>педагог-психолог, социальный педагог,</w:t>
            </w:r>
            <w:r>
              <w:rPr>
                <w:rStyle w:val="a9"/>
                <w:b w:val="0"/>
                <w:sz w:val="28"/>
                <w:szCs w:val="28"/>
              </w:rPr>
              <w:t xml:space="preserve"> классные руководители учебных групп</w:t>
            </w:r>
          </w:p>
        </w:tc>
        <w:tc>
          <w:tcPr>
            <w:tcW w:w="2694" w:type="dxa"/>
            <w:vMerge w:val="restart"/>
          </w:tcPr>
          <w:p w:rsidR="008C1217" w:rsidRDefault="008C1217" w:rsidP="009D2A49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Созданы условия, формирующие</w:t>
            </w:r>
            <w:r w:rsidRPr="00597F34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у обучающихся </w:t>
            </w:r>
            <w:r w:rsidRPr="00597F34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понимани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597F34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здорового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образа жизни </w:t>
            </w:r>
            <w:r w:rsidRPr="00597F34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 адекватного отношения к собственной жизнедеятельности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  <w:p w:rsidR="008C1217" w:rsidRDefault="008C1217" w:rsidP="009D2A49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D2A49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D2A49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D2A49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личности,</w:t>
            </w:r>
            <w:r w:rsidRPr="00597F34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способно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й</w:t>
            </w:r>
            <w:r w:rsidRPr="00597F34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самостоятельно справляться с собственными психологическими затруднениями и жизненными проблемами, не нуждающегося в приёме психоа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ктивных  и наркотических веществ. </w:t>
            </w:r>
          </w:p>
          <w:p w:rsidR="008C1217" w:rsidRDefault="008C1217" w:rsidP="009D2A49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D2A49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D2A49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A245D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личности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</w:t>
            </w:r>
          </w:p>
          <w:p w:rsidR="008C1217" w:rsidRPr="00EB4E84" w:rsidRDefault="008C1217" w:rsidP="009D2A49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убежденной</w:t>
            </w: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B4E84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 необходимости регулярных занятий физической культурой и спортом, развивающего отдыха и оздоровления.</w:t>
            </w: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D16C7F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ценностного отношения к себе, безопасного поведения в социуме</w:t>
            </w:r>
          </w:p>
          <w:p w:rsidR="00D16C7F" w:rsidRDefault="00D16C7F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16C7F" w:rsidRDefault="00D16C7F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16C7F" w:rsidRDefault="00D16C7F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Реализация </w:t>
            </w:r>
            <w:r w:rsidRPr="00597F34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образовательных здоровьесберегаю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-щих технологий, обеспечивает </w:t>
            </w:r>
            <w:r w:rsidRPr="00597F34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597F34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комфортное сотрудничество всех субъектов образовательного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воспитательного </w:t>
            </w:r>
            <w:r w:rsidRPr="00597F34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процесс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ов</w:t>
            </w: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16C7F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r w:rsidRPr="006F60C2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ропаганда образа здорового и успешного молодого человека; повышение жизнестойкости и безопасности обучающихся</w:t>
            </w:r>
            <w:r w:rsidR="00D16C7F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F60C2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  <w:p w:rsidR="00D16C7F" w:rsidRDefault="00D16C7F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020D5F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</w:t>
            </w:r>
            <w:r w:rsidR="008C1217" w:rsidRPr="006F60C2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ормир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уется</w:t>
            </w:r>
            <w:r w:rsidR="008C1217" w:rsidRPr="006F60C2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 молодых людей негативно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="008C1217" w:rsidRPr="006F60C2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отношени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="008C1217" w:rsidRPr="006F60C2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 социально-опасным зависимостям</w:t>
            </w: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16C7F" w:rsidRDefault="00D16C7F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16C7F" w:rsidRDefault="00D16C7F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020D5F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</w:t>
            </w:r>
            <w:r w:rsidR="00D16C7F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ормир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уется</w:t>
            </w:r>
            <w:r w:rsidR="00D16C7F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 обучающихся потребност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ь</w:t>
            </w:r>
            <w:r w:rsidR="00D16C7F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 здоровом образе жизни</w:t>
            </w: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A54699" w:rsidRPr="00A54699" w:rsidRDefault="00A54699" w:rsidP="00A5469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546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Формируется у обучающихся потребность в здоровом образе жизни</w:t>
            </w: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597F34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020D5F" w:rsidP="00CE420F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Ф</w:t>
            </w:r>
            <w:r w:rsidR="00D16C7F">
              <w:rPr>
                <w:rStyle w:val="a9"/>
                <w:b w:val="0"/>
                <w:sz w:val="28"/>
                <w:szCs w:val="28"/>
              </w:rPr>
              <w:t>ормир</w:t>
            </w:r>
            <w:r>
              <w:rPr>
                <w:rStyle w:val="a9"/>
                <w:b w:val="0"/>
                <w:sz w:val="28"/>
                <w:szCs w:val="28"/>
              </w:rPr>
              <w:t>уется</w:t>
            </w:r>
            <w:r w:rsidR="00D16C7F">
              <w:rPr>
                <w:rStyle w:val="a9"/>
                <w:b w:val="0"/>
                <w:sz w:val="28"/>
                <w:szCs w:val="28"/>
              </w:rPr>
              <w:t xml:space="preserve"> у обучающихся законопослушно</w:t>
            </w:r>
            <w:r>
              <w:rPr>
                <w:rStyle w:val="a9"/>
                <w:b w:val="0"/>
                <w:sz w:val="28"/>
                <w:szCs w:val="28"/>
              </w:rPr>
              <w:t>е</w:t>
            </w:r>
            <w:r w:rsidR="00D16C7F">
              <w:rPr>
                <w:rStyle w:val="a9"/>
                <w:b w:val="0"/>
                <w:sz w:val="28"/>
                <w:szCs w:val="28"/>
              </w:rPr>
              <w:t xml:space="preserve"> поведени</w:t>
            </w:r>
            <w:r>
              <w:rPr>
                <w:rStyle w:val="a9"/>
                <w:b w:val="0"/>
                <w:sz w:val="28"/>
                <w:szCs w:val="28"/>
              </w:rPr>
              <w:t>е</w:t>
            </w:r>
            <w:r w:rsidR="00D16C7F">
              <w:rPr>
                <w:rStyle w:val="a9"/>
                <w:b w:val="0"/>
                <w:sz w:val="28"/>
                <w:szCs w:val="28"/>
              </w:rPr>
              <w:t xml:space="preserve"> в социуме</w:t>
            </w:r>
          </w:p>
          <w:p w:rsidR="008C1217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19"/>
              <w:jc w:val="center"/>
              <w:rPr>
                <w:rStyle w:val="a9"/>
                <w:b w:val="0"/>
                <w:sz w:val="28"/>
                <w:szCs w:val="28"/>
              </w:rPr>
            </w:pPr>
          </w:p>
          <w:p w:rsidR="008C1217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19"/>
              <w:jc w:val="center"/>
              <w:rPr>
                <w:rStyle w:val="a9"/>
                <w:b w:val="0"/>
                <w:sz w:val="28"/>
                <w:szCs w:val="28"/>
              </w:rPr>
            </w:pPr>
          </w:p>
          <w:p w:rsidR="008C1217" w:rsidRDefault="00A54699" w:rsidP="00D62DAC">
            <w:pPr>
              <w:pStyle w:val="5"/>
              <w:shd w:val="clear" w:color="auto" w:fill="auto"/>
              <w:spacing w:after="0" w:line="274" w:lineRule="exact"/>
              <w:ind w:right="20" w:firstLine="19"/>
              <w:jc w:val="center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lastRenderedPageBreak/>
              <w:t>Формирование потребности в здоровьесбережении</w:t>
            </w:r>
          </w:p>
          <w:p w:rsidR="008C1217" w:rsidRPr="00D62DAC" w:rsidRDefault="008C1217" w:rsidP="00C91412">
            <w:pPr>
              <w:pStyle w:val="5"/>
              <w:shd w:val="clear" w:color="auto" w:fill="auto"/>
              <w:spacing w:after="0" w:line="274" w:lineRule="exact"/>
              <w:ind w:right="20" w:firstLine="0"/>
              <w:jc w:val="left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34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8C1217" w:rsidRPr="006508AA" w:rsidRDefault="008C1217" w:rsidP="00251666">
            <w:pPr>
              <w:pStyle w:val="5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C1217" w:rsidRPr="006508AA" w:rsidRDefault="008C1217" w:rsidP="005211D7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sz w:val="28"/>
                <w:szCs w:val="28"/>
              </w:rPr>
              <w:t>Реализация мероприятий Плана физкультурно-массовой работы</w:t>
            </w:r>
            <w:r>
              <w:rPr>
                <w:sz w:val="28"/>
                <w:szCs w:val="28"/>
              </w:rPr>
              <w:t xml:space="preserve"> колледжа</w:t>
            </w:r>
          </w:p>
        </w:tc>
        <w:tc>
          <w:tcPr>
            <w:tcW w:w="1701" w:type="dxa"/>
          </w:tcPr>
          <w:p w:rsidR="008C1217" w:rsidRPr="006508AA" w:rsidRDefault="008C1217" w:rsidP="006508AA">
            <w:pPr>
              <w:pStyle w:val="5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6508AA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6508AA">
              <w:rPr>
                <w:sz w:val="28"/>
                <w:szCs w:val="28"/>
                <w:lang w:eastAsia="ru-RU"/>
              </w:rPr>
              <w:t xml:space="preserve"> –</w:t>
            </w:r>
          </w:p>
          <w:p w:rsidR="008C1217" w:rsidRPr="00D62DAC" w:rsidRDefault="008C1217" w:rsidP="006508AA">
            <w:pPr>
              <w:pStyle w:val="5"/>
              <w:shd w:val="clear" w:color="auto" w:fill="auto"/>
              <w:spacing w:after="0" w:line="274" w:lineRule="exact"/>
              <w:ind w:right="20" w:firstLine="0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sz w:val="28"/>
                <w:szCs w:val="28"/>
                <w:lang w:eastAsia="ru-RU"/>
              </w:rPr>
              <w:t xml:space="preserve"> 202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6508AA">
              <w:rPr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551" w:type="dxa"/>
          </w:tcPr>
          <w:p w:rsidR="008C1217" w:rsidRDefault="008C1217" w:rsidP="00D4720C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руководитель физического воспитания,</w:t>
            </w:r>
          </w:p>
          <w:p w:rsidR="008C1217" w:rsidRPr="00D62DAC" w:rsidRDefault="008C1217" w:rsidP="00E027E3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классных руководители учебных групп, воспитатели общежитий</w:t>
            </w:r>
          </w:p>
        </w:tc>
        <w:tc>
          <w:tcPr>
            <w:tcW w:w="2694" w:type="dxa"/>
            <w:vMerge/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19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34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8C1217" w:rsidRPr="006508AA" w:rsidRDefault="008C1217" w:rsidP="00251666">
            <w:pPr>
              <w:pStyle w:val="5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C1217" w:rsidRPr="006508AA" w:rsidRDefault="008C1217" w:rsidP="005211D7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дополнительных общеразвивающих программ спортивно-физкультурной направленности</w:t>
            </w:r>
          </w:p>
        </w:tc>
        <w:tc>
          <w:tcPr>
            <w:tcW w:w="1701" w:type="dxa"/>
          </w:tcPr>
          <w:p w:rsidR="008C1217" w:rsidRPr="006508AA" w:rsidRDefault="008C1217" w:rsidP="000B0405">
            <w:pPr>
              <w:pStyle w:val="5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6508AA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6508AA">
              <w:rPr>
                <w:sz w:val="28"/>
                <w:szCs w:val="28"/>
                <w:lang w:eastAsia="ru-RU"/>
              </w:rPr>
              <w:t xml:space="preserve"> –</w:t>
            </w:r>
          </w:p>
          <w:p w:rsidR="008C1217" w:rsidRPr="00D62DAC" w:rsidRDefault="008C1217" w:rsidP="000B0405">
            <w:pPr>
              <w:pStyle w:val="5"/>
              <w:shd w:val="clear" w:color="auto" w:fill="auto"/>
              <w:spacing w:after="0" w:line="274" w:lineRule="exact"/>
              <w:ind w:right="20" w:firstLine="0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sz w:val="28"/>
                <w:szCs w:val="28"/>
                <w:lang w:eastAsia="ru-RU"/>
              </w:rPr>
              <w:t xml:space="preserve"> 202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6508AA">
              <w:rPr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551" w:type="dxa"/>
          </w:tcPr>
          <w:p w:rsidR="008C1217" w:rsidRPr="00D62DAC" w:rsidRDefault="008C1217" w:rsidP="00E027E3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руководитель физического воспитания, классные руководители учебных групп, воспитатели общежитий</w:t>
            </w:r>
          </w:p>
        </w:tc>
        <w:tc>
          <w:tcPr>
            <w:tcW w:w="2694" w:type="dxa"/>
            <w:vMerge/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19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34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8C1217" w:rsidRPr="006508AA" w:rsidRDefault="008C1217" w:rsidP="00251666">
            <w:pPr>
              <w:pStyle w:val="5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C1217" w:rsidRDefault="008C1217" w:rsidP="005211D7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</w:t>
            </w:r>
            <w:r w:rsidR="00D16C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направленных  на пропаганду здорового образа жизни (тематические  месячники, студенческие профилактические акции, конкурсы, др.)</w:t>
            </w:r>
          </w:p>
        </w:tc>
        <w:tc>
          <w:tcPr>
            <w:tcW w:w="1701" w:type="dxa"/>
          </w:tcPr>
          <w:p w:rsidR="008C1217" w:rsidRPr="006508AA" w:rsidRDefault="008C1217" w:rsidP="000B0405">
            <w:pPr>
              <w:pStyle w:val="5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6508AA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6508AA">
              <w:rPr>
                <w:sz w:val="28"/>
                <w:szCs w:val="28"/>
                <w:lang w:eastAsia="ru-RU"/>
              </w:rPr>
              <w:t xml:space="preserve"> –</w:t>
            </w:r>
          </w:p>
          <w:p w:rsidR="008C1217" w:rsidRPr="00D62DAC" w:rsidRDefault="008C1217" w:rsidP="000B0405">
            <w:pPr>
              <w:pStyle w:val="5"/>
              <w:shd w:val="clear" w:color="auto" w:fill="auto"/>
              <w:spacing w:after="0" w:line="274" w:lineRule="exact"/>
              <w:ind w:right="20" w:firstLine="0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6508AA">
              <w:rPr>
                <w:sz w:val="28"/>
                <w:szCs w:val="28"/>
                <w:lang w:eastAsia="ru-RU"/>
              </w:rPr>
              <w:t xml:space="preserve"> 202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6508AA">
              <w:rPr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551" w:type="dxa"/>
          </w:tcPr>
          <w:p w:rsidR="008C1217" w:rsidRDefault="008C1217" w:rsidP="000B0405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заместитель директора по воспитательной работе, руководитель физического  воспитания,</w:t>
            </w:r>
          </w:p>
          <w:p w:rsidR="008C1217" w:rsidRDefault="008C1217" w:rsidP="000B0405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классные руководители учебных групп, воспитатели общежитий</w:t>
            </w:r>
          </w:p>
          <w:p w:rsidR="008C1217" w:rsidRPr="00D62DAC" w:rsidRDefault="008C1217" w:rsidP="000B0405">
            <w:pPr>
              <w:pStyle w:val="5"/>
              <w:shd w:val="clear" w:color="auto" w:fill="auto"/>
              <w:spacing w:after="0" w:line="240" w:lineRule="auto"/>
              <w:ind w:right="23" w:firstLine="17"/>
              <w:jc w:val="left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19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34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1217" w:rsidRPr="006508AA" w:rsidRDefault="008C1217" w:rsidP="00251666">
            <w:pPr>
              <w:pStyle w:val="5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1217" w:rsidRPr="006C5BF4" w:rsidRDefault="008C1217" w:rsidP="005211D7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по технике безопасности, пожарной безопасности, правил поведения на улице, автотранспорте,  железнодорожном транспорте и его объектах,  в местах массового пребывания,       вблизи водоемов и на водоемах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217" w:rsidRPr="006C5BF4" w:rsidRDefault="008C1217" w:rsidP="00BE389C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2019   </w:t>
            </w:r>
            <w:r w:rsidRPr="006508AA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2021 гг.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1217" w:rsidRDefault="008C1217" w:rsidP="00924B9C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 ОБЖ,</w:t>
            </w:r>
          </w:p>
          <w:p w:rsidR="008C1217" w:rsidRDefault="008C1217" w:rsidP="00E027E3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eastAsia="Calibri"/>
                <w:b w:val="0"/>
                <w:sz w:val="28"/>
                <w:szCs w:val="28"/>
              </w:rPr>
              <w:t>классные руководители учебных групп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воспитатели общежитий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19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8C1217" w:rsidTr="008C1217">
        <w:trPr>
          <w:trHeight w:val="1693"/>
        </w:trPr>
        <w:tc>
          <w:tcPr>
            <w:tcW w:w="2836" w:type="dxa"/>
            <w:vMerge/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34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1217" w:rsidRPr="006508AA" w:rsidRDefault="008C1217" w:rsidP="00251666">
            <w:pPr>
              <w:pStyle w:val="5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1217" w:rsidRPr="00D4720C" w:rsidRDefault="008C1217" w:rsidP="005211D7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6C5BF4">
              <w:rPr>
                <w:sz w:val="28"/>
                <w:szCs w:val="28"/>
              </w:rPr>
              <w:t>Мероприятия в рамках проведения Всероссийского единого урока по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1217" w:rsidRPr="006C5BF4" w:rsidRDefault="008C1217" w:rsidP="006C5BF4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6C5BF4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6C5BF4">
              <w:rPr>
                <w:sz w:val="28"/>
                <w:szCs w:val="28"/>
                <w:lang w:eastAsia="ru-RU"/>
              </w:rPr>
              <w:t xml:space="preserve"> –</w:t>
            </w:r>
          </w:p>
          <w:p w:rsidR="008C1217" w:rsidRPr="006508AA" w:rsidRDefault="008C1217" w:rsidP="006C5BF4">
            <w:pPr>
              <w:pStyle w:val="5"/>
              <w:shd w:val="clear" w:color="auto" w:fill="auto"/>
              <w:spacing w:after="0" w:line="240" w:lineRule="auto"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6C5BF4">
              <w:rPr>
                <w:sz w:val="28"/>
                <w:szCs w:val="28"/>
                <w:lang w:eastAsia="ru-RU"/>
              </w:rPr>
              <w:t xml:space="preserve"> 2021 гг.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1217" w:rsidRDefault="008C1217" w:rsidP="00924B9C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  ОБЖ,</w:t>
            </w:r>
          </w:p>
          <w:p w:rsidR="008C1217" w:rsidRDefault="008C1217" w:rsidP="00E027E3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eastAsia="Calibri"/>
                <w:b w:val="0"/>
                <w:sz w:val="28"/>
                <w:szCs w:val="28"/>
              </w:rPr>
              <w:t>классные руководители учебных  групп</w:t>
            </w: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19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 w:val="restart"/>
          </w:tcPr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24B9C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1.2. Профилактика наркомании, токсикомании, алкоголизма, табакокурения, ВИЧ/СПИДа</w:t>
            </w: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Pr="00924B9C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rStyle w:val="a9"/>
                <w:sz w:val="28"/>
                <w:szCs w:val="28"/>
              </w:rPr>
            </w:pPr>
          </w:p>
        </w:tc>
        <w:tc>
          <w:tcPr>
            <w:tcW w:w="708" w:type="dxa"/>
          </w:tcPr>
          <w:p w:rsidR="008C1217" w:rsidRPr="006508AA" w:rsidRDefault="008C1217" w:rsidP="00251666">
            <w:pPr>
              <w:pStyle w:val="5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C1217" w:rsidRPr="00D4720C" w:rsidRDefault="008C1217" w:rsidP="00E027E3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работы по профилактике правонарушений</w:t>
            </w:r>
          </w:p>
        </w:tc>
        <w:tc>
          <w:tcPr>
            <w:tcW w:w="1701" w:type="dxa"/>
          </w:tcPr>
          <w:p w:rsidR="008C1217" w:rsidRPr="006508AA" w:rsidRDefault="008C1217" w:rsidP="006D371A">
            <w:pPr>
              <w:pStyle w:val="5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6508AA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6508AA">
              <w:rPr>
                <w:sz w:val="28"/>
                <w:szCs w:val="28"/>
                <w:lang w:eastAsia="ru-RU"/>
              </w:rPr>
              <w:t xml:space="preserve"> –</w:t>
            </w:r>
          </w:p>
          <w:p w:rsidR="008C1217" w:rsidRPr="006508AA" w:rsidRDefault="008C1217" w:rsidP="006D371A">
            <w:pPr>
              <w:pStyle w:val="5"/>
              <w:shd w:val="clear" w:color="auto" w:fill="auto"/>
              <w:spacing w:after="0" w:line="240" w:lineRule="auto"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6508AA">
              <w:rPr>
                <w:sz w:val="28"/>
                <w:szCs w:val="28"/>
                <w:lang w:eastAsia="ru-RU"/>
              </w:rPr>
              <w:t xml:space="preserve"> 202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6508AA">
              <w:rPr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551" w:type="dxa"/>
          </w:tcPr>
          <w:p w:rsidR="008C1217" w:rsidRDefault="008C1217" w:rsidP="00924B9C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работе, социальный педагог</w:t>
            </w:r>
          </w:p>
        </w:tc>
        <w:tc>
          <w:tcPr>
            <w:tcW w:w="2694" w:type="dxa"/>
            <w:vMerge/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19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924B9C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Pr="006508AA" w:rsidRDefault="008C1217" w:rsidP="00251666">
            <w:pPr>
              <w:pStyle w:val="5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C1217" w:rsidRDefault="008C1217" w:rsidP="00E027E3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CE16F7">
              <w:rPr>
                <w:sz w:val="28"/>
                <w:szCs w:val="28"/>
              </w:rPr>
              <w:t xml:space="preserve">Инструктажи, беседы с обучающимися </w:t>
            </w:r>
            <w:r>
              <w:rPr>
                <w:sz w:val="28"/>
                <w:szCs w:val="28"/>
              </w:rPr>
              <w:t>техникума</w:t>
            </w:r>
            <w:r w:rsidRPr="00CE16F7">
              <w:rPr>
                <w:sz w:val="28"/>
                <w:szCs w:val="28"/>
              </w:rPr>
              <w:t xml:space="preserve"> и проживающими в общежитиях  о запрете курения и употребления алкоголя в помещениях и территории</w:t>
            </w:r>
            <w:r>
              <w:rPr>
                <w:sz w:val="28"/>
                <w:szCs w:val="28"/>
              </w:rPr>
              <w:t xml:space="preserve"> техникума, общественных местах</w:t>
            </w:r>
          </w:p>
        </w:tc>
        <w:tc>
          <w:tcPr>
            <w:tcW w:w="1701" w:type="dxa"/>
          </w:tcPr>
          <w:p w:rsidR="008C1217" w:rsidRPr="00CE16F7" w:rsidRDefault="008C1217" w:rsidP="00CE16F7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CE16F7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CE16F7">
              <w:rPr>
                <w:sz w:val="28"/>
                <w:szCs w:val="28"/>
                <w:lang w:eastAsia="ru-RU"/>
              </w:rPr>
              <w:t xml:space="preserve"> –</w:t>
            </w:r>
          </w:p>
          <w:p w:rsidR="008C1217" w:rsidRPr="006508AA" w:rsidRDefault="008C1217" w:rsidP="00CE16F7">
            <w:pPr>
              <w:pStyle w:val="5"/>
              <w:shd w:val="clear" w:color="auto" w:fill="auto"/>
              <w:spacing w:after="0" w:line="240" w:lineRule="auto"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CE16F7">
              <w:rPr>
                <w:sz w:val="28"/>
                <w:szCs w:val="28"/>
                <w:lang w:eastAsia="ru-RU"/>
              </w:rPr>
              <w:t xml:space="preserve"> 2021 гг.</w:t>
            </w:r>
          </w:p>
        </w:tc>
        <w:tc>
          <w:tcPr>
            <w:tcW w:w="2551" w:type="dxa"/>
          </w:tcPr>
          <w:p w:rsidR="008C1217" w:rsidRPr="007824E7" w:rsidRDefault="008C1217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eastAsia="Calibri"/>
                <w:b w:val="0"/>
                <w:sz w:val="28"/>
                <w:szCs w:val="28"/>
              </w:rPr>
              <w:t>Классные руководители учебных групп</w:t>
            </w:r>
            <w:r w:rsidRPr="007824E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1217" w:rsidRDefault="008C1217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824E7">
              <w:rPr>
                <w:rFonts w:ascii="Times New Roman" w:hAnsi="Times New Roman"/>
                <w:sz w:val="28"/>
                <w:szCs w:val="28"/>
              </w:rPr>
              <w:t>оспитатели общежитий</w:t>
            </w:r>
          </w:p>
        </w:tc>
        <w:tc>
          <w:tcPr>
            <w:tcW w:w="2694" w:type="dxa"/>
            <w:vMerge/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19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924B9C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Pr="006508AA" w:rsidRDefault="008C1217" w:rsidP="00251666">
            <w:pPr>
              <w:pStyle w:val="5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C1217" w:rsidRDefault="008C1217" w:rsidP="005211D7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</w:p>
          <w:p w:rsidR="008C1217" w:rsidRPr="00CE16F7" w:rsidRDefault="008C1217" w:rsidP="005211D7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Антинаркотические профилактические акции</w:t>
            </w:r>
          </w:p>
        </w:tc>
        <w:tc>
          <w:tcPr>
            <w:tcW w:w="1701" w:type="dxa"/>
          </w:tcPr>
          <w:p w:rsidR="008C1217" w:rsidRDefault="008C1217" w:rsidP="00CE16F7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–</w:t>
            </w:r>
          </w:p>
          <w:p w:rsidR="008C1217" w:rsidRPr="00CE16F7" w:rsidRDefault="008C1217" w:rsidP="007824E7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гг.</w:t>
            </w:r>
          </w:p>
        </w:tc>
        <w:tc>
          <w:tcPr>
            <w:tcW w:w="2551" w:type="dxa"/>
          </w:tcPr>
          <w:p w:rsidR="008C1217" w:rsidRDefault="008C1217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воспитательной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работе,</w:t>
            </w:r>
          </w:p>
          <w:p w:rsidR="008C1217" w:rsidRDefault="008C1217" w:rsidP="00E027E3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eastAsia="Calibri"/>
                <w:b w:val="0"/>
                <w:sz w:val="28"/>
                <w:szCs w:val="28"/>
              </w:rPr>
              <w:t>классные руководители учебных групп</w:t>
            </w:r>
            <w:r>
              <w:rPr>
                <w:rFonts w:ascii="Times New Roman" w:hAnsi="Times New Roman"/>
                <w:sz w:val="28"/>
                <w:szCs w:val="28"/>
              </w:rPr>
              <w:t>, преподаватель организатор ОБЖ</w:t>
            </w:r>
          </w:p>
        </w:tc>
        <w:tc>
          <w:tcPr>
            <w:tcW w:w="2694" w:type="dxa"/>
            <w:vMerge/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19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924B9C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Pr="006508AA" w:rsidRDefault="008C1217" w:rsidP="00251666">
            <w:pPr>
              <w:pStyle w:val="5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C1217" w:rsidRDefault="008C1217" w:rsidP="005211D7">
            <w:pPr>
              <w:pStyle w:val="5"/>
              <w:shd w:val="clear" w:color="auto" w:fill="auto"/>
              <w:spacing w:after="0" w:line="240" w:lineRule="auto"/>
              <w:ind w:right="23" w:firstLine="0"/>
              <w:jc w:val="both"/>
              <w:rPr>
                <w:sz w:val="28"/>
                <w:szCs w:val="28"/>
              </w:rPr>
            </w:pPr>
            <w:r w:rsidRPr="00110254">
              <w:rPr>
                <w:sz w:val="28"/>
                <w:szCs w:val="28"/>
              </w:rPr>
              <w:t>Тематически</w:t>
            </w:r>
            <w:r>
              <w:rPr>
                <w:sz w:val="28"/>
                <w:szCs w:val="28"/>
              </w:rPr>
              <w:t>е</w:t>
            </w:r>
            <w:r w:rsidRPr="00110254">
              <w:rPr>
                <w:sz w:val="28"/>
                <w:szCs w:val="28"/>
              </w:rPr>
              <w:t xml:space="preserve"> классны</w:t>
            </w:r>
            <w:r>
              <w:rPr>
                <w:sz w:val="28"/>
                <w:szCs w:val="28"/>
              </w:rPr>
              <w:t>е</w:t>
            </w:r>
            <w:r w:rsidRPr="001102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часы о  последствиях употребления психоактивных веществ (ПАВ), алкоголя и табака</w:t>
            </w:r>
          </w:p>
        </w:tc>
        <w:tc>
          <w:tcPr>
            <w:tcW w:w="1701" w:type="dxa"/>
          </w:tcPr>
          <w:p w:rsidR="008C1217" w:rsidRDefault="008C1217" w:rsidP="00CE16F7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2019 – </w:t>
            </w:r>
          </w:p>
          <w:p w:rsidR="008C1217" w:rsidRDefault="008C1217" w:rsidP="00CE16F7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гг.</w:t>
            </w:r>
          </w:p>
        </w:tc>
        <w:tc>
          <w:tcPr>
            <w:tcW w:w="2551" w:type="dxa"/>
          </w:tcPr>
          <w:p w:rsidR="008C1217" w:rsidRDefault="008C1217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воспитатели общежитий</w:t>
            </w:r>
          </w:p>
        </w:tc>
        <w:tc>
          <w:tcPr>
            <w:tcW w:w="2694" w:type="dxa"/>
            <w:vMerge/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19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924B9C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Pr="006508AA" w:rsidRDefault="008C1217" w:rsidP="00251666">
            <w:pPr>
              <w:pStyle w:val="5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C1217" w:rsidRDefault="008C1217" w:rsidP="005211D7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110254">
              <w:rPr>
                <w:sz w:val="28"/>
                <w:szCs w:val="28"/>
              </w:rPr>
              <w:t>Социально – психологическое тестирование обучающихся колледжа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701" w:type="dxa"/>
          </w:tcPr>
          <w:p w:rsidR="008C1217" w:rsidRDefault="008C1217" w:rsidP="00CE16F7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2019 – </w:t>
            </w:r>
          </w:p>
          <w:p w:rsidR="008C1217" w:rsidRDefault="008C1217" w:rsidP="00CE16F7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гг.</w:t>
            </w:r>
          </w:p>
        </w:tc>
        <w:tc>
          <w:tcPr>
            <w:tcW w:w="2551" w:type="dxa"/>
          </w:tcPr>
          <w:p w:rsidR="008C1217" w:rsidRDefault="008C1217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педагог-психолог,</w:t>
            </w:r>
          </w:p>
          <w:p w:rsidR="008C1217" w:rsidRDefault="008C1217" w:rsidP="00AD5F74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eastAsia="Calibri"/>
                <w:b w:val="0"/>
                <w:sz w:val="28"/>
                <w:szCs w:val="28"/>
              </w:rPr>
              <w:t>классные руководители учебных групп</w:t>
            </w:r>
          </w:p>
        </w:tc>
        <w:tc>
          <w:tcPr>
            <w:tcW w:w="2694" w:type="dxa"/>
            <w:vMerge/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19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924B9C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Pr="006508AA" w:rsidRDefault="008C1217" w:rsidP="00251666">
            <w:pPr>
              <w:pStyle w:val="5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C1217" w:rsidRPr="00110254" w:rsidRDefault="008C1217" w:rsidP="005211D7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110254">
              <w:rPr>
                <w:sz w:val="28"/>
                <w:szCs w:val="28"/>
              </w:rPr>
              <w:t>Единый день профилактики: «Юридическая ответственность за употребление и распространения наркотических средств»</w:t>
            </w:r>
          </w:p>
        </w:tc>
        <w:tc>
          <w:tcPr>
            <w:tcW w:w="1701" w:type="dxa"/>
          </w:tcPr>
          <w:p w:rsidR="008C1217" w:rsidRDefault="008C1217" w:rsidP="00CE16F7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–</w:t>
            </w:r>
          </w:p>
          <w:p w:rsidR="008C1217" w:rsidRDefault="008C1217" w:rsidP="00CE16F7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гг.</w:t>
            </w:r>
          </w:p>
        </w:tc>
        <w:tc>
          <w:tcPr>
            <w:tcW w:w="2551" w:type="dxa"/>
          </w:tcPr>
          <w:p w:rsidR="008C1217" w:rsidRDefault="008C1217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</w:t>
            </w:r>
          </w:p>
          <w:p w:rsidR="008C1217" w:rsidRDefault="008C1217" w:rsidP="00AD5F74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eastAsia="Calibri"/>
                <w:b w:val="0"/>
                <w:sz w:val="28"/>
                <w:szCs w:val="28"/>
              </w:rPr>
              <w:t>классные руководители учебных групп</w:t>
            </w:r>
          </w:p>
        </w:tc>
        <w:tc>
          <w:tcPr>
            <w:tcW w:w="2694" w:type="dxa"/>
            <w:vMerge/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19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924B9C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Pr="006508AA" w:rsidRDefault="008C1217" w:rsidP="00251666">
            <w:pPr>
              <w:pStyle w:val="5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C1217" w:rsidRPr="00110254" w:rsidRDefault="008C1217" w:rsidP="005211D7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10254">
              <w:rPr>
                <w:sz w:val="28"/>
                <w:szCs w:val="28"/>
              </w:rPr>
              <w:t>ежведомственн</w:t>
            </w:r>
            <w:r>
              <w:rPr>
                <w:sz w:val="28"/>
                <w:szCs w:val="28"/>
              </w:rPr>
              <w:t>ые</w:t>
            </w:r>
            <w:r w:rsidRPr="00110254">
              <w:rPr>
                <w:sz w:val="28"/>
                <w:szCs w:val="28"/>
              </w:rPr>
              <w:t xml:space="preserve">  профилактическ</w:t>
            </w:r>
            <w:r>
              <w:rPr>
                <w:sz w:val="28"/>
                <w:szCs w:val="28"/>
              </w:rPr>
              <w:t>ие</w:t>
            </w:r>
            <w:r w:rsidRPr="001102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мероприятия, направленные на  </w:t>
            </w:r>
            <w:r w:rsidRPr="00110254">
              <w:rPr>
                <w:sz w:val="28"/>
                <w:szCs w:val="28"/>
              </w:rPr>
              <w:t xml:space="preserve"> пресечени</w:t>
            </w:r>
            <w:r>
              <w:rPr>
                <w:sz w:val="28"/>
                <w:szCs w:val="28"/>
              </w:rPr>
              <w:t>е</w:t>
            </w:r>
            <w:r w:rsidRPr="00110254">
              <w:rPr>
                <w:sz w:val="28"/>
                <w:szCs w:val="28"/>
              </w:rPr>
              <w:t xml:space="preserve"> распространения и употребления наркотических веществ</w:t>
            </w:r>
          </w:p>
        </w:tc>
        <w:tc>
          <w:tcPr>
            <w:tcW w:w="1701" w:type="dxa"/>
          </w:tcPr>
          <w:p w:rsidR="008C1217" w:rsidRDefault="008C1217" w:rsidP="00CE16F7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2019 – </w:t>
            </w:r>
          </w:p>
          <w:p w:rsidR="008C1217" w:rsidRDefault="008C1217" w:rsidP="00CE16F7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гг.</w:t>
            </w:r>
          </w:p>
        </w:tc>
        <w:tc>
          <w:tcPr>
            <w:tcW w:w="2551" w:type="dxa"/>
          </w:tcPr>
          <w:p w:rsidR="008C1217" w:rsidRDefault="008C1217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694" w:type="dxa"/>
            <w:vMerge/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19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924B9C" w:rsidRDefault="008C1217" w:rsidP="00924B9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Pr="006508AA" w:rsidRDefault="008C1217" w:rsidP="00251666">
            <w:pPr>
              <w:pStyle w:val="5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C1217" w:rsidRDefault="008C1217" w:rsidP="005211D7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110254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по профилактике </w:t>
            </w:r>
            <w:r w:rsidRPr="00110254">
              <w:rPr>
                <w:sz w:val="28"/>
                <w:szCs w:val="28"/>
              </w:rPr>
              <w:t xml:space="preserve"> ВИЧ/СПИД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8C1217" w:rsidRDefault="008C1217" w:rsidP="00CE16F7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2019 –  </w:t>
            </w:r>
          </w:p>
          <w:p w:rsidR="008C1217" w:rsidRDefault="008C1217" w:rsidP="00CE16F7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гг.</w:t>
            </w:r>
          </w:p>
        </w:tc>
        <w:tc>
          <w:tcPr>
            <w:tcW w:w="2551" w:type="dxa"/>
          </w:tcPr>
          <w:p w:rsidR="008C1217" w:rsidRDefault="008C1217" w:rsidP="007824E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D5F74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воспитательной </w:t>
            </w:r>
            <w:r w:rsidRPr="00AD5F74">
              <w:rPr>
                <w:rFonts w:ascii="Times New Roman" w:hAnsi="Times New Roman"/>
                <w:sz w:val="28"/>
                <w:szCs w:val="28"/>
              </w:rPr>
              <w:lastRenderedPageBreak/>
              <w:t>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социальный педагог, </w:t>
            </w:r>
          </w:p>
          <w:p w:rsidR="008C1217" w:rsidRDefault="008C1217" w:rsidP="00AD5F74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eastAsia="Calibri"/>
                <w:b w:val="0"/>
                <w:sz w:val="28"/>
                <w:szCs w:val="28"/>
              </w:rPr>
              <w:t>классные руководители учебных групп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воспитатели общежитий, медицинский работник</w:t>
            </w:r>
          </w:p>
        </w:tc>
        <w:tc>
          <w:tcPr>
            <w:tcW w:w="2694" w:type="dxa"/>
            <w:vMerge/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19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8C1217" w:rsidTr="008C1217">
        <w:trPr>
          <w:trHeight w:val="729"/>
        </w:trPr>
        <w:tc>
          <w:tcPr>
            <w:tcW w:w="14743" w:type="dxa"/>
            <w:gridSpan w:val="6"/>
          </w:tcPr>
          <w:p w:rsidR="008C1217" w:rsidRPr="00D62DAC" w:rsidRDefault="008C1217" w:rsidP="00D62DAC">
            <w:pPr>
              <w:pStyle w:val="5"/>
              <w:shd w:val="clear" w:color="auto" w:fill="auto"/>
              <w:spacing w:after="0" w:line="274" w:lineRule="exact"/>
              <w:ind w:right="20" w:firstLine="19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C91A1F">
              <w:rPr>
                <w:rStyle w:val="a9"/>
                <w:sz w:val="28"/>
                <w:szCs w:val="28"/>
              </w:rPr>
              <w:lastRenderedPageBreak/>
              <w:t>Модуль 2.</w:t>
            </w:r>
            <w:r w:rsidRPr="000663E9">
              <w:rPr>
                <w:rStyle w:val="a9"/>
                <w:b w:val="0"/>
                <w:sz w:val="28"/>
                <w:szCs w:val="28"/>
              </w:rPr>
              <w:t xml:space="preserve"> Воспитание   гражданственности,   патриотизма,  уважения к правам, свободам  и обязанностям человека, формирование правосознания и правовой культуры.</w:t>
            </w:r>
          </w:p>
        </w:tc>
      </w:tr>
      <w:tr w:rsidR="006969EF" w:rsidTr="008C1217">
        <w:tc>
          <w:tcPr>
            <w:tcW w:w="2836" w:type="dxa"/>
            <w:vMerge w:val="restart"/>
          </w:tcPr>
          <w:p w:rsidR="006969EF" w:rsidRDefault="006969EF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6969EF" w:rsidRPr="00924B9C" w:rsidRDefault="006969EF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663E9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2.1. Формирование правовой культуры</w:t>
            </w:r>
          </w:p>
        </w:tc>
        <w:tc>
          <w:tcPr>
            <w:tcW w:w="708" w:type="dxa"/>
          </w:tcPr>
          <w:p w:rsidR="006969EF" w:rsidRPr="00924B9C" w:rsidRDefault="006969EF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4253" w:type="dxa"/>
          </w:tcPr>
          <w:p w:rsidR="006969EF" w:rsidRPr="006508AA" w:rsidRDefault="006969EF" w:rsidP="00684BF1">
            <w:pPr>
              <w:pStyle w:val="5"/>
              <w:shd w:val="clear" w:color="auto" w:fill="auto"/>
              <w:tabs>
                <w:tab w:val="left" w:pos="195"/>
              </w:tabs>
              <w:spacing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0663E9">
              <w:rPr>
                <w:sz w:val="28"/>
                <w:szCs w:val="28"/>
              </w:rPr>
              <w:t>Организация межведомственного взаимодействия с отделом полиции ПДН, отделом по борьбе с наркотиками, подросткового наркологического кабинета, администрацией г.Бийска.</w:t>
            </w:r>
          </w:p>
        </w:tc>
        <w:tc>
          <w:tcPr>
            <w:tcW w:w="1701" w:type="dxa"/>
          </w:tcPr>
          <w:p w:rsidR="006969EF" w:rsidRPr="00562FE6" w:rsidRDefault="006969EF" w:rsidP="00562FE6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562FE6">
              <w:rPr>
                <w:sz w:val="28"/>
                <w:szCs w:val="28"/>
              </w:rPr>
              <w:t>2019 –</w:t>
            </w:r>
          </w:p>
          <w:p w:rsidR="006969EF" w:rsidRPr="00110254" w:rsidRDefault="006969EF" w:rsidP="00562FE6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562FE6">
              <w:rPr>
                <w:sz w:val="28"/>
                <w:szCs w:val="28"/>
              </w:rPr>
              <w:t xml:space="preserve"> 2021 г</w:t>
            </w:r>
            <w:r>
              <w:rPr>
                <w:sz w:val="28"/>
                <w:szCs w:val="28"/>
              </w:rPr>
              <w:t xml:space="preserve">. </w:t>
            </w:r>
            <w:r w:rsidRPr="00562FE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969EF" w:rsidRDefault="006969EF" w:rsidP="00793FB7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0663E9"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>
              <w:rPr>
                <w:sz w:val="28"/>
                <w:szCs w:val="28"/>
                <w:lang w:eastAsia="ru-RU"/>
              </w:rPr>
              <w:t>, социальный педагог</w:t>
            </w:r>
          </w:p>
        </w:tc>
        <w:tc>
          <w:tcPr>
            <w:tcW w:w="2694" w:type="dxa"/>
            <w:vMerge w:val="restart"/>
          </w:tcPr>
          <w:p w:rsidR="006969EF" w:rsidRDefault="006969EF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969EF" w:rsidRDefault="006969EF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969EF" w:rsidRDefault="006969EF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663E9">
              <w:rPr>
                <w:rFonts w:ascii="Times New Roman" w:hAnsi="Times New Roman"/>
                <w:sz w:val="28"/>
                <w:szCs w:val="28"/>
              </w:rPr>
              <w:t xml:space="preserve">Созданы условия, формирующие у обучающихся понимание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необходимости соблюдения Законодательства РФ, локальных актов образовательной организации, </w:t>
            </w:r>
            <w:r w:rsidRPr="00400356">
              <w:rPr>
                <w:rFonts w:ascii="Times New Roman" w:hAnsi="Times New Roman"/>
                <w:sz w:val="28"/>
                <w:szCs w:val="28"/>
              </w:rPr>
              <w:t xml:space="preserve">противостоять идеологическому воздействию; </w:t>
            </w:r>
            <w:r w:rsidR="00D16C7F">
              <w:rPr>
                <w:rFonts w:ascii="Times New Roman" w:hAnsi="Times New Roman"/>
                <w:sz w:val="28"/>
                <w:szCs w:val="28"/>
              </w:rPr>
              <w:t>умени</w:t>
            </w:r>
            <w:r w:rsidR="00A54699">
              <w:rPr>
                <w:rFonts w:ascii="Times New Roman" w:hAnsi="Times New Roman"/>
                <w:sz w:val="28"/>
                <w:szCs w:val="28"/>
              </w:rPr>
              <w:t>я</w:t>
            </w:r>
            <w:r w:rsidRPr="00400356">
              <w:rPr>
                <w:rFonts w:ascii="Times New Roman" w:hAnsi="Times New Roman"/>
                <w:sz w:val="28"/>
                <w:szCs w:val="28"/>
              </w:rPr>
              <w:t xml:space="preserve">  разбираться </w:t>
            </w:r>
            <w:r w:rsidRPr="00400356">
              <w:rPr>
                <w:rFonts w:ascii="Times New Roman" w:hAnsi="Times New Roman"/>
                <w:sz w:val="28"/>
                <w:szCs w:val="28"/>
              </w:rPr>
              <w:lastRenderedPageBreak/>
              <w:t>в политической жизни России, ее традициях и современных реалиях</w:t>
            </w:r>
          </w:p>
          <w:p w:rsidR="006969EF" w:rsidRDefault="006969EF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969EF" w:rsidRDefault="006969EF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969EF" w:rsidRDefault="00D16C7F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коррекции поведения обучающихся</w:t>
            </w:r>
          </w:p>
          <w:p w:rsidR="006969EF" w:rsidRPr="00793FB7" w:rsidRDefault="006969EF" w:rsidP="00793F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EF" w:rsidRPr="00793FB7" w:rsidRDefault="006969EF" w:rsidP="00793F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EF" w:rsidRPr="00793FB7" w:rsidRDefault="00D16C7F" w:rsidP="00793F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потребности в безопасном поведении в социуме</w:t>
            </w:r>
          </w:p>
          <w:p w:rsidR="006969EF" w:rsidRPr="00793FB7" w:rsidRDefault="006969EF" w:rsidP="00793F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EF" w:rsidRPr="00793FB7" w:rsidRDefault="006969EF" w:rsidP="00793F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EF" w:rsidRPr="00793FB7" w:rsidRDefault="006969EF" w:rsidP="00793F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EF" w:rsidRPr="00793FB7" w:rsidRDefault="006969EF" w:rsidP="00793F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EF" w:rsidRPr="00793FB7" w:rsidRDefault="006969EF" w:rsidP="00793F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EF" w:rsidRPr="00793FB7" w:rsidRDefault="006969EF" w:rsidP="00793F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EF" w:rsidRDefault="00A54699" w:rsidP="00793FB7">
            <w:pPr>
              <w:rPr>
                <w:rFonts w:ascii="Times New Roman" w:hAnsi="Times New Roman"/>
                <w:sz w:val="28"/>
                <w:szCs w:val="28"/>
              </w:rPr>
            </w:pPr>
            <w:r w:rsidRPr="00A54699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A54699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потребности в здоровьесбережении</w:t>
            </w:r>
          </w:p>
          <w:p w:rsidR="006969EF" w:rsidRPr="00793FB7" w:rsidRDefault="006969EF" w:rsidP="00793F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EF" w:rsidRPr="00793FB7" w:rsidRDefault="006969EF" w:rsidP="00793F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EF" w:rsidRDefault="00A54699" w:rsidP="00793FB7">
            <w:pPr>
              <w:rPr>
                <w:rFonts w:ascii="Times New Roman" w:hAnsi="Times New Roman"/>
                <w:sz w:val="28"/>
                <w:szCs w:val="28"/>
              </w:rPr>
            </w:pPr>
            <w:r w:rsidRPr="00A54699">
              <w:rPr>
                <w:rFonts w:ascii="Times New Roman" w:hAnsi="Times New Roman"/>
                <w:sz w:val="28"/>
                <w:szCs w:val="28"/>
              </w:rPr>
              <w:t>Формирование активной жизненной позиции, безопасного поведения в социуме</w:t>
            </w:r>
          </w:p>
          <w:p w:rsidR="006969EF" w:rsidRDefault="006969EF" w:rsidP="00793F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EF" w:rsidRDefault="006969EF" w:rsidP="00793F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EF" w:rsidRDefault="006969EF" w:rsidP="000A51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EF" w:rsidRDefault="006969EF" w:rsidP="000A51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EF" w:rsidRDefault="006969EF" w:rsidP="000A51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EF" w:rsidRDefault="006969EF" w:rsidP="000A51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EF" w:rsidRDefault="006969EF" w:rsidP="000A51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EF" w:rsidRDefault="006969EF" w:rsidP="000A51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EF" w:rsidRPr="00793FB7" w:rsidRDefault="006969EF" w:rsidP="006969E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Формируются потребности  безопасного поведения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социуме</w:t>
            </w:r>
          </w:p>
        </w:tc>
      </w:tr>
      <w:tr w:rsidR="006969EF" w:rsidTr="008C1217">
        <w:tc>
          <w:tcPr>
            <w:tcW w:w="2836" w:type="dxa"/>
            <w:vMerge/>
          </w:tcPr>
          <w:p w:rsidR="006969EF" w:rsidRPr="000663E9" w:rsidRDefault="006969EF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6969EF" w:rsidRPr="00924B9C" w:rsidRDefault="006969EF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4253" w:type="dxa"/>
          </w:tcPr>
          <w:p w:rsidR="006969EF" w:rsidRPr="000663E9" w:rsidRDefault="006969EF" w:rsidP="000663E9">
            <w:pPr>
              <w:pStyle w:val="5"/>
              <w:shd w:val="clear" w:color="auto" w:fill="auto"/>
              <w:spacing w:after="0" w:line="240" w:lineRule="auto"/>
              <w:ind w:right="23"/>
              <w:jc w:val="left"/>
              <w:rPr>
                <w:sz w:val="28"/>
                <w:szCs w:val="28"/>
              </w:rPr>
            </w:pPr>
            <w:r w:rsidRPr="000663E9">
              <w:rPr>
                <w:sz w:val="28"/>
                <w:szCs w:val="28"/>
              </w:rPr>
              <w:t>Проведение месячника гражданско-правового воспитания «Неделя правовой грамотности».</w:t>
            </w:r>
          </w:p>
        </w:tc>
        <w:tc>
          <w:tcPr>
            <w:tcW w:w="1701" w:type="dxa"/>
          </w:tcPr>
          <w:p w:rsidR="006969EF" w:rsidRPr="000663E9" w:rsidRDefault="006969EF" w:rsidP="000663E9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663E9">
              <w:rPr>
                <w:sz w:val="28"/>
                <w:szCs w:val="28"/>
              </w:rPr>
              <w:t>2019 –</w:t>
            </w:r>
          </w:p>
          <w:p w:rsidR="006969EF" w:rsidRPr="00110254" w:rsidRDefault="006969EF" w:rsidP="000663E9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663E9">
              <w:rPr>
                <w:sz w:val="28"/>
                <w:szCs w:val="28"/>
              </w:rPr>
              <w:t xml:space="preserve"> 2021 гг</w:t>
            </w:r>
          </w:p>
        </w:tc>
        <w:tc>
          <w:tcPr>
            <w:tcW w:w="2551" w:type="dxa"/>
          </w:tcPr>
          <w:p w:rsidR="006969EF" w:rsidRDefault="006969EF" w:rsidP="00064A78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0663E9"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>
              <w:t xml:space="preserve">, </w:t>
            </w:r>
            <w:r w:rsidRPr="000663E9">
              <w:rPr>
                <w:sz w:val="28"/>
                <w:szCs w:val="28"/>
                <w:lang w:eastAsia="ru-RU"/>
              </w:rPr>
              <w:t xml:space="preserve">руководитель  ОБЖ, классные руководители учебных групп, воспитатели </w:t>
            </w:r>
            <w:r w:rsidRPr="000663E9">
              <w:rPr>
                <w:sz w:val="28"/>
                <w:szCs w:val="28"/>
                <w:lang w:eastAsia="ru-RU"/>
              </w:rPr>
              <w:lastRenderedPageBreak/>
              <w:t>общежитий</w:t>
            </w:r>
          </w:p>
          <w:p w:rsidR="006969EF" w:rsidRDefault="006969EF" w:rsidP="00064A78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969EF" w:rsidRPr="000663E9" w:rsidRDefault="006969EF" w:rsidP="00064A78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6969EF" w:rsidRPr="000663E9" w:rsidRDefault="006969EF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9EF" w:rsidTr="008C1217">
        <w:tc>
          <w:tcPr>
            <w:tcW w:w="2836" w:type="dxa"/>
            <w:vMerge/>
          </w:tcPr>
          <w:p w:rsidR="006969EF" w:rsidRPr="000663E9" w:rsidRDefault="006969EF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6969EF" w:rsidRPr="00924B9C" w:rsidRDefault="006969EF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4253" w:type="dxa"/>
          </w:tcPr>
          <w:p w:rsidR="006969EF" w:rsidRPr="000663E9" w:rsidRDefault="006969EF" w:rsidP="00064A78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0663E9">
              <w:rPr>
                <w:sz w:val="28"/>
                <w:szCs w:val="28"/>
              </w:rPr>
              <w:t>Проведение мониторингов по адаптации обучающихся, социально-опасных зависимостей воспитанников в целях социально-педагогического сопровождения обучающихся, находящихся в социально-опасном положении, обучающихся девиантного, антивитального поведения.</w:t>
            </w:r>
          </w:p>
        </w:tc>
        <w:tc>
          <w:tcPr>
            <w:tcW w:w="1701" w:type="dxa"/>
          </w:tcPr>
          <w:p w:rsidR="006969EF" w:rsidRPr="00562FE6" w:rsidRDefault="006969EF" w:rsidP="00562FE6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562FE6">
              <w:rPr>
                <w:sz w:val="28"/>
                <w:szCs w:val="28"/>
              </w:rPr>
              <w:t>2019 –</w:t>
            </w:r>
          </w:p>
          <w:p w:rsidR="006969EF" w:rsidRPr="00110254" w:rsidRDefault="006969EF" w:rsidP="00562FE6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562FE6">
              <w:rPr>
                <w:sz w:val="28"/>
                <w:szCs w:val="28"/>
              </w:rPr>
              <w:t xml:space="preserve"> 2021 гг</w:t>
            </w:r>
          </w:p>
        </w:tc>
        <w:tc>
          <w:tcPr>
            <w:tcW w:w="2551" w:type="dxa"/>
          </w:tcPr>
          <w:p w:rsidR="006969EF" w:rsidRPr="000663E9" w:rsidRDefault="006969EF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0663E9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6969EF" w:rsidRPr="000663E9" w:rsidRDefault="006969EF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0663E9">
              <w:rPr>
                <w:sz w:val="28"/>
                <w:szCs w:val="28"/>
                <w:lang w:eastAsia="ru-RU"/>
              </w:rPr>
              <w:t>классные руководители учебных групп</w:t>
            </w:r>
          </w:p>
        </w:tc>
        <w:tc>
          <w:tcPr>
            <w:tcW w:w="2694" w:type="dxa"/>
            <w:vMerge/>
          </w:tcPr>
          <w:p w:rsidR="006969EF" w:rsidRPr="000663E9" w:rsidRDefault="006969EF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9EF" w:rsidTr="008C1217">
        <w:tc>
          <w:tcPr>
            <w:tcW w:w="2836" w:type="dxa"/>
            <w:vMerge/>
          </w:tcPr>
          <w:p w:rsidR="006969EF" w:rsidRPr="000663E9" w:rsidRDefault="006969EF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6969EF" w:rsidRDefault="006969EF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4253" w:type="dxa"/>
          </w:tcPr>
          <w:p w:rsidR="006969EF" w:rsidRDefault="006969EF" w:rsidP="00064A78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0663E9">
              <w:rPr>
                <w:sz w:val="28"/>
                <w:szCs w:val="28"/>
              </w:rPr>
              <w:t>Мероприятия в рамках проведения Всероссийского единого урока по безопасности жизнедеятельности</w:t>
            </w:r>
          </w:p>
          <w:p w:rsidR="006969EF" w:rsidRPr="000663E9" w:rsidRDefault="006969EF" w:rsidP="00064A78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9EF" w:rsidRPr="000663E9" w:rsidRDefault="006969EF" w:rsidP="000663E9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663E9">
              <w:rPr>
                <w:sz w:val="28"/>
                <w:szCs w:val="28"/>
              </w:rPr>
              <w:t>2019 –</w:t>
            </w:r>
          </w:p>
          <w:p w:rsidR="006969EF" w:rsidRPr="00110254" w:rsidRDefault="006969EF" w:rsidP="000663E9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663E9">
              <w:rPr>
                <w:sz w:val="28"/>
                <w:szCs w:val="28"/>
              </w:rPr>
              <w:t xml:space="preserve"> 2021 гг.</w:t>
            </w:r>
          </w:p>
        </w:tc>
        <w:tc>
          <w:tcPr>
            <w:tcW w:w="2551" w:type="dxa"/>
          </w:tcPr>
          <w:p w:rsidR="006969EF" w:rsidRPr="000663E9" w:rsidRDefault="006969EF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0663E9">
              <w:rPr>
                <w:sz w:val="28"/>
                <w:szCs w:val="28"/>
                <w:lang w:eastAsia="ru-RU"/>
              </w:rPr>
              <w:t>преподаватель   ОБЖ,</w:t>
            </w:r>
          </w:p>
          <w:p w:rsidR="006969EF" w:rsidRPr="000663E9" w:rsidRDefault="006969EF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0663E9">
              <w:rPr>
                <w:sz w:val="28"/>
                <w:szCs w:val="28"/>
                <w:lang w:eastAsia="ru-RU"/>
              </w:rPr>
              <w:t>классные руководители учебных  групп</w:t>
            </w:r>
          </w:p>
        </w:tc>
        <w:tc>
          <w:tcPr>
            <w:tcW w:w="2694" w:type="dxa"/>
            <w:vMerge/>
          </w:tcPr>
          <w:p w:rsidR="006969EF" w:rsidRPr="000663E9" w:rsidRDefault="006969EF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 w:val="restart"/>
          </w:tcPr>
          <w:p w:rsidR="008C1217" w:rsidRDefault="008C1217" w:rsidP="000E1588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8C1217" w:rsidRPr="000E1588" w:rsidRDefault="008C1217" w:rsidP="000E1588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E15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2.2. Профилактика наркомании, токсикомании, алкоголизма, табакокурения, ВИЧ/СПИДа</w:t>
            </w:r>
          </w:p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4253" w:type="dxa"/>
          </w:tcPr>
          <w:p w:rsidR="008C1217" w:rsidRDefault="008C1217" w:rsidP="00684BF1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0E1588">
              <w:rPr>
                <w:sz w:val="28"/>
                <w:szCs w:val="28"/>
              </w:rPr>
              <w:t>Проведение «Месячника безопасности ».</w:t>
            </w:r>
          </w:p>
          <w:p w:rsidR="008C1217" w:rsidRPr="000663E9" w:rsidRDefault="008C1217" w:rsidP="00684BF1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1217" w:rsidRPr="00562FE6" w:rsidRDefault="008C1217" w:rsidP="00562FE6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562FE6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562FE6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562FE6">
              <w:rPr>
                <w:sz w:val="28"/>
                <w:szCs w:val="28"/>
              </w:rPr>
              <w:t xml:space="preserve"> 2021 гг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BF48E4">
              <w:rPr>
                <w:sz w:val="28"/>
                <w:szCs w:val="28"/>
                <w:lang w:eastAsia="ru-RU"/>
              </w:rPr>
              <w:t>реподаватели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4253" w:type="dxa"/>
          </w:tcPr>
          <w:p w:rsidR="008C1217" w:rsidRPr="000663E9" w:rsidRDefault="008C1217" w:rsidP="00684BF1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лекций, бесед с сотрудниками ПДН, следственного комитета МВД МУ «Бийское»</w:t>
            </w:r>
          </w:p>
        </w:tc>
        <w:tc>
          <w:tcPr>
            <w:tcW w:w="1701" w:type="dxa"/>
          </w:tcPr>
          <w:p w:rsidR="008C1217" w:rsidRPr="00562FE6" w:rsidRDefault="008C1217" w:rsidP="00562FE6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562FE6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562FE6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562FE6">
              <w:rPr>
                <w:sz w:val="28"/>
                <w:szCs w:val="28"/>
              </w:rPr>
              <w:t xml:space="preserve"> 2021 гг</w:t>
            </w:r>
          </w:p>
        </w:tc>
        <w:tc>
          <w:tcPr>
            <w:tcW w:w="2551" w:type="dxa"/>
          </w:tcPr>
          <w:p w:rsidR="008C1217" w:rsidRPr="000663E9" w:rsidRDefault="006969EF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0663E9"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>
              <w:rPr>
                <w:sz w:val="28"/>
                <w:szCs w:val="28"/>
                <w:lang w:eastAsia="ru-RU"/>
              </w:rPr>
              <w:t>, социальный педагог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4253" w:type="dxa"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0E1588">
              <w:rPr>
                <w:sz w:val="28"/>
                <w:szCs w:val="28"/>
              </w:rPr>
              <w:t xml:space="preserve">Реализация  образовательных </w:t>
            </w:r>
            <w:r w:rsidRPr="000E1588">
              <w:rPr>
                <w:sz w:val="28"/>
                <w:szCs w:val="28"/>
              </w:rPr>
              <w:lastRenderedPageBreak/>
              <w:t>здоровьесберегающих технологий, обеспечивает  комфортное сотрудничество всех субъектов образовательного</w:t>
            </w:r>
            <w:r w:rsidR="00020D5F">
              <w:rPr>
                <w:sz w:val="28"/>
                <w:szCs w:val="28"/>
              </w:rPr>
              <w:t xml:space="preserve"> процесса</w:t>
            </w:r>
          </w:p>
        </w:tc>
        <w:tc>
          <w:tcPr>
            <w:tcW w:w="1701" w:type="dxa"/>
          </w:tcPr>
          <w:p w:rsidR="008C1217" w:rsidRPr="000E1588" w:rsidRDefault="008C1217" w:rsidP="000E1588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E1588">
              <w:rPr>
                <w:sz w:val="28"/>
                <w:szCs w:val="28"/>
              </w:rPr>
              <w:lastRenderedPageBreak/>
              <w:t>2019 –</w:t>
            </w:r>
          </w:p>
          <w:p w:rsidR="008C1217" w:rsidRPr="00110254" w:rsidRDefault="008C1217" w:rsidP="000E1588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E1588">
              <w:rPr>
                <w:sz w:val="28"/>
                <w:szCs w:val="28"/>
              </w:rPr>
              <w:t xml:space="preserve"> 2021 гг.</w:t>
            </w:r>
          </w:p>
        </w:tc>
        <w:tc>
          <w:tcPr>
            <w:tcW w:w="2551" w:type="dxa"/>
          </w:tcPr>
          <w:p w:rsidR="008C1217" w:rsidRPr="000E1588" w:rsidRDefault="008C1217" w:rsidP="000E1588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0E1588">
              <w:rPr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0E1588">
              <w:rPr>
                <w:sz w:val="28"/>
                <w:szCs w:val="28"/>
                <w:lang w:eastAsia="ru-RU"/>
              </w:rPr>
              <w:lastRenderedPageBreak/>
              <w:t>воспитательной работе,</w:t>
            </w:r>
          </w:p>
          <w:p w:rsidR="008C1217" w:rsidRPr="000663E9" w:rsidRDefault="008C1217" w:rsidP="006F60C2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0E1588">
              <w:rPr>
                <w:sz w:val="28"/>
                <w:szCs w:val="28"/>
                <w:lang w:eastAsia="ru-RU"/>
              </w:rPr>
              <w:t>классные руководители учебных групп, преподавател</w:t>
            </w:r>
            <w:r>
              <w:rPr>
                <w:sz w:val="28"/>
                <w:szCs w:val="28"/>
                <w:lang w:eastAsia="ru-RU"/>
              </w:rPr>
              <w:t>и,</w:t>
            </w:r>
            <w:r w:rsidRPr="000E1588">
              <w:rPr>
                <w:sz w:val="28"/>
                <w:szCs w:val="28"/>
                <w:lang w:eastAsia="ru-RU"/>
              </w:rPr>
              <w:t xml:space="preserve"> воспитатели общежитий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4253" w:type="dxa"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0E1588">
              <w:rPr>
                <w:sz w:val="28"/>
                <w:szCs w:val="28"/>
              </w:rPr>
              <w:t>Участие во Всероссийских и краевых  акциях:  «Дети России», «Спорт против наркотиков», «Наркотики. Закон. Ответственность», «Классный час», «Родительский урок», «Сообщи, где торгуют смертью</w:t>
            </w:r>
          </w:p>
        </w:tc>
        <w:tc>
          <w:tcPr>
            <w:tcW w:w="1701" w:type="dxa"/>
          </w:tcPr>
          <w:p w:rsidR="008C1217" w:rsidRPr="00562FE6" w:rsidRDefault="008C1217" w:rsidP="00562FE6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562FE6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562FE6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562FE6">
              <w:rPr>
                <w:sz w:val="28"/>
                <w:szCs w:val="28"/>
              </w:rPr>
              <w:t xml:space="preserve"> 2021 гг</w:t>
            </w:r>
          </w:p>
        </w:tc>
        <w:tc>
          <w:tcPr>
            <w:tcW w:w="2551" w:type="dxa"/>
          </w:tcPr>
          <w:p w:rsidR="008C1217" w:rsidRPr="000E1588" w:rsidRDefault="008C1217" w:rsidP="000E1588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BF48E4">
              <w:rPr>
                <w:sz w:val="28"/>
                <w:szCs w:val="28"/>
                <w:lang w:eastAsia="ru-RU"/>
              </w:rPr>
              <w:t>заместитель директора по воспитательной работе,</w:t>
            </w: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Pr="000E1588">
              <w:rPr>
                <w:sz w:val="28"/>
                <w:szCs w:val="28"/>
                <w:lang w:eastAsia="ru-RU"/>
              </w:rPr>
              <w:t>социальный педагог,</w:t>
            </w:r>
          </w:p>
          <w:p w:rsidR="008C1217" w:rsidRPr="000663E9" w:rsidRDefault="008C1217" w:rsidP="000E1588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0E1588">
              <w:rPr>
                <w:sz w:val="28"/>
                <w:szCs w:val="28"/>
                <w:lang w:eastAsia="ru-RU"/>
              </w:rPr>
              <w:t>классные руководители учебных групп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4253" w:type="dxa"/>
          </w:tcPr>
          <w:p w:rsidR="008C1217" w:rsidRPr="000663E9" w:rsidRDefault="008C1217" w:rsidP="0007570B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0E1588">
              <w:rPr>
                <w:sz w:val="28"/>
                <w:szCs w:val="28"/>
              </w:rPr>
              <w:t>Участие в акциях по профилактике социально-опасных заболеваний среди молодежи; городской декаде правовых знаний  обучающихся</w:t>
            </w:r>
          </w:p>
        </w:tc>
        <w:tc>
          <w:tcPr>
            <w:tcW w:w="1701" w:type="dxa"/>
          </w:tcPr>
          <w:p w:rsidR="008C1217" w:rsidRPr="00562FE6" w:rsidRDefault="008C1217" w:rsidP="00562FE6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562FE6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562FE6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562FE6">
              <w:rPr>
                <w:sz w:val="28"/>
                <w:szCs w:val="28"/>
              </w:rPr>
              <w:t xml:space="preserve"> 2021 гг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07570B">
              <w:rPr>
                <w:sz w:val="28"/>
                <w:szCs w:val="28"/>
                <w:lang w:eastAsia="ru-RU"/>
              </w:rPr>
              <w:t>заместитель директора по воспитательной работе,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Pr="0007570B">
              <w:rPr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4253" w:type="dxa"/>
          </w:tcPr>
          <w:p w:rsidR="008C1217" w:rsidRPr="000E1588" w:rsidRDefault="008C1217" w:rsidP="00064A78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часы в учебных группах по формированию правовой грамотности</w:t>
            </w:r>
          </w:p>
        </w:tc>
        <w:tc>
          <w:tcPr>
            <w:tcW w:w="1701" w:type="dxa"/>
          </w:tcPr>
          <w:p w:rsidR="008C1217" w:rsidRPr="00562FE6" w:rsidRDefault="008C1217" w:rsidP="00562FE6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562FE6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562FE6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562FE6">
              <w:rPr>
                <w:sz w:val="28"/>
                <w:szCs w:val="28"/>
              </w:rPr>
              <w:t xml:space="preserve"> 2021 гг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BF48E4">
              <w:rPr>
                <w:sz w:val="28"/>
                <w:szCs w:val="28"/>
                <w:lang w:eastAsia="ru-RU"/>
              </w:rPr>
              <w:t>заместитель директора по воспитательной работе,</w:t>
            </w: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Pr="0007570B">
              <w:rPr>
                <w:sz w:val="28"/>
                <w:szCs w:val="28"/>
                <w:lang w:eastAsia="ru-RU"/>
              </w:rPr>
              <w:t>классные руководители учебных групп</w:t>
            </w:r>
          </w:p>
        </w:tc>
        <w:tc>
          <w:tcPr>
            <w:tcW w:w="2694" w:type="dxa"/>
            <w:vMerge w:val="restart"/>
          </w:tcPr>
          <w:p w:rsidR="00A54699" w:rsidRDefault="008C1217" w:rsidP="000A5171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A5171">
              <w:rPr>
                <w:rFonts w:ascii="Times New Roman" w:hAnsi="Times New Roman"/>
                <w:sz w:val="28"/>
                <w:szCs w:val="28"/>
              </w:rPr>
              <w:t>ормир</w:t>
            </w:r>
            <w:r>
              <w:rPr>
                <w:rFonts w:ascii="Times New Roman" w:hAnsi="Times New Roman"/>
                <w:sz w:val="28"/>
                <w:szCs w:val="28"/>
              </w:rPr>
              <w:t>уются</w:t>
            </w:r>
            <w:r w:rsidRPr="000A5171">
              <w:rPr>
                <w:rFonts w:ascii="Times New Roman" w:hAnsi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A5171">
              <w:rPr>
                <w:rFonts w:ascii="Times New Roman" w:hAnsi="Times New Roman"/>
                <w:sz w:val="28"/>
                <w:szCs w:val="28"/>
              </w:rPr>
              <w:t xml:space="preserve"> социально-активного поведения личности, проявляющихся в осознанном правомерном поведении,  ответственном отношении к обязанностям гражданина РФ, способности  в любых ситуациях действовать  юридически грамотно</w:t>
            </w:r>
          </w:p>
          <w:p w:rsidR="00A54699" w:rsidRPr="00A54699" w:rsidRDefault="00A54699" w:rsidP="00A546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4699" w:rsidRDefault="00A54699" w:rsidP="00A546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4699" w:rsidRDefault="00A54699" w:rsidP="00A546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217" w:rsidRPr="00A54699" w:rsidRDefault="00A54699" w:rsidP="00A54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активной жизненной позиции, безопасного поведения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социуме</w:t>
            </w:r>
          </w:p>
        </w:tc>
      </w:tr>
      <w:tr w:rsidR="008C1217" w:rsidTr="008C1217">
        <w:tc>
          <w:tcPr>
            <w:tcW w:w="2836" w:type="dxa"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4E2FA4">
            <w:pPr>
              <w:pStyle w:val="5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23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253" w:type="dxa"/>
          </w:tcPr>
          <w:p w:rsidR="008C1217" w:rsidRPr="004E2FA4" w:rsidRDefault="008C1217" w:rsidP="004E2FA4">
            <w:pPr>
              <w:pStyle w:val="5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воспитательные мероприятия по формированию гражданского самосознания</w:t>
            </w:r>
          </w:p>
          <w:p w:rsidR="008C1217" w:rsidRPr="000E1588" w:rsidRDefault="008C1217" w:rsidP="00562FE6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BF48E4">
              <w:rPr>
                <w:sz w:val="28"/>
                <w:szCs w:val="28"/>
                <w:lang w:eastAsia="ru-RU"/>
              </w:rPr>
              <w:t>заместитель директора по воспитательной работе,</w:t>
            </w:r>
            <w:r>
              <w:t xml:space="preserve"> </w:t>
            </w:r>
            <w:r w:rsidRPr="00BF48E4">
              <w:rPr>
                <w:sz w:val="28"/>
                <w:szCs w:val="28"/>
                <w:lang w:eastAsia="ru-RU"/>
              </w:rPr>
              <w:t>классные руководители учебных групп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4E2FA4">
            <w:pPr>
              <w:pStyle w:val="5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23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253" w:type="dxa"/>
          </w:tcPr>
          <w:p w:rsidR="008C1217" w:rsidRDefault="008C1217" w:rsidP="004E2FA4">
            <w:pPr>
              <w:pStyle w:val="5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562FE6">
              <w:rPr>
                <w:sz w:val="28"/>
                <w:szCs w:val="28"/>
              </w:rPr>
              <w:t>Организация и проведение тематических классных часов в учебных группах по формированию жизнестойкости, в том числе безопасному поведению в социуме, безопасному пользованию сетью ИНТЕРНЕТ, по соблюдению правил поведения вблизи водных объектов и транспортных путей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BF48E4"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>
              <w:rPr>
                <w:sz w:val="28"/>
                <w:szCs w:val="28"/>
                <w:lang w:eastAsia="ru-RU"/>
              </w:rPr>
              <w:t xml:space="preserve">,          </w:t>
            </w:r>
            <w:r w:rsidRPr="0007570B">
              <w:rPr>
                <w:sz w:val="28"/>
                <w:szCs w:val="28"/>
                <w:lang w:eastAsia="ru-RU"/>
              </w:rPr>
              <w:t>классные руководители учебных групп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4E2FA4">
            <w:pPr>
              <w:pStyle w:val="5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23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253" w:type="dxa"/>
          </w:tcPr>
          <w:p w:rsidR="008C1217" w:rsidRDefault="008C1217" w:rsidP="00020D5F">
            <w:pPr>
              <w:pStyle w:val="5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562FE6">
              <w:rPr>
                <w:sz w:val="28"/>
                <w:szCs w:val="28"/>
              </w:rPr>
              <w:t xml:space="preserve">Организация и проведение тематических классных часов в учебных группах по формированию   нетерпимого отношения к фактам </w:t>
            </w:r>
            <w:r w:rsidRPr="00562FE6">
              <w:rPr>
                <w:sz w:val="28"/>
                <w:szCs w:val="28"/>
              </w:rPr>
              <w:lastRenderedPageBreak/>
              <w:t>террористических действий и экст</w:t>
            </w:r>
            <w:r w:rsidR="00020D5F">
              <w:rPr>
                <w:sz w:val="28"/>
                <w:szCs w:val="28"/>
              </w:rPr>
              <w:t>ре</w:t>
            </w:r>
            <w:r w:rsidRPr="00562FE6">
              <w:rPr>
                <w:sz w:val="28"/>
                <w:szCs w:val="28"/>
              </w:rPr>
              <w:t>мист</w:t>
            </w:r>
            <w:r w:rsidR="00020D5F">
              <w:rPr>
                <w:sz w:val="28"/>
                <w:szCs w:val="28"/>
              </w:rPr>
              <w:t>с</w:t>
            </w:r>
            <w:r w:rsidRPr="00562FE6">
              <w:rPr>
                <w:sz w:val="28"/>
                <w:szCs w:val="28"/>
              </w:rPr>
              <w:t>ких настроений в обществе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lastRenderedPageBreak/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BF48E4"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>
              <w:rPr>
                <w:sz w:val="28"/>
                <w:szCs w:val="28"/>
                <w:lang w:eastAsia="ru-RU"/>
              </w:rPr>
              <w:t xml:space="preserve">,            </w:t>
            </w:r>
            <w:r w:rsidRPr="0007570B">
              <w:rPr>
                <w:sz w:val="28"/>
                <w:szCs w:val="28"/>
                <w:lang w:eastAsia="ru-RU"/>
              </w:rPr>
              <w:t xml:space="preserve">классные </w:t>
            </w:r>
            <w:r w:rsidRPr="0007570B">
              <w:rPr>
                <w:sz w:val="28"/>
                <w:szCs w:val="28"/>
                <w:lang w:eastAsia="ru-RU"/>
              </w:rPr>
              <w:lastRenderedPageBreak/>
              <w:t>руководители учебных групп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</w:tcPr>
          <w:p w:rsidR="008C1217" w:rsidRPr="000663E9" w:rsidRDefault="00A54699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 </w:t>
            </w:r>
            <w:r w:rsidR="008C1217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3.1.Р</w:t>
            </w:r>
            <w:r w:rsidR="008C1217" w:rsidRPr="004E2FA4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азвитие у обучающихся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65AE4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4253" w:type="dxa"/>
          </w:tcPr>
          <w:p w:rsidR="008C1217" w:rsidRPr="000E1588" w:rsidRDefault="008C1217" w:rsidP="00064A78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и преподавателей в просветительской работе по природоохранной тематике в школах города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BF48E4"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>
              <w:rPr>
                <w:sz w:val="28"/>
                <w:szCs w:val="28"/>
                <w:lang w:eastAsia="ru-RU"/>
              </w:rPr>
              <w:t>, преподаватели</w:t>
            </w:r>
          </w:p>
        </w:tc>
        <w:tc>
          <w:tcPr>
            <w:tcW w:w="2694" w:type="dxa"/>
            <w:vMerge w:val="restart"/>
          </w:tcPr>
          <w:p w:rsidR="008C1217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1217" w:rsidRPr="0049013A" w:rsidRDefault="008C1217" w:rsidP="0049013A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0A5171">
              <w:rPr>
                <w:rFonts w:ascii="Times New Roman" w:hAnsi="Times New Roman"/>
                <w:sz w:val="28"/>
                <w:szCs w:val="28"/>
              </w:rPr>
              <w:t xml:space="preserve">экологической культуры, </w:t>
            </w:r>
            <w:r>
              <w:rPr>
                <w:rFonts w:ascii="Times New Roman" w:hAnsi="Times New Roman"/>
                <w:sz w:val="28"/>
                <w:szCs w:val="28"/>
              </w:rPr>
              <w:t>умения рационально использовать природные ресурс ы</w:t>
            </w:r>
            <w:r w:rsidR="00020D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9013A">
              <w:rPr>
                <w:rFonts w:ascii="Times New Roman" w:hAnsi="Times New Roman"/>
                <w:sz w:val="28"/>
                <w:szCs w:val="28"/>
              </w:rPr>
      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217" w:rsidRPr="0049013A" w:rsidRDefault="008C1217" w:rsidP="0049013A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Формируется</w:t>
            </w:r>
            <w:r w:rsidRPr="0049013A">
              <w:rPr>
                <w:rFonts w:ascii="Times New Roman" w:hAnsi="Times New Roman"/>
                <w:sz w:val="28"/>
                <w:szCs w:val="28"/>
              </w:rPr>
              <w:t xml:space="preserve"> готовность сознательно выполнять правила</w:t>
            </w:r>
            <w:r w:rsidR="00020D5F">
              <w:rPr>
                <w:rFonts w:ascii="Times New Roman" w:hAnsi="Times New Roman"/>
                <w:sz w:val="28"/>
                <w:szCs w:val="28"/>
              </w:rPr>
              <w:t>поведения</w:t>
            </w:r>
            <w:r w:rsidRPr="0049013A">
              <w:rPr>
                <w:rFonts w:ascii="Times New Roman" w:hAnsi="Times New Roman"/>
                <w:sz w:val="28"/>
                <w:szCs w:val="28"/>
              </w:rPr>
              <w:t xml:space="preserve"> для обучающихся, </w:t>
            </w:r>
            <w:r w:rsidRPr="0049013A">
              <w:rPr>
                <w:rFonts w:ascii="Times New Roman" w:hAnsi="Times New Roman"/>
                <w:sz w:val="28"/>
                <w:szCs w:val="28"/>
              </w:rPr>
              <w:lastRenderedPageBreak/>
              <w:t>понимание необходимости самодисциплины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901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217" w:rsidRPr="0049013A" w:rsidRDefault="008C1217" w:rsidP="0049013A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Воспитывается</w:t>
            </w:r>
            <w:r w:rsidRPr="0049013A">
              <w:rPr>
                <w:rFonts w:ascii="Times New Roman" w:hAnsi="Times New Roman"/>
                <w:sz w:val="28"/>
                <w:szCs w:val="28"/>
              </w:rPr>
              <w:t xml:space="preserve">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9013A">
              <w:rPr>
                <w:rFonts w:ascii="Times New Roman" w:hAnsi="Times New Roman"/>
                <w:sz w:val="28"/>
                <w:szCs w:val="28"/>
              </w:rPr>
              <w:t xml:space="preserve"> 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217" w:rsidRPr="000663E9" w:rsidRDefault="008C1217" w:rsidP="00400356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400356">
              <w:rPr>
                <w:rFonts w:ascii="Times New Roman" w:hAnsi="Times New Roman"/>
                <w:sz w:val="28"/>
                <w:szCs w:val="28"/>
              </w:rPr>
              <w:t>ормир</w:t>
            </w:r>
            <w:r>
              <w:rPr>
                <w:rFonts w:ascii="Times New Roman" w:hAnsi="Times New Roman"/>
                <w:sz w:val="28"/>
                <w:szCs w:val="28"/>
              </w:rPr>
              <w:t>уются</w:t>
            </w:r>
            <w:r w:rsidRPr="00400356">
              <w:rPr>
                <w:rFonts w:ascii="Times New Roman" w:hAnsi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00356">
              <w:rPr>
                <w:rFonts w:ascii="Times New Roman" w:hAnsi="Times New Roman"/>
                <w:sz w:val="28"/>
                <w:szCs w:val="28"/>
              </w:rPr>
              <w:t xml:space="preserve"> социально-</w:t>
            </w:r>
            <w:r w:rsidRPr="004003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активного поведения личности, проявляющихся в эффективной реализации своих прав и свобод, умелой и цивилизованной их защите, способности активно проявлять гражданские качества, отстаивать свою гражданскую позицию, бережно относится к историческому наследию нашего народа </w:t>
            </w:r>
          </w:p>
        </w:tc>
      </w:tr>
      <w:tr w:rsidR="008C1217" w:rsidTr="008C1217">
        <w:tc>
          <w:tcPr>
            <w:tcW w:w="2836" w:type="dxa"/>
            <w:vMerge w:val="restart"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65AE4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4253" w:type="dxa"/>
          </w:tcPr>
          <w:p w:rsidR="008C1217" w:rsidRPr="000E1588" w:rsidRDefault="008C1217" w:rsidP="00064A78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студентов в конференциях, творческих конкурсах по природоохранной тематике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BF48E4">
              <w:rPr>
                <w:sz w:val="28"/>
                <w:szCs w:val="28"/>
                <w:lang w:eastAsia="ru-RU"/>
              </w:rPr>
              <w:t>реподаватели</w:t>
            </w:r>
          </w:p>
        </w:tc>
        <w:tc>
          <w:tcPr>
            <w:tcW w:w="2694" w:type="dxa"/>
            <w:vMerge/>
          </w:tcPr>
          <w:p w:rsidR="008C1217" w:rsidRPr="000663E9" w:rsidRDefault="008C1217" w:rsidP="00400356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4253" w:type="dxa"/>
          </w:tcPr>
          <w:p w:rsidR="008C1217" w:rsidRPr="000E1588" w:rsidRDefault="008C1217" w:rsidP="00A65AE4">
            <w:pPr>
              <w:pStyle w:val="5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тематических воспитательных мероприятий по сохранению природных ресурсов, бережному отношению к природе  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</w:t>
            </w:r>
            <w:r w:rsidRPr="0007570B">
              <w:rPr>
                <w:sz w:val="28"/>
                <w:szCs w:val="28"/>
                <w:lang w:eastAsia="ru-RU"/>
              </w:rPr>
              <w:t>лассные руководители учебных групп</w:t>
            </w:r>
            <w:r>
              <w:rPr>
                <w:sz w:val="28"/>
                <w:szCs w:val="28"/>
                <w:lang w:eastAsia="ru-RU"/>
              </w:rPr>
              <w:t>, воспитатели общежитий</w:t>
            </w:r>
          </w:p>
        </w:tc>
        <w:tc>
          <w:tcPr>
            <w:tcW w:w="2694" w:type="dxa"/>
            <w:vMerge/>
          </w:tcPr>
          <w:p w:rsidR="008C1217" w:rsidRPr="000663E9" w:rsidRDefault="008C1217" w:rsidP="00400356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4253" w:type="dxa"/>
          </w:tcPr>
          <w:p w:rsidR="008C1217" w:rsidRDefault="008C1217" w:rsidP="0007570B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в природоохранных мероприятиях</w:t>
            </w:r>
          </w:p>
          <w:p w:rsidR="008C1217" w:rsidRPr="000663E9" w:rsidRDefault="008C1217" w:rsidP="0007570B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BF48E4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BF48E4">
              <w:rPr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sz w:val="28"/>
                <w:szCs w:val="28"/>
                <w:lang w:eastAsia="ru-RU"/>
              </w:rPr>
              <w:t>учебной</w:t>
            </w:r>
            <w:r w:rsidRPr="00BF48E4">
              <w:rPr>
                <w:sz w:val="28"/>
                <w:szCs w:val="28"/>
                <w:lang w:eastAsia="ru-RU"/>
              </w:rPr>
              <w:t xml:space="preserve"> работе, преподаватели</w:t>
            </w:r>
          </w:p>
        </w:tc>
        <w:tc>
          <w:tcPr>
            <w:tcW w:w="2694" w:type="dxa"/>
            <w:vMerge/>
          </w:tcPr>
          <w:p w:rsidR="008C1217" w:rsidRPr="000663E9" w:rsidRDefault="008C1217" w:rsidP="00400356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4253" w:type="dxa"/>
          </w:tcPr>
          <w:p w:rsidR="008C1217" w:rsidRPr="000663E9" w:rsidRDefault="008C1217" w:rsidP="00A65AE4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краевого слета  членов школьных лесничеств «Подрост»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BF48E4">
              <w:rPr>
                <w:sz w:val="28"/>
                <w:szCs w:val="28"/>
                <w:lang w:eastAsia="ru-RU"/>
              </w:rPr>
              <w:t>Зам. директора по учебно-производственной работе, преподаватели</w:t>
            </w:r>
          </w:p>
        </w:tc>
        <w:tc>
          <w:tcPr>
            <w:tcW w:w="2694" w:type="dxa"/>
            <w:vMerge/>
          </w:tcPr>
          <w:p w:rsidR="008C1217" w:rsidRPr="000663E9" w:rsidRDefault="008C1217" w:rsidP="00400356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4253" w:type="dxa"/>
          </w:tcPr>
          <w:p w:rsidR="008C1217" w:rsidRPr="000663E9" w:rsidRDefault="008C1217" w:rsidP="00793FB7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</w:t>
            </w:r>
            <w:r>
              <w:rPr>
                <w:sz w:val="28"/>
                <w:szCs w:val="28"/>
              </w:rPr>
              <w:lastRenderedPageBreak/>
              <w:t xml:space="preserve">оперативного отряда дружинников 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lastRenderedPageBreak/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lastRenderedPageBreak/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BF48E4">
              <w:rPr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r w:rsidRPr="00BF48E4">
              <w:rPr>
                <w:sz w:val="28"/>
                <w:szCs w:val="28"/>
                <w:lang w:eastAsia="ru-RU"/>
              </w:rPr>
              <w:lastRenderedPageBreak/>
              <w:t>директора по воспитательной работе, социальный педагог</w:t>
            </w:r>
          </w:p>
        </w:tc>
        <w:tc>
          <w:tcPr>
            <w:tcW w:w="2694" w:type="dxa"/>
            <w:vMerge/>
          </w:tcPr>
          <w:p w:rsidR="008C1217" w:rsidRPr="000663E9" w:rsidRDefault="008C1217" w:rsidP="00400356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</w:tcPr>
          <w:p w:rsidR="008C1217" w:rsidRPr="000663E9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3.2. Участие студентов в природоохранных, социально-значимых акциях</w:t>
            </w: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4253" w:type="dxa"/>
          </w:tcPr>
          <w:p w:rsidR="008C1217" w:rsidRPr="000663E9" w:rsidRDefault="008C1217" w:rsidP="0069580C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техникума и дендрологического парка, общежития в ходе месячника благоустройства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A5171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Зам. директора по учебно-производственной работе, </w:t>
            </w:r>
            <w:r w:rsidRPr="00BF48E4">
              <w:rPr>
                <w:sz w:val="28"/>
                <w:szCs w:val="28"/>
                <w:lang w:eastAsia="ru-RU"/>
              </w:rPr>
              <w:t>классные руководители учебных групп</w:t>
            </w:r>
            <w:r>
              <w:rPr>
                <w:sz w:val="28"/>
                <w:szCs w:val="28"/>
                <w:lang w:eastAsia="ru-RU"/>
              </w:rPr>
              <w:t>, воспитатели общежития</w:t>
            </w:r>
          </w:p>
        </w:tc>
        <w:tc>
          <w:tcPr>
            <w:tcW w:w="2694" w:type="dxa"/>
            <w:vMerge/>
          </w:tcPr>
          <w:p w:rsidR="008C1217" w:rsidRPr="000663E9" w:rsidRDefault="008C1217" w:rsidP="00400356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 w:val="restart"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4253" w:type="dxa"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947B83">
              <w:rPr>
                <w:sz w:val="28"/>
                <w:szCs w:val="28"/>
              </w:rPr>
              <w:t>Уборка улиц города и п. Льнокомбинат в ходе городского месячника по благоустройству  города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BF48E4">
              <w:rPr>
                <w:sz w:val="28"/>
                <w:szCs w:val="28"/>
                <w:lang w:eastAsia="ru-RU"/>
              </w:rPr>
              <w:t>Зам. директора по учебно-производственной работе, классные руководители учебных групп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4253" w:type="dxa"/>
          </w:tcPr>
          <w:p w:rsidR="008C1217" w:rsidRPr="00A65AE4" w:rsidRDefault="008C1217" w:rsidP="0069580C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 за захоронениями бывших сотрудников техникума силами членов волонтерского отряда 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BF48E4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BF48E4">
              <w:rPr>
                <w:sz w:val="28"/>
                <w:szCs w:val="28"/>
                <w:lang w:eastAsia="ru-RU"/>
              </w:rPr>
              <w:t>заместитель директора по воспитательной работе, социальный педагог</w:t>
            </w:r>
            <w:r>
              <w:rPr>
                <w:sz w:val="28"/>
                <w:szCs w:val="28"/>
                <w:lang w:eastAsia="ru-RU"/>
              </w:rPr>
              <w:t>, руководитель музея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4253" w:type="dxa"/>
          </w:tcPr>
          <w:p w:rsidR="008C1217" w:rsidRPr="00A65AE4" w:rsidRDefault="008C1217" w:rsidP="00064A78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лесной зоны и дендропарка  в ходе учебных </w:t>
            </w:r>
            <w:r>
              <w:rPr>
                <w:sz w:val="28"/>
                <w:szCs w:val="28"/>
              </w:rPr>
              <w:lastRenderedPageBreak/>
              <w:t>практик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lastRenderedPageBreak/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BF48E4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BF48E4">
              <w:rPr>
                <w:sz w:val="28"/>
                <w:szCs w:val="28"/>
                <w:lang w:eastAsia="ru-RU"/>
              </w:rPr>
              <w:t>Зам. директора по учебно-</w:t>
            </w:r>
            <w:r w:rsidRPr="00BF48E4">
              <w:rPr>
                <w:sz w:val="28"/>
                <w:szCs w:val="28"/>
                <w:lang w:eastAsia="ru-RU"/>
              </w:rPr>
              <w:lastRenderedPageBreak/>
              <w:t xml:space="preserve">производственной работе, </w:t>
            </w:r>
            <w:r>
              <w:rPr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6969EF">
        <w:tc>
          <w:tcPr>
            <w:tcW w:w="2836" w:type="dxa"/>
            <w:tcBorders>
              <w:bottom w:val="single" w:sz="4" w:space="0" w:color="auto"/>
            </w:tcBorders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1217" w:rsidRDefault="008C1217" w:rsidP="006F60C2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советов студенческого самоуправления общежитий по  экономному использованию электроэнергии, водных ресурсов и т.д.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217" w:rsidRPr="006F60C2" w:rsidRDefault="008C1217" w:rsidP="006F60C2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6F60C2">
              <w:rPr>
                <w:sz w:val="28"/>
                <w:szCs w:val="28"/>
              </w:rPr>
              <w:t>2019 –</w:t>
            </w:r>
          </w:p>
          <w:p w:rsidR="008C1217" w:rsidRPr="0007570B" w:rsidRDefault="008C1217" w:rsidP="006F60C2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6F60C2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1217" w:rsidRPr="006F60C2" w:rsidRDefault="008C1217" w:rsidP="006F60C2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6F60C2">
              <w:rPr>
                <w:sz w:val="28"/>
                <w:szCs w:val="28"/>
                <w:lang w:eastAsia="ru-RU"/>
              </w:rPr>
              <w:t>заместитель директора по воспитательной работе,</w:t>
            </w:r>
          </w:p>
          <w:p w:rsidR="008C1217" w:rsidRPr="00BF48E4" w:rsidRDefault="008C1217" w:rsidP="006F60C2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6F60C2">
              <w:rPr>
                <w:sz w:val="28"/>
                <w:szCs w:val="28"/>
                <w:lang w:eastAsia="ru-RU"/>
              </w:rPr>
              <w:t>классные руководители учебных групп, преподаватели, воспитатели общежитий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6969E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0663E9" w:rsidRDefault="008C1217" w:rsidP="00694E50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4.1.</w:t>
            </w:r>
            <w:r w:rsidRPr="0053185C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694E50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Развитие </w:t>
            </w:r>
            <w:r w:rsidRPr="0053185C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 обучающихся нравственных чувств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  <w:r w:rsidRPr="0053185C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чести, долга, справедливости, милосердия и дружелюбия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Default="008C1217" w:rsidP="00947B83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2B3AC1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открытых уроков нравственности</w:t>
            </w:r>
            <w:r w:rsidRPr="002B3AC1">
              <w:rPr>
                <w:sz w:val="28"/>
                <w:szCs w:val="28"/>
              </w:rPr>
              <w:t xml:space="preserve"> : единый классный час «Геро</w:t>
            </w:r>
            <w:r>
              <w:rPr>
                <w:sz w:val="28"/>
                <w:szCs w:val="28"/>
              </w:rPr>
              <w:t xml:space="preserve">ями не рождаются – ими становятся </w:t>
            </w:r>
            <w:r w:rsidRPr="002B3AC1">
              <w:rPr>
                <w:sz w:val="28"/>
                <w:szCs w:val="28"/>
              </w:rPr>
              <w:t>»; единый  урок мужества «Равнение на Победу»,  праздничные программы, торжественные мероприятия посвященные памятным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0663E9" w:rsidRDefault="008C1217" w:rsidP="0087364D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87364D">
              <w:rPr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sz w:val="28"/>
                <w:szCs w:val="28"/>
                <w:lang w:eastAsia="ru-RU"/>
              </w:rPr>
              <w:t>воспитательной</w:t>
            </w:r>
            <w:r w:rsidRPr="0087364D">
              <w:rPr>
                <w:sz w:val="28"/>
                <w:szCs w:val="28"/>
                <w:lang w:eastAsia="ru-RU"/>
              </w:rPr>
              <w:t xml:space="preserve"> работе, преподаватели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Default="008C1217" w:rsidP="006F60C2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C1217" w:rsidRDefault="008C1217" w:rsidP="006F60C2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F60C2">
              <w:rPr>
                <w:rFonts w:ascii="Times New Roman" w:hAnsi="Times New Roman"/>
                <w:sz w:val="28"/>
                <w:szCs w:val="28"/>
              </w:rPr>
              <w:t>ормир</w:t>
            </w:r>
            <w:r>
              <w:rPr>
                <w:rFonts w:ascii="Times New Roman" w:hAnsi="Times New Roman"/>
                <w:sz w:val="28"/>
                <w:szCs w:val="28"/>
              </w:rPr>
              <w:t>уется</w:t>
            </w:r>
            <w:r w:rsidRPr="006F60C2">
              <w:rPr>
                <w:rFonts w:ascii="Times New Roman" w:hAnsi="Times New Roman"/>
                <w:sz w:val="28"/>
                <w:szCs w:val="28"/>
              </w:rPr>
              <w:t xml:space="preserve"> активн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6F60C2">
              <w:rPr>
                <w:rFonts w:ascii="Times New Roman" w:hAnsi="Times New Roman"/>
                <w:sz w:val="28"/>
                <w:szCs w:val="28"/>
              </w:rPr>
              <w:t xml:space="preserve"> жизненн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6F60C2">
              <w:rPr>
                <w:rFonts w:ascii="Times New Roman" w:hAnsi="Times New Roman"/>
                <w:sz w:val="28"/>
                <w:szCs w:val="28"/>
              </w:rPr>
              <w:t xml:space="preserve"> позици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F60C2">
              <w:rPr>
                <w:rFonts w:ascii="Times New Roman" w:hAnsi="Times New Roman"/>
                <w:sz w:val="28"/>
                <w:szCs w:val="28"/>
              </w:rPr>
              <w:t xml:space="preserve"> обучающихся, их сознательно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F60C2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F60C2">
              <w:rPr>
                <w:rFonts w:ascii="Times New Roman" w:hAnsi="Times New Roman"/>
                <w:sz w:val="28"/>
                <w:szCs w:val="28"/>
              </w:rPr>
              <w:t xml:space="preserve"> к общечеловеческому долгу, утверждение </w:t>
            </w:r>
            <w:r w:rsidRPr="006F60C2">
              <w:rPr>
                <w:rFonts w:ascii="Times New Roman" w:hAnsi="Times New Roman"/>
                <w:sz w:val="28"/>
                <w:szCs w:val="28"/>
              </w:rPr>
              <w:lastRenderedPageBreak/>
              <w:t>единства слова и дела как повседневной нормы поведения, воспитание самоуважения и уверенности в себе, чести, достоинства, прямоты и личной морали, инициативы, энергичности и настойчивости в выполнении любого дела.</w:t>
            </w:r>
          </w:p>
          <w:p w:rsidR="006969EF" w:rsidRPr="000663E9" w:rsidRDefault="008C1217" w:rsidP="006969EF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Формируется </w:t>
            </w:r>
            <w:r w:rsidRPr="006F60C2">
              <w:rPr>
                <w:rFonts w:ascii="Times New Roman" w:hAnsi="Times New Roman"/>
                <w:sz w:val="28"/>
                <w:szCs w:val="28"/>
              </w:rPr>
              <w:t xml:space="preserve">ценностное отношение к </w:t>
            </w:r>
            <w:r>
              <w:rPr>
                <w:rFonts w:ascii="Times New Roman" w:hAnsi="Times New Roman"/>
                <w:sz w:val="28"/>
                <w:szCs w:val="28"/>
              </w:rPr>
              <w:t>техникуму</w:t>
            </w:r>
            <w:r w:rsidRPr="006F60C2">
              <w:rPr>
                <w:rFonts w:ascii="Times New Roman" w:hAnsi="Times New Roman"/>
                <w:sz w:val="28"/>
                <w:szCs w:val="28"/>
              </w:rPr>
              <w:t>, своему селу, городу, народу, России, к героическому прошлому и настоящему нашего Отечества</w:t>
            </w:r>
          </w:p>
          <w:p w:rsidR="008C1217" w:rsidRPr="000663E9" w:rsidRDefault="008C1217" w:rsidP="006F60C2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6969EF">
        <w:tc>
          <w:tcPr>
            <w:tcW w:w="2836" w:type="dxa"/>
            <w:vMerge/>
            <w:tcBorders>
              <w:top w:val="single" w:sz="4" w:space="0" w:color="auto"/>
            </w:tcBorders>
          </w:tcPr>
          <w:p w:rsidR="008C1217" w:rsidRDefault="008C1217" w:rsidP="00694E50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1217" w:rsidRPr="002B3AC1" w:rsidRDefault="008C1217" w:rsidP="00824376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вечеров встречи выпускников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1217" w:rsidRPr="000663E9" w:rsidRDefault="008C1217" w:rsidP="00C82B31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87364D">
              <w:rPr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sz w:val="28"/>
                <w:szCs w:val="28"/>
                <w:lang w:eastAsia="ru-RU"/>
              </w:rPr>
              <w:t>воспитатель</w:t>
            </w:r>
            <w:r w:rsidRPr="0087364D">
              <w:rPr>
                <w:sz w:val="28"/>
                <w:szCs w:val="28"/>
                <w:lang w:eastAsia="ru-RU"/>
              </w:rPr>
              <w:t>ной работе, п</w:t>
            </w:r>
            <w:r>
              <w:rPr>
                <w:sz w:val="28"/>
                <w:szCs w:val="28"/>
                <w:lang w:eastAsia="ru-RU"/>
              </w:rPr>
              <w:t>едагоги доп. образования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Default="008C1217" w:rsidP="00694E50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4253" w:type="dxa"/>
          </w:tcPr>
          <w:p w:rsidR="008C1217" w:rsidRPr="002B3AC1" w:rsidRDefault="008C1217" w:rsidP="00947B83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947B83">
              <w:rPr>
                <w:sz w:val="28"/>
                <w:szCs w:val="28"/>
              </w:rPr>
              <w:t>Тематические классные часы в учебных группах по формированию</w:t>
            </w:r>
            <w:r>
              <w:rPr>
                <w:sz w:val="28"/>
                <w:szCs w:val="28"/>
              </w:rPr>
              <w:t xml:space="preserve"> духовно-нравственных качеств личности студентов 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C82B31">
              <w:rPr>
                <w:sz w:val="28"/>
                <w:szCs w:val="28"/>
                <w:lang w:eastAsia="ru-RU"/>
              </w:rPr>
              <w:t>Зам. директора по воспитательной работе, педагоги доп. образования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Default="008C1217" w:rsidP="00694E50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4253" w:type="dxa"/>
          </w:tcPr>
          <w:p w:rsidR="008C1217" w:rsidRPr="00947B83" w:rsidRDefault="008C1217" w:rsidP="00947B83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947B83">
              <w:rPr>
                <w:sz w:val="28"/>
                <w:szCs w:val="28"/>
              </w:rPr>
              <w:t>Организация работы волонтерского отряда «Забота»     ( благотворительные акции в отношении ветеранов производства)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музея, преподаватели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 w:val="restart"/>
          </w:tcPr>
          <w:p w:rsidR="008C1217" w:rsidRDefault="008C1217" w:rsidP="00694E50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4.2. Формирование духовно-нравственных устоев личности студентов </w:t>
            </w: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4253" w:type="dxa"/>
          </w:tcPr>
          <w:p w:rsidR="008C1217" w:rsidRPr="00947B83" w:rsidRDefault="008C1217" w:rsidP="00947B83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947B83">
              <w:rPr>
                <w:sz w:val="28"/>
                <w:szCs w:val="28"/>
              </w:rPr>
              <w:t>Участие в митингах, посвященных борьбе с терроризмом и экстремизмом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C82B31">
              <w:rPr>
                <w:sz w:val="28"/>
                <w:szCs w:val="28"/>
                <w:lang w:eastAsia="ru-RU"/>
              </w:rPr>
              <w:t>Руководитель музея, преподаватели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4253" w:type="dxa"/>
          </w:tcPr>
          <w:p w:rsidR="008C1217" w:rsidRDefault="008C1217" w:rsidP="0007570B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Мужества и дней Воинской Славы на базе Зала боевой Славы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C82B31">
              <w:rPr>
                <w:sz w:val="28"/>
                <w:szCs w:val="28"/>
                <w:lang w:eastAsia="ru-RU"/>
              </w:rPr>
              <w:t>Руководитель музея, преподаватели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4253" w:type="dxa"/>
          </w:tcPr>
          <w:p w:rsidR="008C1217" w:rsidRDefault="008C1217" w:rsidP="00824376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  <w:p w:rsidR="008C1217" w:rsidRDefault="008C1217" w:rsidP="00824376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городских музеев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C82B31">
              <w:rPr>
                <w:sz w:val="28"/>
                <w:szCs w:val="28"/>
                <w:lang w:eastAsia="ru-RU"/>
              </w:rPr>
              <w:t>Руководитель музея, преподаватели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14743" w:type="dxa"/>
            <w:gridSpan w:val="6"/>
          </w:tcPr>
          <w:p w:rsidR="008C1217" w:rsidRDefault="008C1217" w:rsidP="00824376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217" w:rsidRDefault="008C1217" w:rsidP="00824376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4376">
              <w:rPr>
                <w:rFonts w:ascii="Times New Roman" w:hAnsi="Times New Roman"/>
                <w:b/>
                <w:sz w:val="28"/>
                <w:szCs w:val="28"/>
              </w:rPr>
              <w:t>Модуль 5.</w:t>
            </w:r>
            <w:r w:rsidRPr="00824376">
              <w:rPr>
                <w:rFonts w:ascii="Times New Roman" w:hAnsi="Times New Roman"/>
                <w:sz w:val="28"/>
                <w:szCs w:val="28"/>
              </w:rPr>
              <w:t xml:space="preserve"> Воспитание ценностного отношения к прекрасному, формирование основ эстетической культуры</w:t>
            </w:r>
          </w:p>
          <w:p w:rsidR="008C1217" w:rsidRPr="000663E9" w:rsidRDefault="008C1217" w:rsidP="00824376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 w:val="restart"/>
          </w:tcPr>
          <w:p w:rsidR="008C1217" w:rsidRPr="000663E9" w:rsidRDefault="008C1217" w:rsidP="005A245D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5.1. Формирование эстетической культуры личности студентов</w:t>
            </w: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4253" w:type="dxa"/>
          </w:tcPr>
          <w:p w:rsidR="008C1217" w:rsidRDefault="008C1217" w:rsidP="005A245D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694E50">
              <w:rPr>
                <w:sz w:val="28"/>
                <w:szCs w:val="28"/>
              </w:rPr>
              <w:t>Участие студентов в</w:t>
            </w:r>
            <w:r>
              <w:rPr>
                <w:sz w:val="28"/>
                <w:szCs w:val="28"/>
              </w:rPr>
              <w:t>о внутриучрежденческих, городских, краевых</w:t>
            </w:r>
            <w:r w:rsidRPr="00694E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конкурсах </w:t>
            </w:r>
            <w:r w:rsidRPr="00694E50">
              <w:rPr>
                <w:sz w:val="28"/>
                <w:szCs w:val="28"/>
              </w:rPr>
              <w:t>самодеятельном творчеств</w:t>
            </w:r>
            <w:r>
              <w:rPr>
                <w:sz w:val="28"/>
                <w:szCs w:val="28"/>
              </w:rPr>
              <w:t>а студентов</w:t>
            </w:r>
            <w:r w:rsidRPr="00694E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C82B31">
              <w:rPr>
                <w:sz w:val="28"/>
                <w:szCs w:val="28"/>
                <w:lang w:eastAsia="ru-RU"/>
              </w:rPr>
              <w:t>Зам. директора по воспитательной работе, педагоги доп. образования</w:t>
            </w:r>
          </w:p>
        </w:tc>
        <w:tc>
          <w:tcPr>
            <w:tcW w:w="2694" w:type="dxa"/>
            <w:vMerge w:val="restart"/>
          </w:tcPr>
          <w:p w:rsidR="008C1217" w:rsidRDefault="008C1217" w:rsidP="0049013A">
            <w:pPr>
              <w:spacing w:line="240" w:lineRule="auto"/>
              <w:ind w:firstLine="34"/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>Формируется</w:t>
            </w:r>
            <w:r w:rsidRPr="00400356">
              <w:rPr>
                <w:rFonts w:ascii="Times New Roman" w:hAnsi="Times New Roman"/>
                <w:sz w:val="28"/>
                <w:szCs w:val="28"/>
              </w:rPr>
              <w:t xml:space="preserve"> человек высокой нравственности и культуры;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происходит </w:t>
            </w:r>
            <w:r w:rsidRPr="00400356">
              <w:rPr>
                <w:rFonts w:ascii="Times New Roman" w:hAnsi="Times New Roman"/>
                <w:sz w:val="28"/>
                <w:szCs w:val="28"/>
              </w:rPr>
              <w:t>формирование художественного и эстетического вкуса обучающихся; развитие и совершенствование творческих способностей.</w:t>
            </w:r>
            <w:r>
              <w:t xml:space="preserve"> </w:t>
            </w:r>
          </w:p>
          <w:p w:rsidR="008C1217" w:rsidRPr="0049013A" w:rsidRDefault="008C1217" w:rsidP="0049013A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Усваивается </w:t>
            </w:r>
            <w:r w:rsidRPr="0049013A">
              <w:rPr>
                <w:rFonts w:ascii="Times New Roman" w:hAnsi="Times New Roman"/>
                <w:sz w:val="28"/>
                <w:szCs w:val="28"/>
              </w:rPr>
              <w:t>знание традиций своей семьи и техникума, бережное отношение к ним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9013A">
              <w:rPr>
                <w:rFonts w:ascii="Times New Roman" w:hAnsi="Times New Roman"/>
                <w:sz w:val="28"/>
                <w:szCs w:val="28"/>
              </w:rPr>
              <w:t xml:space="preserve"> понимание, роли традиционных религий в развитии Российского государства, в истории и культуре нашей страны, общие представления о религиозной картине мира</w:t>
            </w:r>
          </w:p>
          <w:p w:rsidR="008C1217" w:rsidRDefault="008C1217" w:rsidP="0049013A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969EF" w:rsidRPr="000663E9" w:rsidRDefault="006969EF" w:rsidP="0049013A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4253" w:type="dxa"/>
          </w:tcPr>
          <w:p w:rsidR="008C1217" w:rsidRPr="00694E50" w:rsidRDefault="008C1217" w:rsidP="00947B83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947B83">
              <w:rPr>
                <w:sz w:val="28"/>
                <w:szCs w:val="28"/>
              </w:rPr>
              <w:t>Участие студентов в выставках</w:t>
            </w:r>
            <w:r>
              <w:rPr>
                <w:sz w:val="28"/>
                <w:szCs w:val="28"/>
              </w:rPr>
              <w:t xml:space="preserve"> художественного творчества,</w:t>
            </w:r>
            <w:r w:rsidRPr="00947B83">
              <w:rPr>
                <w:sz w:val="28"/>
                <w:szCs w:val="28"/>
              </w:rPr>
              <w:t xml:space="preserve"> прикладного искусства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3501F5">
              <w:rPr>
                <w:sz w:val="28"/>
                <w:szCs w:val="28"/>
                <w:lang w:eastAsia="ru-RU"/>
              </w:rPr>
              <w:t>Классные руководители учебных групп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4253" w:type="dxa"/>
          </w:tcPr>
          <w:p w:rsidR="008C1217" w:rsidRDefault="008C1217" w:rsidP="005A245D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5A245D">
              <w:rPr>
                <w:sz w:val="28"/>
                <w:szCs w:val="28"/>
              </w:rPr>
              <w:t>Участие студентов в фестивалях, народных праздниках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3501F5">
              <w:rPr>
                <w:sz w:val="28"/>
                <w:szCs w:val="28"/>
                <w:lang w:eastAsia="ru-RU"/>
              </w:rPr>
              <w:t>Зам. директора по воспитательной работе, педагоги доп. образования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 w:val="restart"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5.2. Формирование причастности к культуре своего города, края, отечества, традициям своей семьи</w:t>
            </w: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4253" w:type="dxa"/>
          </w:tcPr>
          <w:p w:rsidR="008C1217" w:rsidRDefault="008C1217" w:rsidP="00793FB7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5A245D">
              <w:rPr>
                <w:sz w:val="28"/>
                <w:szCs w:val="28"/>
              </w:rPr>
              <w:t>Тематические классные часы в учебных группах по формированию</w:t>
            </w:r>
            <w:r>
              <w:rPr>
                <w:sz w:val="28"/>
                <w:szCs w:val="28"/>
              </w:rPr>
              <w:t xml:space="preserve"> причастности к русской национальной культуре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3501F5">
              <w:rPr>
                <w:sz w:val="28"/>
                <w:szCs w:val="28"/>
                <w:lang w:eastAsia="ru-RU"/>
              </w:rPr>
              <w:t>Классные руководители учебных групп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4253" w:type="dxa"/>
          </w:tcPr>
          <w:p w:rsidR="008C1217" w:rsidRPr="005A245D" w:rsidRDefault="008C1217" w:rsidP="00793FB7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Концертные программы творческих коллективов, посещение театра драмы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3501F5">
              <w:rPr>
                <w:sz w:val="28"/>
                <w:szCs w:val="28"/>
                <w:lang w:eastAsia="ru-RU"/>
              </w:rPr>
              <w:t>Зам. директора по воспитательной работе, педагоги доп. образования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4253" w:type="dxa"/>
          </w:tcPr>
          <w:p w:rsidR="008C1217" w:rsidRPr="005A245D" w:rsidRDefault="008C1217" w:rsidP="0069580C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воспитательные мероприятия по изучению семейных реликвий и традиций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3501F5">
              <w:rPr>
                <w:sz w:val="28"/>
                <w:szCs w:val="28"/>
                <w:lang w:eastAsia="ru-RU"/>
              </w:rPr>
              <w:t>Классные руководители учебных групп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14743" w:type="dxa"/>
            <w:gridSpan w:val="6"/>
          </w:tcPr>
          <w:p w:rsidR="008C1217" w:rsidRDefault="008C1217" w:rsidP="00845EB9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5E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EB9">
              <w:rPr>
                <w:rFonts w:ascii="Times New Roman" w:hAnsi="Times New Roman"/>
                <w:sz w:val="28"/>
                <w:szCs w:val="28"/>
              </w:rPr>
              <w:t>Профессиональная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EB9">
              <w:rPr>
                <w:rFonts w:ascii="Times New Roman" w:hAnsi="Times New Roman"/>
                <w:sz w:val="28"/>
                <w:szCs w:val="28"/>
              </w:rPr>
              <w:t>мотивация обучающихся</w:t>
            </w:r>
          </w:p>
          <w:p w:rsidR="008C1217" w:rsidRPr="00845EB9" w:rsidRDefault="008C1217" w:rsidP="00845EB9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 w:val="restart"/>
          </w:tcPr>
          <w:p w:rsidR="008C1217" w:rsidRPr="000663E9" w:rsidRDefault="008C1217" w:rsidP="006836CC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6.1.</w:t>
            </w:r>
            <w:r>
              <w:t xml:space="preserve"> </w:t>
            </w:r>
            <w:r w:rsidRPr="00845EB9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Организация просветительской деятельности посредством социального партнерства: лекции, тренинги, встречи, мастер-классы специалистов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лесной отрасли</w:t>
            </w:r>
            <w:r w:rsidRPr="00845EB9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4253" w:type="dxa"/>
          </w:tcPr>
          <w:p w:rsidR="008C1217" w:rsidRDefault="008C1217" w:rsidP="006836CC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встреч со специалистами отрасли, работодателями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3501F5">
              <w:rPr>
                <w:sz w:val="28"/>
                <w:szCs w:val="28"/>
                <w:lang w:eastAsia="ru-RU"/>
              </w:rPr>
              <w:t>Классные руководители учебных групп</w:t>
            </w:r>
          </w:p>
        </w:tc>
        <w:tc>
          <w:tcPr>
            <w:tcW w:w="2694" w:type="dxa"/>
            <w:vMerge w:val="restart"/>
          </w:tcPr>
          <w:p w:rsidR="008C1217" w:rsidRPr="008C1217" w:rsidRDefault="008C1217" w:rsidP="008C121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C1217">
              <w:rPr>
                <w:rFonts w:ascii="Times New Roman" w:hAnsi="Times New Roman"/>
                <w:sz w:val="28"/>
                <w:szCs w:val="28"/>
              </w:rPr>
              <w:t>риви</w:t>
            </w:r>
            <w:r>
              <w:rPr>
                <w:rFonts w:ascii="Times New Roman" w:hAnsi="Times New Roman"/>
                <w:sz w:val="28"/>
                <w:szCs w:val="28"/>
              </w:rPr>
              <w:t>ваются</w:t>
            </w:r>
            <w:r w:rsidRPr="008C1217">
              <w:rPr>
                <w:rFonts w:ascii="Times New Roman" w:hAnsi="Times New Roman"/>
                <w:sz w:val="28"/>
                <w:szCs w:val="28"/>
              </w:rPr>
              <w:t xml:space="preserve"> обучающимся навык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C1217">
              <w:rPr>
                <w:rFonts w:ascii="Times New Roman" w:hAnsi="Times New Roman"/>
                <w:sz w:val="28"/>
                <w:szCs w:val="28"/>
              </w:rPr>
              <w:t xml:space="preserve"> планирования и  управления временем для достижения поставленной цели; воспитание умения устанавливать приоритеты в учебе и работе; воспитание чувства ответственности за совершенные действия; способствовать формированию умений обучающихся находить, понимать и анализировать экономическую информацию, понимать сущность </w:t>
            </w:r>
            <w:r w:rsidRPr="008C12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социальную значимость своей будущей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C1217">
              <w:rPr>
                <w:rFonts w:ascii="Times New Roman" w:hAnsi="Times New Roman"/>
                <w:sz w:val="28"/>
                <w:szCs w:val="28"/>
              </w:rPr>
              <w:t>рофессии</w:t>
            </w:r>
          </w:p>
          <w:p w:rsidR="008C1217" w:rsidRDefault="008C1217" w:rsidP="008C121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C1217">
              <w:rPr>
                <w:rFonts w:ascii="Times New Roman" w:hAnsi="Times New Roman"/>
                <w:sz w:val="28"/>
                <w:szCs w:val="28"/>
              </w:rPr>
              <w:t>ормир</w:t>
            </w:r>
            <w:r>
              <w:rPr>
                <w:rFonts w:ascii="Times New Roman" w:hAnsi="Times New Roman"/>
                <w:sz w:val="28"/>
                <w:szCs w:val="28"/>
              </w:rPr>
              <w:t>уется</w:t>
            </w:r>
            <w:r w:rsidRPr="008C1217">
              <w:rPr>
                <w:rFonts w:ascii="Times New Roman" w:hAnsi="Times New Roman"/>
                <w:sz w:val="28"/>
                <w:szCs w:val="28"/>
              </w:rPr>
              <w:t xml:space="preserve"> достаточн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C1217">
              <w:rPr>
                <w:rFonts w:ascii="Times New Roman" w:hAnsi="Times New Roman"/>
                <w:sz w:val="28"/>
                <w:szCs w:val="28"/>
              </w:rPr>
              <w:t xml:space="preserve"> уров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8C1217">
              <w:rPr>
                <w:rFonts w:ascii="Times New Roman" w:hAnsi="Times New Roman"/>
                <w:sz w:val="28"/>
                <w:szCs w:val="28"/>
              </w:rPr>
              <w:t xml:space="preserve"> самоопределения (адекватная самооценка в соответствии с профессиональным выбором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217" w:rsidRPr="000663E9" w:rsidRDefault="008C1217" w:rsidP="008C1217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C1217">
              <w:rPr>
                <w:rFonts w:ascii="Times New Roman" w:hAnsi="Times New Roman"/>
                <w:sz w:val="28"/>
                <w:szCs w:val="28"/>
              </w:rPr>
              <w:t>ормир</w:t>
            </w:r>
            <w:r>
              <w:rPr>
                <w:rFonts w:ascii="Times New Roman" w:hAnsi="Times New Roman"/>
                <w:sz w:val="28"/>
                <w:szCs w:val="28"/>
              </w:rPr>
              <w:t>уется я</w:t>
            </w:r>
            <w:r w:rsidRPr="008C1217">
              <w:rPr>
                <w:rFonts w:ascii="Times New Roman" w:hAnsi="Times New Roman"/>
                <w:sz w:val="28"/>
                <w:szCs w:val="28"/>
              </w:rPr>
              <w:t xml:space="preserve"> умения адекватно оценивать свои личностные особенности в соответствии с требованиями выбранной профессией.</w:t>
            </w:r>
          </w:p>
        </w:tc>
      </w:tr>
      <w:tr w:rsidR="008C1217" w:rsidTr="008C1217">
        <w:tc>
          <w:tcPr>
            <w:tcW w:w="2836" w:type="dxa"/>
            <w:vMerge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4253" w:type="dxa"/>
          </w:tcPr>
          <w:p w:rsidR="008C1217" w:rsidRDefault="008C1217" w:rsidP="006836CC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6836CC">
              <w:rPr>
                <w:sz w:val="28"/>
                <w:szCs w:val="28"/>
              </w:rPr>
              <w:t xml:space="preserve">Участие в работе краевых, городских и районных </w:t>
            </w:r>
            <w:r>
              <w:rPr>
                <w:sz w:val="28"/>
                <w:szCs w:val="28"/>
              </w:rPr>
              <w:t>мероприятиях</w:t>
            </w:r>
            <w:r w:rsidRPr="006836CC">
              <w:rPr>
                <w:sz w:val="28"/>
                <w:szCs w:val="28"/>
              </w:rPr>
              <w:t xml:space="preserve"> по вопросам трудоустройства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3501F5">
              <w:rPr>
                <w:sz w:val="28"/>
                <w:szCs w:val="28"/>
                <w:lang w:eastAsia="ru-RU"/>
              </w:rPr>
              <w:t>Зам. директора по учебно-производственной работе,</w:t>
            </w:r>
            <w:r>
              <w:rPr>
                <w:sz w:val="28"/>
                <w:szCs w:val="28"/>
                <w:lang w:eastAsia="ru-RU"/>
              </w:rPr>
              <w:t xml:space="preserve"> преподаватели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4253" w:type="dxa"/>
          </w:tcPr>
          <w:p w:rsidR="008C1217" w:rsidRDefault="008C1217" w:rsidP="006836CC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6836CC">
              <w:rPr>
                <w:sz w:val="28"/>
                <w:szCs w:val="28"/>
              </w:rPr>
              <w:t>Участие в районн</w:t>
            </w:r>
            <w:r>
              <w:rPr>
                <w:sz w:val="28"/>
                <w:szCs w:val="28"/>
              </w:rPr>
              <w:t>ых</w:t>
            </w:r>
            <w:r>
              <w:t xml:space="preserve"> </w:t>
            </w:r>
            <w:r w:rsidRPr="006836CC">
              <w:rPr>
                <w:sz w:val="28"/>
                <w:szCs w:val="28"/>
              </w:rPr>
              <w:t xml:space="preserve">профориентационных ярмарках </w:t>
            </w:r>
            <w:r>
              <w:rPr>
                <w:sz w:val="28"/>
                <w:szCs w:val="28"/>
              </w:rPr>
              <w:t>,</w:t>
            </w:r>
            <w:r w:rsidRPr="006836CC">
              <w:rPr>
                <w:sz w:val="28"/>
                <w:szCs w:val="28"/>
              </w:rPr>
              <w:t xml:space="preserve"> городской ярмарке профессий «Мир профессий»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3501F5">
              <w:rPr>
                <w:sz w:val="28"/>
                <w:szCs w:val="28"/>
                <w:lang w:eastAsia="ru-RU"/>
              </w:rPr>
              <w:t>Зам. директора по учебно-производственной работе, преподаватели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4253" w:type="dxa"/>
          </w:tcPr>
          <w:p w:rsidR="008C1217" w:rsidRPr="006836CC" w:rsidRDefault="008C1217" w:rsidP="006836CC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6836CC">
              <w:rPr>
                <w:sz w:val="28"/>
                <w:szCs w:val="28"/>
              </w:rPr>
              <w:t>Проведение Дня открытых дверей.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0A5171">
              <w:rPr>
                <w:sz w:val="28"/>
                <w:szCs w:val="28"/>
                <w:lang w:eastAsia="ru-RU"/>
              </w:rPr>
              <w:t>Зам. директора по воспитательной работе, педагоги доп. образования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4253" w:type="dxa"/>
          </w:tcPr>
          <w:p w:rsidR="008C1217" w:rsidRDefault="008C1217" w:rsidP="006836CC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</w:t>
            </w:r>
            <w:r w:rsidRPr="006836CC">
              <w:rPr>
                <w:sz w:val="28"/>
                <w:szCs w:val="28"/>
              </w:rPr>
              <w:t xml:space="preserve">«Посвящение в   </w:t>
            </w:r>
            <w:r>
              <w:rPr>
                <w:sz w:val="28"/>
                <w:szCs w:val="28"/>
              </w:rPr>
              <w:t>студенты</w:t>
            </w:r>
            <w:r w:rsidRPr="006836C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0A5171">
              <w:rPr>
                <w:sz w:val="28"/>
                <w:szCs w:val="28"/>
                <w:lang w:eastAsia="ru-RU"/>
              </w:rPr>
              <w:t>Зам. директора по воспитательной работе, педагоги доп. образования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4253" w:type="dxa"/>
          </w:tcPr>
          <w:p w:rsidR="008C1217" w:rsidRDefault="008C1217" w:rsidP="0069580C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845EB9">
              <w:rPr>
                <w:sz w:val="28"/>
                <w:szCs w:val="28"/>
              </w:rPr>
              <w:t>Проведение декад по профессиям и специальностям.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3501F5">
              <w:rPr>
                <w:sz w:val="28"/>
                <w:szCs w:val="28"/>
                <w:lang w:eastAsia="ru-RU"/>
              </w:rPr>
              <w:t xml:space="preserve">Зам. директора по учебно-производственной работе, </w:t>
            </w:r>
            <w:r w:rsidRPr="003501F5">
              <w:rPr>
                <w:sz w:val="28"/>
                <w:szCs w:val="28"/>
                <w:lang w:eastAsia="ru-RU"/>
              </w:rPr>
              <w:lastRenderedPageBreak/>
              <w:t>преподаватели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4253" w:type="dxa"/>
          </w:tcPr>
          <w:p w:rsidR="008C1217" w:rsidRPr="00845EB9" w:rsidRDefault="008C1217" w:rsidP="0007570B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международной летней деревни профориентационного направления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3501F5">
              <w:rPr>
                <w:sz w:val="28"/>
                <w:szCs w:val="28"/>
                <w:lang w:eastAsia="ru-RU"/>
              </w:rPr>
              <w:t>Зам. директора по учебно-производственной работе, преподаватели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 w:val="restart"/>
          </w:tcPr>
          <w:p w:rsidR="008C1217" w:rsidRPr="000663E9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6.2.</w:t>
            </w:r>
            <w:r>
              <w:t xml:space="preserve"> </w:t>
            </w:r>
            <w:r w:rsidRPr="00C60974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Проведение конкурсов профессионального мастерства</w:t>
            </w: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7570B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4253" w:type="dxa"/>
          </w:tcPr>
          <w:p w:rsidR="008C1217" w:rsidRPr="006836CC" w:rsidRDefault="008C1217" w:rsidP="006836CC">
            <w:pPr>
              <w:pStyle w:val="5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внутриучрежденческом и краевом конкурсе</w:t>
            </w:r>
            <w:r w:rsidRPr="006836CC">
              <w:rPr>
                <w:sz w:val="28"/>
                <w:szCs w:val="28"/>
              </w:rPr>
              <w:t xml:space="preserve"> «Лучший по профессии» </w:t>
            </w:r>
          </w:p>
          <w:p w:rsidR="008C1217" w:rsidRDefault="008C1217" w:rsidP="006836CC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  <w:p w:rsidR="008C1217" w:rsidRDefault="008C1217" w:rsidP="006836CC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  <w:p w:rsidR="008C1217" w:rsidRDefault="008C1217" w:rsidP="006836CC">
            <w:pPr>
              <w:pStyle w:val="5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  <w:p w:rsidR="008C1217" w:rsidRPr="00845EB9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3501F5">
              <w:rPr>
                <w:sz w:val="28"/>
                <w:szCs w:val="28"/>
                <w:lang w:eastAsia="ru-RU"/>
              </w:rPr>
              <w:t>Зам. директора по учебно-производственной работе, преподаватели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  <w:vMerge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4253" w:type="dxa"/>
          </w:tcPr>
          <w:p w:rsidR="008C1217" w:rsidRDefault="008C1217" w:rsidP="0007570B">
            <w:pPr>
              <w:pStyle w:val="5"/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студентов во Всероссийском конкурсе «Подрост»  </w:t>
            </w:r>
          </w:p>
          <w:p w:rsidR="008C1217" w:rsidRDefault="008C1217" w:rsidP="00C60974">
            <w:pPr>
              <w:pStyle w:val="5"/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3501F5">
              <w:rPr>
                <w:sz w:val="28"/>
                <w:szCs w:val="28"/>
                <w:lang w:eastAsia="ru-RU"/>
              </w:rPr>
              <w:t>Зам. директора по учебно-производственной работе, преподаватели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17" w:rsidTr="008C1217">
        <w:tc>
          <w:tcPr>
            <w:tcW w:w="2836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</w:tcPr>
          <w:p w:rsidR="008C1217" w:rsidRDefault="008C1217" w:rsidP="00064A78">
            <w:pPr>
              <w:pStyle w:val="5"/>
              <w:shd w:val="clear" w:color="auto" w:fill="auto"/>
              <w:spacing w:after="0" w:line="240" w:lineRule="auto"/>
              <w:ind w:right="23" w:firstLine="34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4253" w:type="dxa"/>
          </w:tcPr>
          <w:p w:rsidR="008C1217" w:rsidRDefault="008C1217" w:rsidP="0007570B">
            <w:pPr>
              <w:pStyle w:val="5"/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Проведение и участие в региональном этапе и национальном этапе конкурса «WSR».</w:t>
            </w:r>
          </w:p>
        </w:tc>
        <w:tc>
          <w:tcPr>
            <w:tcW w:w="1701" w:type="dxa"/>
          </w:tcPr>
          <w:p w:rsidR="008C1217" w:rsidRPr="0007570B" w:rsidRDefault="008C1217" w:rsidP="0007570B">
            <w:pPr>
              <w:pStyle w:val="5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>2019 –</w:t>
            </w:r>
          </w:p>
          <w:p w:rsidR="008C1217" w:rsidRPr="00110254" w:rsidRDefault="008C1217" w:rsidP="0007570B">
            <w:pPr>
              <w:pStyle w:val="5"/>
              <w:shd w:val="clear" w:color="auto" w:fill="auto"/>
              <w:spacing w:after="0" w:line="240" w:lineRule="auto"/>
              <w:ind w:right="23" w:firstLine="34"/>
              <w:jc w:val="both"/>
              <w:rPr>
                <w:sz w:val="28"/>
                <w:szCs w:val="28"/>
              </w:rPr>
            </w:pPr>
            <w:r w:rsidRPr="0007570B">
              <w:rPr>
                <w:sz w:val="28"/>
                <w:szCs w:val="28"/>
              </w:rPr>
              <w:t xml:space="preserve"> 2021 г. г.</w:t>
            </w:r>
          </w:p>
        </w:tc>
        <w:tc>
          <w:tcPr>
            <w:tcW w:w="2551" w:type="dxa"/>
          </w:tcPr>
          <w:p w:rsidR="008C1217" w:rsidRPr="000663E9" w:rsidRDefault="008C1217" w:rsidP="000663E9">
            <w:pPr>
              <w:pStyle w:val="5"/>
              <w:spacing w:after="0" w:line="240" w:lineRule="auto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3501F5">
              <w:rPr>
                <w:sz w:val="28"/>
                <w:szCs w:val="28"/>
                <w:lang w:eastAsia="ru-RU"/>
              </w:rPr>
              <w:t>Зам. директора по учебно-производственной работе, преподаватели</w:t>
            </w:r>
          </w:p>
        </w:tc>
        <w:tc>
          <w:tcPr>
            <w:tcW w:w="2694" w:type="dxa"/>
            <w:vMerge/>
          </w:tcPr>
          <w:p w:rsidR="008C1217" w:rsidRPr="000663E9" w:rsidRDefault="008C1217" w:rsidP="00064A78">
            <w:pPr>
              <w:spacing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21BA" w:rsidRDefault="002021BA" w:rsidP="00786E0D">
      <w:pPr>
        <w:pStyle w:val="5"/>
        <w:shd w:val="clear" w:color="auto" w:fill="auto"/>
        <w:spacing w:after="0" w:line="274" w:lineRule="exact"/>
        <w:ind w:left="20" w:right="20" w:firstLine="560"/>
        <w:jc w:val="center"/>
        <w:rPr>
          <w:rStyle w:val="a9"/>
          <w:sz w:val="28"/>
          <w:szCs w:val="28"/>
        </w:rPr>
      </w:pPr>
    </w:p>
    <w:p w:rsidR="002021BA" w:rsidRDefault="002021BA" w:rsidP="00786E0D">
      <w:pPr>
        <w:pStyle w:val="5"/>
        <w:shd w:val="clear" w:color="auto" w:fill="auto"/>
        <w:spacing w:after="0" w:line="274" w:lineRule="exact"/>
        <w:ind w:left="20" w:right="20" w:firstLine="560"/>
        <w:jc w:val="center"/>
        <w:rPr>
          <w:rStyle w:val="a9"/>
          <w:sz w:val="28"/>
          <w:szCs w:val="28"/>
        </w:rPr>
      </w:pPr>
    </w:p>
    <w:p w:rsidR="002021BA" w:rsidRDefault="002021BA" w:rsidP="002021BA">
      <w:pPr>
        <w:rPr>
          <w:lang w:eastAsia="ru-RU" w:bidi="ru-RU"/>
        </w:rPr>
      </w:pPr>
    </w:p>
    <w:p w:rsidR="002021BA" w:rsidRDefault="002021BA" w:rsidP="002021BA">
      <w:pPr>
        <w:rPr>
          <w:lang w:eastAsia="ru-RU" w:bidi="ru-RU"/>
        </w:rPr>
      </w:pPr>
    </w:p>
    <w:p w:rsidR="002021BA" w:rsidRDefault="002021BA" w:rsidP="002021BA">
      <w:pPr>
        <w:rPr>
          <w:lang w:eastAsia="ru-RU" w:bidi="ru-RU"/>
        </w:rPr>
      </w:pPr>
    </w:p>
    <w:p w:rsidR="00344566" w:rsidRPr="002021BA" w:rsidRDefault="00344566" w:rsidP="002021BA">
      <w:pPr>
        <w:rPr>
          <w:lang w:eastAsia="ru-RU" w:bidi="ru-RU"/>
        </w:rPr>
        <w:sectPr w:rsidR="00344566" w:rsidRPr="002021BA" w:rsidSect="00AD766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D1E35" w:rsidRDefault="00034C11" w:rsidP="00786E0D">
      <w:pPr>
        <w:pStyle w:val="5"/>
        <w:shd w:val="clear" w:color="auto" w:fill="auto"/>
        <w:spacing w:after="0" w:line="274" w:lineRule="exact"/>
        <w:ind w:left="20" w:right="20" w:firstLine="56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9</w:t>
      </w:r>
      <w:r w:rsidR="007900AE">
        <w:rPr>
          <w:rStyle w:val="a9"/>
          <w:sz w:val="28"/>
          <w:szCs w:val="28"/>
        </w:rPr>
        <w:t>. ЭТАПЫ РЕАЛИЗАЦИИ ПРОГРАММЫ</w:t>
      </w:r>
    </w:p>
    <w:p w:rsidR="007900AE" w:rsidRPr="0084523F" w:rsidRDefault="007900AE" w:rsidP="00786E0D">
      <w:pPr>
        <w:pStyle w:val="5"/>
        <w:shd w:val="clear" w:color="auto" w:fill="auto"/>
        <w:spacing w:after="0" w:line="274" w:lineRule="exact"/>
        <w:ind w:left="20" w:right="20" w:firstLine="560"/>
        <w:jc w:val="center"/>
        <w:rPr>
          <w:rStyle w:val="a9"/>
          <w:sz w:val="28"/>
          <w:szCs w:val="28"/>
        </w:rPr>
      </w:pPr>
    </w:p>
    <w:p w:rsidR="00E23CE9" w:rsidRPr="00A96FA1" w:rsidRDefault="00E23CE9" w:rsidP="00A96FA1">
      <w:pPr>
        <w:pStyle w:val="5"/>
        <w:shd w:val="clear" w:color="auto" w:fill="auto"/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ab/>
      </w:r>
      <w:r w:rsidRPr="00A96FA1"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1 этап:</w:t>
      </w:r>
      <w:r w:rsidRPr="00A96FA1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подготовительно - организационный (</w:t>
      </w:r>
      <w:r w:rsidR="00020D5F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март</w:t>
      </w:r>
      <w:r w:rsidRPr="00A96FA1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201</w:t>
      </w:r>
      <w:r w:rsidR="00AD5F74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9</w:t>
      </w:r>
      <w:r w:rsidRPr="00A96FA1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года - </w:t>
      </w:r>
      <w:r w:rsidR="00020D5F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сентя</w:t>
      </w:r>
      <w:r w:rsidRPr="00A96FA1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брь 201</w:t>
      </w:r>
      <w:r w:rsidR="00AD5F74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9</w:t>
      </w:r>
      <w:r w:rsidRPr="00A96FA1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года). </w:t>
      </w:r>
    </w:p>
    <w:p w:rsidR="00E23CE9" w:rsidRPr="00A96FA1" w:rsidRDefault="00E23CE9" w:rsidP="00A96FA1">
      <w:pPr>
        <w:pStyle w:val="5"/>
        <w:shd w:val="clear" w:color="auto" w:fill="auto"/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96FA1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ab/>
        <w:t>Нормативно-правовое обеспечение, регламентирующее воспитательную деятельность.</w:t>
      </w:r>
    </w:p>
    <w:p w:rsidR="00E23CE9" w:rsidRPr="00A96FA1" w:rsidRDefault="00E23CE9" w:rsidP="00A96FA1">
      <w:pPr>
        <w:pStyle w:val="5"/>
        <w:shd w:val="clear" w:color="auto" w:fill="auto"/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96FA1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ab/>
      </w:r>
      <w:r w:rsidRPr="00A96FA1"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2. этап:</w:t>
      </w:r>
      <w:r w:rsidRPr="00A96FA1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деятельностно – творческий (</w:t>
      </w:r>
      <w:r w:rsidR="00020D5F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сентяб</w:t>
      </w:r>
      <w:r w:rsidRPr="00A96FA1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рь 2019 года - август 2020 года).</w:t>
      </w:r>
    </w:p>
    <w:p w:rsidR="00E23CE9" w:rsidRPr="00A96FA1" w:rsidRDefault="00E23CE9" w:rsidP="00A96FA1">
      <w:pPr>
        <w:pStyle w:val="5"/>
        <w:shd w:val="clear" w:color="auto" w:fill="auto"/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96FA1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ab/>
        <w:t xml:space="preserve">Апробация проектов, анализ воспитательной работы в </w:t>
      </w:r>
      <w:r w:rsidR="00AD5F74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техникуме</w:t>
      </w:r>
      <w:r w:rsidRPr="00A96FA1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, обобщение результатов </w:t>
      </w:r>
      <w:r w:rsidR="00A96FA1" w:rsidRPr="00A96FA1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этапа реализации Про</w:t>
      </w:r>
      <w:r w:rsidRPr="00A96FA1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граммы, внесение корректив</w:t>
      </w:r>
      <w:r w:rsidR="00AD5F74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ов</w:t>
      </w:r>
      <w:r w:rsidRPr="00A96FA1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A96FA1" w:rsidRPr="00A96FA1" w:rsidRDefault="00A96FA1" w:rsidP="00A96FA1">
      <w:pPr>
        <w:pStyle w:val="5"/>
        <w:shd w:val="clear" w:color="auto" w:fill="auto"/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96FA1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ab/>
      </w:r>
      <w:r w:rsidRPr="00A96FA1"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3 этап:</w:t>
      </w:r>
      <w:r w:rsidRPr="00A96FA1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результативно – творческий (сентябрь 2020 года - август 2021 года). </w:t>
      </w:r>
    </w:p>
    <w:p w:rsidR="00AD1E35" w:rsidRPr="00A96FA1" w:rsidRDefault="00A96FA1" w:rsidP="00A96FA1">
      <w:pPr>
        <w:pStyle w:val="5"/>
        <w:spacing w:after="0" w:line="240" w:lineRule="auto"/>
        <w:ind w:left="20" w:right="20" w:firstLine="560"/>
        <w:jc w:val="both"/>
        <w:rPr>
          <w:rStyle w:val="a9"/>
          <w:b w:val="0"/>
          <w:sz w:val="28"/>
          <w:szCs w:val="28"/>
        </w:rPr>
      </w:pPr>
      <w:r w:rsidRPr="00A96FA1">
        <w:rPr>
          <w:rStyle w:val="a9"/>
          <w:b w:val="0"/>
          <w:sz w:val="28"/>
          <w:szCs w:val="28"/>
        </w:rPr>
        <w:t xml:space="preserve"> Мониторинг  и обобщение результатов ре</w:t>
      </w:r>
      <w:r w:rsidR="00AD1E35" w:rsidRPr="00A96FA1">
        <w:rPr>
          <w:rStyle w:val="a9"/>
          <w:b w:val="0"/>
          <w:sz w:val="28"/>
          <w:szCs w:val="28"/>
        </w:rPr>
        <w:t xml:space="preserve">ализации </w:t>
      </w:r>
      <w:r w:rsidRPr="00A96FA1">
        <w:rPr>
          <w:rStyle w:val="a9"/>
          <w:b w:val="0"/>
          <w:sz w:val="28"/>
          <w:szCs w:val="28"/>
        </w:rPr>
        <w:t>Программы,  внедрение педагоги</w:t>
      </w:r>
      <w:r w:rsidR="00AD1E35" w:rsidRPr="00A96FA1">
        <w:rPr>
          <w:rStyle w:val="a9"/>
          <w:b w:val="0"/>
          <w:sz w:val="28"/>
          <w:szCs w:val="28"/>
        </w:rPr>
        <w:t>ческого опыта</w:t>
      </w:r>
      <w:r w:rsidRPr="00A96FA1">
        <w:rPr>
          <w:rStyle w:val="a9"/>
          <w:b w:val="0"/>
          <w:sz w:val="28"/>
          <w:szCs w:val="28"/>
        </w:rPr>
        <w:t xml:space="preserve">, отчет о реализации выполнения Программы. </w:t>
      </w:r>
      <w:r w:rsidR="00AD1E35" w:rsidRPr="00A96FA1">
        <w:rPr>
          <w:rStyle w:val="a9"/>
          <w:b w:val="0"/>
          <w:sz w:val="28"/>
          <w:szCs w:val="28"/>
        </w:rPr>
        <w:t xml:space="preserve">Определение дальнейших перспектив развития </w:t>
      </w:r>
      <w:r w:rsidR="00AD5F74">
        <w:rPr>
          <w:rStyle w:val="a9"/>
          <w:b w:val="0"/>
          <w:sz w:val="28"/>
          <w:szCs w:val="28"/>
        </w:rPr>
        <w:t>техникума</w:t>
      </w:r>
      <w:r w:rsidR="00AD1E35" w:rsidRPr="00A96FA1">
        <w:rPr>
          <w:rStyle w:val="a9"/>
          <w:b w:val="0"/>
          <w:sz w:val="28"/>
          <w:szCs w:val="28"/>
        </w:rPr>
        <w:t xml:space="preserve"> в области воспита</w:t>
      </w:r>
      <w:r w:rsidRPr="00A96FA1">
        <w:rPr>
          <w:rStyle w:val="a9"/>
          <w:b w:val="0"/>
          <w:sz w:val="28"/>
          <w:szCs w:val="28"/>
        </w:rPr>
        <w:t>ния и социализации обучающихся.</w:t>
      </w:r>
    </w:p>
    <w:p w:rsidR="00AD1E35" w:rsidRDefault="00AD1E35" w:rsidP="00786E0D">
      <w:pPr>
        <w:pStyle w:val="5"/>
        <w:shd w:val="clear" w:color="auto" w:fill="auto"/>
        <w:spacing w:after="0" w:line="274" w:lineRule="exact"/>
        <w:ind w:left="20" w:right="20" w:firstLine="560"/>
        <w:jc w:val="center"/>
        <w:rPr>
          <w:rStyle w:val="a9"/>
          <w:sz w:val="28"/>
          <w:szCs w:val="28"/>
        </w:rPr>
      </w:pPr>
    </w:p>
    <w:p w:rsidR="00AD1E35" w:rsidRDefault="00034C11" w:rsidP="00786E0D">
      <w:pPr>
        <w:pStyle w:val="5"/>
        <w:shd w:val="clear" w:color="auto" w:fill="auto"/>
        <w:spacing w:after="0" w:line="274" w:lineRule="exact"/>
        <w:ind w:left="20" w:right="20" w:firstLine="56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10</w:t>
      </w:r>
      <w:r w:rsidR="00AD1E35">
        <w:rPr>
          <w:rStyle w:val="a9"/>
          <w:sz w:val="28"/>
          <w:szCs w:val="28"/>
        </w:rPr>
        <w:t>. МЕХАНИЗМ РЕАЛИЗАЦИИ ПРОГРАММЫ</w:t>
      </w:r>
    </w:p>
    <w:p w:rsidR="00BB7525" w:rsidRDefault="00BB7525" w:rsidP="00786E0D">
      <w:pPr>
        <w:pStyle w:val="5"/>
        <w:shd w:val="clear" w:color="auto" w:fill="auto"/>
        <w:spacing w:after="0" w:line="274" w:lineRule="exact"/>
        <w:ind w:left="20" w:right="20" w:firstLine="560"/>
        <w:jc w:val="center"/>
        <w:rPr>
          <w:rStyle w:val="a9"/>
          <w:sz w:val="28"/>
          <w:szCs w:val="28"/>
        </w:rPr>
      </w:pPr>
    </w:p>
    <w:p w:rsidR="00BB7525" w:rsidRPr="00AD5F74" w:rsidRDefault="00BB7525" w:rsidP="00BB7525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Организационный механизм реализации Программы определяется ее официальным статусом и учитывает тенденции регионального развития, а также  сложившиеся к настоящему времени традиционные и инновационные формы и методы воспитания и социализации, обучающихся </w:t>
      </w:r>
      <w:r w:rsidR="00AD5F74" w:rsidRPr="00AD5F74">
        <w:rPr>
          <w:bCs/>
          <w:sz w:val="28"/>
          <w:szCs w:val="28"/>
          <w:shd w:val="clear" w:color="auto" w:fill="FFFFFF"/>
          <w:lang w:eastAsia="ru-RU" w:bidi="ru-RU"/>
        </w:rPr>
        <w:t>техникума</w:t>
      </w:r>
      <w:r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. </w:t>
      </w:r>
    </w:p>
    <w:p w:rsidR="00BB7525" w:rsidRPr="00AD5F74" w:rsidRDefault="00BB7525" w:rsidP="00BB7525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В данную программу входят 6 целевых организационно - воспитательных модулей, которые включают в себя комплекс задач по определенному направлению деятельности и основаны на теоретической части в форме </w:t>
      </w:r>
      <w:r w:rsidR="00B001A4"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занятий в рамках учебных дисциплин </w:t>
      </w:r>
      <w:r w:rsidRPr="00AD5F74">
        <w:rPr>
          <w:bCs/>
          <w:sz w:val="28"/>
          <w:szCs w:val="28"/>
          <w:shd w:val="clear" w:color="auto" w:fill="FFFFFF"/>
          <w:lang w:eastAsia="ru-RU" w:bidi="ru-RU"/>
        </w:rPr>
        <w:t>и практической части в форме воспитательных мероприятий, реализуемые на основе компетентностного подхо</w:t>
      </w:r>
      <w:r w:rsidR="00B001A4"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да. </w:t>
      </w:r>
    </w:p>
    <w:p w:rsidR="00BB7525" w:rsidRPr="00BB7525" w:rsidRDefault="00890B06" w:rsidP="00112F83">
      <w:pPr>
        <w:pStyle w:val="5"/>
        <w:spacing w:after="0" w:line="240" w:lineRule="auto"/>
        <w:ind w:left="20" w:right="20" w:firstLine="560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BB7525" w:rsidRPr="00BB7525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BB7525" w:rsidRPr="00BB7525" w:rsidRDefault="00BB7525" w:rsidP="0014050A">
      <w:pPr>
        <w:pStyle w:val="5"/>
        <w:spacing w:after="0" w:line="240" w:lineRule="auto"/>
        <w:ind w:left="23" w:right="23" w:firstLine="561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BB7525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Особенностью модульного подхода к организации воспитательной работы </w:t>
      </w:r>
      <w:r w:rsidR="00AD5F74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техникума</w:t>
      </w:r>
      <w:r w:rsidR="00967D4A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следует назвать:</w:t>
      </w:r>
    </w:p>
    <w:p w:rsidR="00BB7525" w:rsidRPr="00BB7525" w:rsidRDefault="00BB7525" w:rsidP="0014050A">
      <w:pPr>
        <w:pStyle w:val="5"/>
        <w:spacing w:after="0" w:line="240" w:lineRule="auto"/>
        <w:ind w:left="23" w:right="23" w:firstLine="561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BB7525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-</w:t>
      </w:r>
      <w:r w:rsidR="00967D4A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BB7525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учет в постановке и р</w:t>
      </w:r>
      <w:r w:rsidR="00967D4A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еализации долговременных целей;</w:t>
      </w:r>
    </w:p>
    <w:p w:rsidR="00BB7525" w:rsidRPr="00BB7525" w:rsidRDefault="00BB7525" w:rsidP="0014050A">
      <w:pPr>
        <w:pStyle w:val="5"/>
        <w:spacing w:after="0" w:line="240" w:lineRule="auto"/>
        <w:ind w:left="23" w:right="23" w:firstLine="561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BB7525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- комплексный характ</w:t>
      </w:r>
      <w:r w:rsidR="00967D4A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ер воспитательного воздействия;</w:t>
      </w:r>
    </w:p>
    <w:p w:rsidR="00BB7525" w:rsidRPr="00BB7525" w:rsidRDefault="00BB7525" w:rsidP="0014050A">
      <w:pPr>
        <w:pStyle w:val="5"/>
        <w:spacing w:after="0" w:line="240" w:lineRule="auto"/>
        <w:ind w:left="23" w:right="23" w:firstLine="561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BB7525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-</w:t>
      </w:r>
      <w:r w:rsidR="00562FE6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BB7525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оптимизация конечного результата, что позволяет проводить диагностику в целом</w:t>
      </w:r>
      <w:r w:rsidR="00967D4A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и каждого этапа в отдельности;</w:t>
      </w:r>
    </w:p>
    <w:p w:rsidR="00BB7525" w:rsidRPr="00BB7525" w:rsidRDefault="00BB7525" w:rsidP="0014050A">
      <w:pPr>
        <w:pStyle w:val="5"/>
        <w:spacing w:after="0" w:line="240" w:lineRule="auto"/>
        <w:ind w:left="23" w:right="23" w:firstLine="561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BB7525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- расширени</w:t>
      </w:r>
      <w:r w:rsidR="00967D4A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е числа субъектов деятельности;</w:t>
      </w:r>
    </w:p>
    <w:p w:rsidR="00BB7525" w:rsidRPr="00BB7525" w:rsidRDefault="00BB7525" w:rsidP="0014050A">
      <w:pPr>
        <w:pStyle w:val="5"/>
        <w:spacing w:after="0" w:line="240" w:lineRule="auto"/>
        <w:ind w:left="23" w:right="23" w:firstLine="561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BB7525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-увел</w:t>
      </w:r>
      <w:r w:rsidR="00967D4A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ичение сферы среды деятельности </w:t>
      </w:r>
      <w:r w:rsidRPr="00BB7525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(</w:t>
      </w:r>
      <w:r w:rsidR="00967D4A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группа, отделение, </w:t>
      </w:r>
      <w:r w:rsidR="00AD5F74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техникум</w:t>
      </w:r>
      <w:r w:rsidR="00967D4A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, </w:t>
      </w:r>
      <w:r w:rsidRPr="00BB7525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город, </w:t>
      </w:r>
      <w:r w:rsidR="00967D4A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край, другие регионы);</w:t>
      </w:r>
    </w:p>
    <w:p w:rsidR="00110644" w:rsidRDefault="00BB7525" w:rsidP="006435FC">
      <w:pPr>
        <w:pStyle w:val="5"/>
        <w:spacing w:after="0" w:line="240" w:lineRule="auto"/>
        <w:ind w:left="23" w:right="23" w:firstLine="561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BB7525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-возможность осуществления мониторинга каждого уровня</w:t>
      </w:r>
      <w:r w:rsidR="00967D4A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сформированности социального опыта </w:t>
      </w:r>
      <w:r w:rsidRPr="00BB7525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967D4A" w:rsidRPr="00967D4A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обучающегося, получаем</w:t>
      </w:r>
      <w:r w:rsidR="007F4C11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ого</w:t>
      </w:r>
      <w:r w:rsidR="00967D4A" w:rsidRPr="00967D4A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в </w:t>
      </w:r>
      <w:r w:rsidR="00020D5F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условиях</w:t>
      </w:r>
      <w:r w:rsidR="00967D4A" w:rsidRPr="00967D4A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AD5F74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техникума</w:t>
      </w:r>
      <w:r w:rsidR="007F4C11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="00110644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ab/>
      </w:r>
    </w:p>
    <w:p w:rsidR="00A36DD9" w:rsidRDefault="00A36DD9" w:rsidP="006435FC">
      <w:pPr>
        <w:pStyle w:val="5"/>
        <w:spacing w:after="0" w:line="240" w:lineRule="auto"/>
        <w:ind w:left="23" w:right="23" w:firstLine="561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36DD9" w:rsidRDefault="00A36DD9" w:rsidP="006435FC">
      <w:pPr>
        <w:pStyle w:val="5"/>
        <w:spacing w:after="0" w:line="240" w:lineRule="auto"/>
        <w:ind w:left="23" w:right="23" w:firstLine="561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36DD9" w:rsidRDefault="00A36DD9" w:rsidP="006435FC">
      <w:pPr>
        <w:pStyle w:val="5"/>
        <w:spacing w:after="0" w:line="240" w:lineRule="auto"/>
        <w:ind w:left="23" w:right="23" w:firstLine="561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110644" w:rsidRPr="00AD5F74" w:rsidRDefault="00110644" w:rsidP="00110644">
      <w:pPr>
        <w:pStyle w:val="5"/>
        <w:spacing w:after="0" w:line="240" w:lineRule="auto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AD5F74">
        <w:rPr>
          <w:bCs/>
          <w:sz w:val="28"/>
          <w:szCs w:val="28"/>
          <w:shd w:val="clear" w:color="auto" w:fill="FFFFFF"/>
          <w:lang w:eastAsia="ru-RU" w:bidi="ru-RU"/>
        </w:rPr>
        <w:lastRenderedPageBreak/>
        <w:t xml:space="preserve">Система контроля хода </w:t>
      </w:r>
      <w:r w:rsidR="004F7186"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реализации </w:t>
      </w:r>
      <w:r w:rsidRPr="00AD5F74">
        <w:rPr>
          <w:bCs/>
          <w:sz w:val="28"/>
          <w:szCs w:val="28"/>
          <w:shd w:val="clear" w:color="auto" w:fill="FFFFFF"/>
          <w:lang w:eastAsia="ru-RU" w:bidi="ru-RU"/>
        </w:rPr>
        <w:t>Программы и результатов ее выполнения:</w:t>
      </w:r>
    </w:p>
    <w:p w:rsidR="00110644" w:rsidRPr="00AD5F74" w:rsidRDefault="00110644" w:rsidP="00110644">
      <w:pPr>
        <w:pStyle w:val="5"/>
        <w:spacing w:after="0" w:line="240" w:lineRule="auto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</w:p>
    <w:p w:rsidR="00110644" w:rsidRPr="00AD5F74" w:rsidRDefault="00D52453" w:rsidP="00110644">
      <w:pPr>
        <w:pStyle w:val="5"/>
        <w:spacing w:after="0" w:line="240" w:lineRule="auto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>
        <w:rPr>
          <w:bCs/>
          <w:noProof/>
          <w:sz w:val="28"/>
          <w:szCs w:val="28"/>
          <w:shd w:val="clear" w:color="auto" w:fill="FFFFFF"/>
          <w:lang w:eastAsia="ru-RU"/>
        </w:rPr>
        <mc:AlternateContent>
          <mc:Choice Requires="wpc">
            <w:drawing>
              <wp:inline distT="0" distB="0" distL="0" distR="0">
                <wp:extent cx="4303395" cy="1029335"/>
                <wp:effectExtent l="0" t="9525" r="1905" b="0"/>
                <wp:docPr id="9" name="Полотн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303" y="0"/>
                            <a:ext cx="1505233" cy="377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E96" w:rsidRPr="00110644" w:rsidRDefault="008D0E96" w:rsidP="00110644">
                              <w:pPr>
                                <w:spacing w:after="0" w:line="72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11064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Планирование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303" y="685923"/>
                            <a:ext cx="1505133" cy="3380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E96" w:rsidRPr="00110644" w:rsidRDefault="008D0E96" w:rsidP="0011064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11064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96548" y="685923"/>
                            <a:ext cx="1938243" cy="337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E96" w:rsidRPr="0084518D" w:rsidRDefault="008D0E96" w:rsidP="0011064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4518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Анализ, 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686115" y="457282"/>
                            <a:ext cx="900" cy="2299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1728738" y="802095"/>
                            <a:ext cx="3480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 flipV="1">
                            <a:off x="3096468" y="229942"/>
                            <a:ext cx="900" cy="457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 flipH="1">
                            <a:off x="1728938" y="221136"/>
                            <a:ext cx="1372330" cy="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6" editas="canvas" style="width:338.85pt;height:81.05pt;mso-position-horizontal-relative:char;mso-position-vertical-relative:line" coordsize="43033,1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033;height:10293;visibility:visible;mso-wrap-style:square">
                  <v:fill o:detectmouseclick="t"/>
                  <v:path o:connecttype="none"/>
                </v:shape>
                <v:rect id="Rectangle 4" o:spid="_x0000_s1028" style="position:absolute;left:1143;width:15052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D0E96" w:rsidRPr="00110644" w:rsidRDefault="008D0E96" w:rsidP="00110644">
                        <w:pPr>
                          <w:spacing w:after="0" w:line="72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11064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Планирование</w:t>
                        </w:r>
                      </w:p>
                    </w:txbxContent>
                  </v:textbox>
                </v:rect>
                <v:rect id="Rectangle 5" o:spid="_x0000_s1029" style="position:absolute;left:1143;top:6859;width:15051;height:3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D0E96" w:rsidRPr="00110644" w:rsidRDefault="008D0E96" w:rsidP="00110644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11064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Деятельность</w:t>
                        </w:r>
                      </w:p>
                    </w:txbxContent>
                  </v:textbox>
                </v:rect>
                <v:rect id="Rectangle 6" o:spid="_x0000_s1030" style="position:absolute;left:21965;top:6859;width:19382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D0E96" w:rsidRPr="0084518D" w:rsidRDefault="008D0E96" w:rsidP="00110644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451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Анализ, результаты</w:t>
                        </w:r>
                      </w:p>
                    </w:txbxContent>
                  </v:textbox>
                </v:rect>
                <v:line id="Line 7" o:spid="_x0000_s1031" style="position:absolute;visibility:visible;mso-wrap-style:square" from="6861,4572" to="6870,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8" o:spid="_x0000_s1032" style="position:absolute;visibility:visible;mso-wrap-style:square" from="17287,8020" to="20767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9" o:spid="_x0000_s1033" style="position:absolute;flip:y;visibility:visible;mso-wrap-style:square" from="30964,2299" to="30973,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10" o:spid="_x0000_s1034" style="position:absolute;flip:x;visibility:visible;mso-wrap-style:square" from="17289,2211" to="31012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110644" w:rsidRPr="00AD5F74" w:rsidRDefault="00110644" w:rsidP="00110644">
      <w:pPr>
        <w:pStyle w:val="5"/>
        <w:spacing w:after="0" w:line="240" w:lineRule="auto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</w:p>
    <w:p w:rsidR="00DA5533" w:rsidRPr="00AD5F74" w:rsidRDefault="0084518D" w:rsidP="00110644">
      <w:pPr>
        <w:pStyle w:val="5"/>
        <w:spacing w:after="0" w:line="240" w:lineRule="auto"/>
        <w:jc w:val="both"/>
        <w:rPr>
          <w:bCs/>
          <w:noProof/>
          <w:sz w:val="28"/>
          <w:szCs w:val="28"/>
          <w:shd w:val="clear" w:color="auto" w:fill="FFFFFF"/>
          <w:lang w:eastAsia="ru-RU"/>
        </w:rPr>
      </w:pPr>
      <w:r w:rsidRPr="00AD5F74">
        <w:rPr>
          <w:bCs/>
          <w:sz w:val="28"/>
          <w:szCs w:val="28"/>
          <w:shd w:val="clear" w:color="auto" w:fill="FFFFFF"/>
          <w:lang w:eastAsia="ru-RU" w:bidi="ru-RU"/>
        </w:rPr>
        <w:t>Система р</w:t>
      </w:r>
      <w:r w:rsidR="00110644" w:rsidRPr="00AD5F74">
        <w:rPr>
          <w:bCs/>
          <w:sz w:val="28"/>
          <w:szCs w:val="28"/>
          <w:shd w:val="clear" w:color="auto" w:fill="FFFFFF"/>
          <w:lang w:eastAsia="ru-RU" w:bidi="ru-RU"/>
        </w:rPr>
        <w:t>еализация Программы</w:t>
      </w:r>
      <w:r w:rsidRPr="00AD5F74">
        <w:rPr>
          <w:bCs/>
          <w:sz w:val="28"/>
          <w:szCs w:val="28"/>
          <w:shd w:val="clear" w:color="auto" w:fill="FFFFFF"/>
          <w:lang w:eastAsia="ru-RU" w:bidi="ru-RU"/>
        </w:rPr>
        <w:t>:</w:t>
      </w:r>
      <w:r w:rsidR="00DA5533" w:rsidRPr="00AD5F74">
        <w:rPr>
          <w:bCs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110644" w:rsidRDefault="00DA5533" w:rsidP="00110644">
      <w:pPr>
        <w:pStyle w:val="5"/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8E31F6" wp14:editId="0E1F907F">
            <wp:extent cx="5764696" cy="2673626"/>
            <wp:effectExtent l="0" t="0" r="762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137FE9" w:rsidRPr="00110644" w:rsidRDefault="00137FE9" w:rsidP="00110644">
      <w:pPr>
        <w:pStyle w:val="5"/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110644" w:rsidRPr="00110644" w:rsidRDefault="00110644" w:rsidP="00110644">
      <w:pPr>
        <w:pStyle w:val="5"/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110644" w:rsidRDefault="00110644" w:rsidP="00BB7525">
      <w:pPr>
        <w:pStyle w:val="5"/>
        <w:spacing w:after="0" w:line="240" w:lineRule="auto"/>
        <w:ind w:left="20" w:right="20" w:firstLine="560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767D8E" w:rsidRPr="00767D8E" w:rsidRDefault="00034C11" w:rsidP="00BB7525">
      <w:pPr>
        <w:pStyle w:val="5"/>
        <w:spacing w:after="0" w:line="240" w:lineRule="auto"/>
        <w:ind w:left="20" w:right="20" w:firstLine="560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11</w:t>
      </w:r>
      <w:r w:rsidR="00BB7525" w:rsidRPr="00767D8E"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="00767D8E"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BB7525" w:rsidRPr="00767D8E"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У</w:t>
      </w:r>
      <w:r w:rsidR="00767D8E" w:rsidRPr="00767D8E"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СЛОВИЯ И СРЕДСТВА РЕАЛИЗАЦИИ ПРОГРАММЫ</w:t>
      </w:r>
    </w:p>
    <w:p w:rsidR="00BB7525" w:rsidRPr="0084523F" w:rsidRDefault="00BB7525" w:rsidP="00BB7525">
      <w:pPr>
        <w:pStyle w:val="5"/>
        <w:spacing w:after="0" w:line="240" w:lineRule="auto"/>
        <w:ind w:left="20" w:right="20" w:firstLine="560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BB7525" w:rsidRPr="00BB7525" w:rsidRDefault="00BB7525" w:rsidP="00BB7525">
      <w:pPr>
        <w:pStyle w:val="5"/>
        <w:spacing w:after="0" w:line="240" w:lineRule="auto"/>
        <w:ind w:left="20" w:right="20" w:firstLine="560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BB7525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Успешность реализации </w:t>
      </w:r>
      <w:r w:rsidR="00767D8E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Программы воспитания и социализации обучающихся</w:t>
      </w:r>
      <w:r w:rsidR="00AD5F74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техникума</w:t>
      </w:r>
      <w:r w:rsidR="00767D8E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BB7525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обеспечив</w:t>
      </w:r>
      <w:r w:rsidR="00767D8E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ается соблюдением ряда условий.</w:t>
      </w:r>
    </w:p>
    <w:p w:rsidR="00BB7525" w:rsidRPr="00AD5F74" w:rsidRDefault="00BB7525" w:rsidP="00BB7525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AD5F74">
        <w:rPr>
          <w:bCs/>
          <w:sz w:val="28"/>
          <w:szCs w:val="28"/>
          <w:shd w:val="clear" w:color="auto" w:fill="FFFFFF"/>
          <w:lang w:eastAsia="ru-RU" w:bidi="ru-RU"/>
        </w:rPr>
        <w:t>Социально-организационные условия:</w:t>
      </w:r>
    </w:p>
    <w:p w:rsidR="00BB7525" w:rsidRPr="00AD5F74" w:rsidRDefault="00767D8E" w:rsidP="00BB7525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- </w:t>
      </w:r>
      <w:r w:rsidR="00BB7525"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коллегиальное обсуждение данной </w:t>
      </w:r>
      <w:r w:rsidR="00514C69" w:rsidRPr="00AD5F74">
        <w:rPr>
          <w:bCs/>
          <w:sz w:val="28"/>
          <w:szCs w:val="28"/>
          <w:shd w:val="clear" w:color="auto" w:fill="FFFFFF"/>
          <w:lang w:eastAsia="ru-RU" w:bidi="ru-RU"/>
        </w:rPr>
        <w:t>Программы,</w:t>
      </w:r>
      <w:r w:rsidR="00BB7525"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 как на административном, так и на исполнительском уровнях (в рамках заседаний </w:t>
      </w:r>
      <w:r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Педагогического совета, </w:t>
      </w:r>
      <w:r w:rsidR="00BB7525" w:rsidRPr="00AD5F74">
        <w:rPr>
          <w:bCs/>
          <w:sz w:val="28"/>
          <w:szCs w:val="28"/>
          <w:shd w:val="clear" w:color="auto" w:fill="FFFFFF"/>
          <w:lang w:eastAsia="ru-RU" w:bidi="ru-RU"/>
        </w:rPr>
        <w:t>Студенческого совета</w:t>
      </w:r>
      <w:r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 w:rsidR="00AD5F74" w:rsidRPr="00AD5F74">
        <w:rPr>
          <w:bCs/>
          <w:sz w:val="28"/>
          <w:szCs w:val="28"/>
          <w:shd w:val="clear" w:color="auto" w:fill="FFFFFF"/>
          <w:lang w:eastAsia="ru-RU" w:bidi="ru-RU"/>
        </w:rPr>
        <w:t>техникума</w:t>
      </w:r>
      <w:r w:rsidRPr="00AD5F74">
        <w:rPr>
          <w:bCs/>
          <w:sz w:val="28"/>
          <w:szCs w:val="28"/>
          <w:shd w:val="clear" w:color="auto" w:fill="FFFFFF"/>
          <w:lang w:eastAsia="ru-RU" w:bidi="ru-RU"/>
        </w:rPr>
        <w:t>, на заседаниях отд</w:t>
      </w:r>
      <w:r w:rsidR="00514C69" w:rsidRPr="00AD5F74">
        <w:rPr>
          <w:bCs/>
          <w:sz w:val="28"/>
          <w:szCs w:val="28"/>
          <w:shd w:val="clear" w:color="auto" w:fill="FFFFFF"/>
          <w:lang w:eastAsia="ru-RU" w:bidi="ru-RU"/>
        </w:rPr>
        <w:t>елений);</w:t>
      </w:r>
    </w:p>
    <w:p w:rsidR="00BB7525" w:rsidRPr="00AD5F74" w:rsidRDefault="00514C69" w:rsidP="00BB7525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- </w:t>
      </w:r>
      <w:r w:rsidR="00BB7525"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освещение проблем и успехов </w:t>
      </w:r>
      <w:r w:rsidRPr="00AD5F74">
        <w:rPr>
          <w:bCs/>
          <w:sz w:val="28"/>
          <w:szCs w:val="28"/>
          <w:shd w:val="clear" w:color="auto" w:fill="FFFFFF"/>
          <w:lang w:eastAsia="ru-RU" w:bidi="ru-RU"/>
        </w:rPr>
        <w:t>мероприятий по реализации Программы</w:t>
      </w:r>
      <w:r w:rsidR="00BB7525"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 на официальном сайте</w:t>
      </w:r>
      <w:r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 w:rsidR="00AD5F74" w:rsidRPr="00AD5F74">
        <w:rPr>
          <w:bCs/>
          <w:sz w:val="28"/>
          <w:szCs w:val="28"/>
          <w:shd w:val="clear" w:color="auto" w:fill="FFFFFF"/>
          <w:lang w:eastAsia="ru-RU" w:bidi="ru-RU"/>
        </w:rPr>
        <w:t>техникума и в студенческой газете</w:t>
      </w:r>
      <w:r w:rsidR="00BB7525"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; </w:t>
      </w:r>
    </w:p>
    <w:p w:rsidR="00BB7525" w:rsidRPr="00AD5F74" w:rsidRDefault="00514C69" w:rsidP="00BB7525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- </w:t>
      </w:r>
      <w:r w:rsidR="00BB7525"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включение в реализацию </w:t>
      </w:r>
      <w:r w:rsidRPr="00AD5F74">
        <w:rPr>
          <w:bCs/>
          <w:sz w:val="28"/>
          <w:szCs w:val="28"/>
          <w:shd w:val="clear" w:color="auto" w:fill="FFFFFF"/>
          <w:lang w:eastAsia="ru-RU" w:bidi="ru-RU"/>
        </w:rPr>
        <w:t>Программы</w:t>
      </w:r>
      <w:r w:rsidR="00BB7525"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 представителей местных органов власти, общественных организаций</w:t>
      </w:r>
      <w:r w:rsidRPr="00AD5F74">
        <w:rPr>
          <w:bCs/>
          <w:sz w:val="28"/>
          <w:szCs w:val="28"/>
          <w:shd w:val="clear" w:color="auto" w:fill="FFFFFF"/>
          <w:lang w:eastAsia="ru-RU" w:bidi="ru-RU"/>
        </w:rPr>
        <w:t>, социальных партнеров, работодателей.</w:t>
      </w:r>
    </w:p>
    <w:p w:rsidR="00BB7525" w:rsidRPr="00AD5F74" w:rsidRDefault="00BB7525" w:rsidP="00BB7525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AD5F74">
        <w:rPr>
          <w:bCs/>
          <w:sz w:val="28"/>
          <w:szCs w:val="28"/>
          <w:shd w:val="clear" w:color="auto" w:fill="FFFFFF"/>
          <w:lang w:eastAsia="ru-RU" w:bidi="ru-RU"/>
        </w:rPr>
        <w:t>Управленческо-ресурсные условия:</w:t>
      </w:r>
    </w:p>
    <w:p w:rsidR="00BB7525" w:rsidRPr="00AD5F74" w:rsidRDefault="00514C69" w:rsidP="00BB7525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- </w:t>
      </w:r>
      <w:r w:rsidR="00BB7525"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привлечение к реализации </w:t>
      </w:r>
      <w:r w:rsidRPr="00AD5F74">
        <w:rPr>
          <w:bCs/>
          <w:sz w:val="28"/>
          <w:szCs w:val="28"/>
          <w:shd w:val="clear" w:color="auto" w:fill="FFFFFF"/>
          <w:lang w:eastAsia="ru-RU" w:bidi="ru-RU"/>
        </w:rPr>
        <w:t>Программы</w:t>
      </w:r>
      <w:r w:rsidR="00BB7525"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 опытных и творческих педагогов, активных </w:t>
      </w:r>
      <w:r w:rsidRPr="00AD5F74">
        <w:rPr>
          <w:bCs/>
          <w:sz w:val="28"/>
          <w:szCs w:val="28"/>
          <w:shd w:val="clear" w:color="auto" w:fill="FFFFFF"/>
          <w:lang w:eastAsia="ru-RU" w:bidi="ru-RU"/>
        </w:rPr>
        <w:t>обучающихся</w:t>
      </w:r>
      <w:r w:rsidR="00BB7525"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 по </w:t>
      </w:r>
      <w:r w:rsidRPr="00AD5F74">
        <w:rPr>
          <w:bCs/>
          <w:sz w:val="28"/>
          <w:szCs w:val="28"/>
          <w:shd w:val="clear" w:color="auto" w:fill="FFFFFF"/>
          <w:lang w:eastAsia="ru-RU" w:bidi="ru-RU"/>
        </w:rPr>
        <w:t>отделениям</w:t>
      </w:r>
      <w:r w:rsidR="00BB7525"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, стимулирование творческой инициативы </w:t>
      </w:r>
      <w:r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педагогов и обучающихся </w:t>
      </w:r>
      <w:r w:rsidR="00562FE6">
        <w:rPr>
          <w:bCs/>
          <w:sz w:val="28"/>
          <w:szCs w:val="28"/>
          <w:shd w:val="clear" w:color="auto" w:fill="FFFFFF"/>
          <w:lang w:eastAsia="ru-RU" w:bidi="ru-RU"/>
        </w:rPr>
        <w:t>техникума</w:t>
      </w:r>
      <w:r w:rsidRPr="00AD5F74">
        <w:rPr>
          <w:bCs/>
          <w:sz w:val="28"/>
          <w:szCs w:val="28"/>
          <w:shd w:val="clear" w:color="auto" w:fill="FFFFFF"/>
          <w:lang w:eastAsia="ru-RU" w:bidi="ru-RU"/>
        </w:rPr>
        <w:t>;</w:t>
      </w:r>
    </w:p>
    <w:p w:rsidR="00BB7525" w:rsidRPr="00AD5F74" w:rsidRDefault="00B752E0" w:rsidP="00BB7525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AD5F74">
        <w:rPr>
          <w:bCs/>
          <w:sz w:val="28"/>
          <w:szCs w:val="28"/>
          <w:shd w:val="clear" w:color="auto" w:fill="FFFFFF"/>
          <w:lang w:eastAsia="ru-RU" w:bidi="ru-RU"/>
        </w:rPr>
        <w:t>-</w:t>
      </w:r>
      <w:r w:rsidR="00514C69"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 w:rsidR="00BB7525" w:rsidRPr="00AD5F74">
        <w:rPr>
          <w:bCs/>
          <w:sz w:val="28"/>
          <w:szCs w:val="28"/>
          <w:shd w:val="clear" w:color="auto" w:fill="FFFFFF"/>
          <w:lang w:eastAsia="ru-RU" w:bidi="ru-RU"/>
        </w:rPr>
        <w:t>разработка мероприятий и мониторинг их эффективности по реализации целей и задач</w:t>
      </w:r>
      <w:r w:rsidR="00514C69" w:rsidRPr="00AD5F74">
        <w:rPr>
          <w:bCs/>
          <w:sz w:val="28"/>
          <w:szCs w:val="28"/>
          <w:shd w:val="clear" w:color="auto" w:fill="FFFFFF"/>
          <w:lang w:eastAsia="ru-RU" w:bidi="ru-RU"/>
        </w:rPr>
        <w:t xml:space="preserve"> Программы;</w:t>
      </w:r>
    </w:p>
    <w:p w:rsidR="00BB7525" w:rsidRPr="00BB7525" w:rsidRDefault="00B752E0" w:rsidP="00BB7525">
      <w:pPr>
        <w:pStyle w:val="5"/>
        <w:spacing w:after="0" w:line="240" w:lineRule="auto"/>
        <w:ind w:left="20" w:right="20" w:firstLine="560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 xml:space="preserve">- </w:t>
      </w:r>
      <w:r w:rsidR="00BB7525" w:rsidRPr="00BB7525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финансовое и материально-техническое обеспечение</w:t>
      </w:r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BB7525" w:rsidRPr="00FB1194" w:rsidRDefault="00BB7525" w:rsidP="00BB7525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FB1194">
        <w:rPr>
          <w:bCs/>
          <w:sz w:val="28"/>
          <w:szCs w:val="28"/>
          <w:shd w:val="clear" w:color="auto" w:fill="FFFFFF"/>
          <w:lang w:eastAsia="ru-RU" w:bidi="ru-RU"/>
        </w:rPr>
        <w:t>Психолого-педагогические условия:</w:t>
      </w:r>
    </w:p>
    <w:p w:rsidR="00BB7525" w:rsidRPr="00FB1194" w:rsidRDefault="00B752E0" w:rsidP="00BB7525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FB1194">
        <w:rPr>
          <w:bCs/>
          <w:sz w:val="28"/>
          <w:szCs w:val="28"/>
          <w:shd w:val="clear" w:color="auto" w:fill="FFFFFF"/>
          <w:lang w:eastAsia="ru-RU" w:bidi="ru-RU"/>
        </w:rPr>
        <w:t xml:space="preserve"> - </w:t>
      </w:r>
      <w:r w:rsidR="00BB7525" w:rsidRPr="00FB1194">
        <w:rPr>
          <w:bCs/>
          <w:sz w:val="28"/>
          <w:szCs w:val="28"/>
          <w:shd w:val="clear" w:color="auto" w:fill="FFFFFF"/>
          <w:lang w:eastAsia="ru-RU" w:bidi="ru-RU"/>
        </w:rPr>
        <w:t xml:space="preserve">поиск эффективных путей мотивации активного участия в реализации </w:t>
      </w:r>
      <w:r w:rsidRPr="00FB1194">
        <w:rPr>
          <w:bCs/>
          <w:sz w:val="28"/>
          <w:szCs w:val="28"/>
          <w:shd w:val="clear" w:color="auto" w:fill="FFFFFF"/>
          <w:lang w:eastAsia="ru-RU" w:bidi="ru-RU"/>
        </w:rPr>
        <w:t xml:space="preserve">Программы </w:t>
      </w:r>
      <w:r w:rsidR="00BB7525" w:rsidRPr="00FB1194">
        <w:rPr>
          <w:bCs/>
          <w:sz w:val="28"/>
          <w:szCs w:val="28"/>
          <w:shd w:val="clear" w:color="auto" w:fill="FFFFFF"/>
          <w:lang w:eastAsia="ru-RU" w:bidi="ru-RU"/>
        </w:rPr>
        <w:t xml:space="preserve"> всех участников воспитательного процесса в </w:t>
      </w:r>
      <w:r w:rsidR="00562FE6">
        <w:rPr>
          <w:bCs/>
          <w:sz w:val="28"/>
          <w:szCs w:val="28"/>
          <w:shd w:val="clear" w:color="auto" w:fill="FFFFFF"/>
          <w:lang w:eastAsia="ru-RU" w:bidi="ru-RU"/>
        </w:rPr>
        <w:t>техникуме</w:t>
      </w:r>
      <w:r w:rsidR="00BB7525" w:rsidRPr="00FB1194">
        <w:rPr>
          <w:bCs/>
          <w:sz w:val="28"/>
          <w:szCs w:val="28"/>
          <w:shd w:val="clear" w:color="auto" w:fill="FFFFFF"/>
          <w:lang w:eastAsia="ru-RU" w:bidi="ru-RU"/>
        </w:rPr>
        <w:t>;</w:t>
      </w:r>
    </w:p>
    <w:p w:rsidR="0063293F" w:rsidRPr="00FB1194" w:rsidRDefault="00B752E0" w:rsidP="00BB7525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FB1194">
        <w:rPr>
          <w:bCs/>
          <w:sz w:val="28"/>
          <w:szCs w:val="28"/>
          <w:shd w:val="clear" w:color="auto" w:fill="FFFFFF"/>
          <w:lang w:eastAsia="ru-RU" w:bidi="ru-RU"/>
        </w:rPr>
        <w:t xml:space="preserve">- </w:t>
      </w:r>
      <w:r w:rsidR="00BB7525" w:rsidRPr="00FB1194">
        <w:rPr>
          <w:bCs/>
          <w:sz w:val="28"/>
          <w:szCs w:val="28"/>
          <w:shd w:val="clear" w:color="auto" w:fill="FFFFFF"/>
          <w:lang w:eastAsia="ru-RU" w:bidi="ru-RU"/>
        </w:rPr>
        <w:t xml:space="preserve">подготовка и обеспечение субъектов воспитательного процесса информационно-методическими материалами по </w:t>
      </w:r>
      <w:r w:rsidRPr="00FB1194">
        <w:rPr>
          <w:bCs/>
          <w:sz w:val="28"/>
          <w:szCs w:val="28"/>
          <w:shd w:val="clear" w:color="auto" w:fill="FFFFFF"/>
          <w:lang w:eastAsia="ru-RU" w:bidi="ru-RU"/>
        </w:rPr>
        <w:t>реализации модулей Программы.</w:t>
      </w:r>
    </w:p>
    <w:p w:rsidR="00C91412" w:rsidRPr="00FB1194" w:rsidRDefault="00C91412" w:rsidP="00BB7525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</w:p>
    <w:p w:rsidR="00C91412" w:rsidRPr="00FB1194" w:rsidRDefault="00C91412" w:rsidP="00C91412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FB1194">
        <w:rPr>
          <w:bCs/>
          <w:sz w:val="28"/>
          <w:szCs w:val="28"/>
          <w:shd w:val="clear" w:color="auto" w:fill="FFFFFF"/>
          <w:lang w:eastAsia="ru-RU" w:bidi="ru-RU"/>
        </w:rPr>
        <w:t xml:space="preserve">Средствами реализации Программы воспитания и социализации обучающихся </w:t>
      </w:r>
      <w:r w:rsidR="00C60974">
        <w:rPr>
          <w:bCs/>
          <w:sz w:val="28"/>
          <w:szCs w:val="28"/>
          <w:shd w:val="clear" w:color="auto" w:fill="FFFFFF"/>
          <w:lang w:eastAsia="ru-RU" w:bidi="ru-RU"/>
        </w:rPr>
        <w:t xml:space="preserve">техникума </w:t>
      </w:r>
      <w:r w:rsidRPr="00FB1194">
        <w:rPr>
          <w:bCs/>
          <w:sz w:val="28"/>
          <w:szCs w:val="28"/>
          <w:shd w:val="clear" w:color="auto" w:fill="FFFFFF"/>
          <w:lang w:eastAsia="ru-RU" w:bidi="ru-RU"/>
        </w:rPr>
        <w:t xml:space="preserve"> является:  </w:t>
      </w:r>
    </w:p>
    <w:p w:rsidR="00C91412" w:rsidRPr="00FB1194" w:rsidRDefault="00C91412" w:rsidP="00C91412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FB1194">
        <w:rPr>
          <w:bCs/>
          <w:sz w:val="28"/>
          <w:szCs w:val="28"/>
          <w:shd w:val="clear" w:color="auto" w:fill="FFFFFF"/>
          <w:lang w:eastAsia="ru-RU" w:bidi="ru-RU"/>
        </w:rPr>
        <w:t>- информационно-просветительское обеспечение;</w:t>
      </w:r>
    </w:p>
    <w:p w:rsidR="00C91412" w:rsidRPr="00FB1194" w:rsidRDefault="00C91412" w:rsidP="00C91412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FB1194">
        <w:rPr>
          <w:bCs/>
          <w:sz w:val="28"/>
          <w:szCs w:val="28"/>
          <w:shd w:val="clear" w:color="auto" w:fill="FFFFFF"/>
          <w:lang w:eastAsia="ru-RU" w:bidi="ru-RU"/>
        </w:rPr>
        <w:t>-  профилактика асоциального поведения, ксенофобии и экстремизма;</w:t>
      </w:r>
    </w:p>
    <w:p w:rsidR="00C91412" w:rsidRPr="00FB1194" w:rsidRDefault="00C91412" w:rsidP="00C91412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FB1194">
        <w:rPr>
          <w:bCs/>
          <w:sz w:val="28"/>
          <w:szCs w:val="28"/>
          <w:shd w:val="clear" w:color="auto" w:fill="FFFFFF"/>
          <w:lang w:eastAsia="ru-RU" w:bidi="ru-RU"/>
        </w:rPr>
        <w:t>- создание атмосферы творчества и духовного роста;</w:t>
      </w:r>
    </w:p>
    <w:p w:rsidR="00C91412" w:rsidRPr="00FB1194" w:rsidRDefault="00C91412" w:rsidP="00C91412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FB1194">
        <w:rPr>
          <w:bCs/>
          <w:sz w:val="28"/>
          <w:szCs w:val="28"/>
          <w:shd w:val="clear" w:color="auto" w:fill="FFFFFF"/>
          <w:lang w:eastAsia="ru-RU" w:bidi="ru-RU"/>
        </w:rPr>
        <w:t>- вовлечение в научную, художественную, спортивную, трудовую, социально ориентированную деятельность;</w:t>
      </w:r>
    </w:p>
    <w:p w:rsidR="00C91412" w:rsidRPr="00FB1194" w:rsidRDefault="00C91412" w:rsidP="00C91412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FB1194">
        <w:rPr>
          <w:bCs/>
          <w:sz w:val="28"/>
          <w:szCs w:val="28"/>
          <w:shd w:val="clear" w:color="auto" w:fill="FFFFFF"/>
          <w:lang w:eastAsia="ru-RU" w:bidi="ru-RU"/>
        </w:rPr>
        <w:t>- создание студенческих объединений по интересам;</w:t>
      </w:r>
    </w:p>
    <w:p w:rsidR="00C91412" w:rsidRPr="00FB1194" w:rsidRDefault="00C91412" w:rsidP="00C91412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FB1194">
        <w:rPr>
          <w:bCs/>
          <w:sz w:val="28"/>
          <w:szCs w:val="28"/>
          <w:shd w:val="clear" w:color="auto" w:fill="FFFFFF"/>
          <w:lang w:eastAsia="ru-RU" w:bidi="ru-RU"/>
        </w:rPr>
        <w:t>- использование ИКТ;</w:t>
      </w:r>
    </w:p>
    <w:p w:rsidR="00C91412" w:rsidRPr="00FB1194" w:rsidRDefault="00C91412" w:rsidP="00C91412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FB1194">
        <w:rPr>
          <w:bCs/>
          <w:sz w:val="28"/>
          <w:szCs w:val="28"/>
          <w:shd w:val="clear" w:color="auto" w:fill="FFFFFF"/>
          <w:lang w:eastAsia="ru-RU" w:bidi="ru-RU"/>
        </w:rPr>
        <w:t>- организация волонтёрского и добровольческого движения;</w:t>
      </w:r>
    </w:p>
    <w:p w:rsidR="00C91412" w:rsidRPr="00FB1194" w:rsidRDefault="00C91412" w:rsidP="00C91412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FB1194">
        <w:rPr>
          <w:bCs/>
          <w:sz w:val="28"/>
          <w:szCs w:val="28"/>
          <w:shd w:val="clear" w:color="auto" w:fill="FFFFFF"/>
          <w:lang w:eastAsia="ru-RU" w:bidi="ru-RU"/>
        </w:rPr>
        <w:t>- использование здоровьесберегающих, личностно ориентированных технологий;</w:t>
      </w:r>
    </w:p>
    <w:p w:rsidR="00C91412" w:rsidRPr="00FB1194" w:rsidRDefault="00C91412" w:rsidP="00C91412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FB1194">
        <w:rPr>
          <w:bCs/>
          <w:sz w:val="28"/>
          <w:szCs w:val="28"/>
          <w:shd w:val="clear" w:color="auto" w:fill="FFFFFF"/>
          <w:lang w:eastAsia="ru-RU" w:bidi="ru-RU"/>
        </w:rPr>
        <w:t>- создание благоприятной социально-психологической обстановки</w:t>
      </w:r>
      <w:r w:rsidR="001C1D17">
        <w:rPr>
          <w:bCs/>
          <w:sz w:val="28"/>
          <w:szCs w:val="28"/>
          <w:shd w:val="clear" w:color="auto" w:fill="FFFFFF"/>
          <w:lang w:eastAsia="ru-RU" w:bidi="ru-RU"/>
        </w:rPr>
        <w:t>, формирование жизнестойкости обучающихся</w:t>
      </w:r>
      <w:r w:rsidRPr="00FB1194">
        <w:rPr>
          <w:bCs/>
          <w:sz w:val="28"/>
          <w:szCs w:val="28"/>
          <w:shd w:val="clear" w:color="auto" w:fill="FFFFFF"/>
          <w:lang w:eastAsia="ru-RU" w:bidi="ru-RU"/>
        </w:rPr>
        <w:t>;</w:t>
      </w:r>
    </w:p>
    <w:p w:rsidR="00C91412" w:rsidRPr="00FB1194" w:rsidRDefault="00C91412" w:rsidP="00C91412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  <w:r w:rsidRPr="00FB1194">
        <w:rPr>
          <w:bCs/>
          <w:sz w:val="28"/>
          <w:szCs w:val="28"/>
          <w:shd w:val="clear" w:color="auto" w:fill="FFFFFF"/>
          <w:lang w:eastAsia="ru-RU" w:bidi="ru-RU"/>
        </w:rPr>
        <w:t>- мониторинг качества всех составляющих образовательного процесса.</w:t>
      </w:r>
    </w:p>
    <w:p w:rsidR="00C91412" w:rsidRPr="00FB1194" w:rsidRDefault="00C91412" w:rsidP="00C91412">
      <w:pPr>
        <w:pStyle w:val="5"/>
        <w:spacing w:after="0" w:line="240" w:lineRule="auto"/>
        <w:ind w:left="20" w:right="20" w:firstLine="560"/>
        <w:jc w:val="both"/>
        <w:rPr>
          <w:bCs/>
          <w:sz w:val="28"/>
          <w:szCs w:val="28"/>
          <w:shd w:val="clear" w:color="auto" w:fill="FFFFFF"/>
          <w:lang w:eastAsia="ru-RU" w:bidi="ru-RU"/>
        </w:rPr>
      </w:pPr>
    </w:p>
    <w:p w:rsidR="00BB7525" w:rsidRPr="00BB4AF7" w:rsidRDefault="00BB7525" w:rsidP="00BB4AF7">
      <w:pPr>
        <w:pStyle w:val="5"/>
        <w:spacing w:after="0" w:line="240" w:lineRule="auto"/>
        <w:ind w:left="20" w:right="20" w:firstLine="560"/>
        <w:rPr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8833F2" w:rsidRPr="008833F2" w:rsidRDefault="00034C11" w:rsidP="00C9141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8833F2" w:rsidRPr="00BB4AF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BB4AF7" w:rsidRPr="00BB4AF7">
        <w:rPr>
          <w:rFonts w:ascii="Times New Roman" w:hAnsi="Times New Roman"/>
          <w:b/>
          <w:sz w:val="28"/>
          <w:szCs w:val="28"/>
          <w:lang w:eastAsia="ru-RU"/>
        </w:rPr>
        <w:t>ОБЛ</w:t>
      </w:r>
      <w:r w:rsidR="00452033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BB4AF7" w:rsidRPr="00BB4AF7">
        <w:rPr>
          <w:rFonts w:ascii="Times New Roman" w:hAnsi="Times New Roman"/>
          <w:b/>
          <w:sz w:val="28"/>
          <w:szCs w:val="28"/>
          <w:lang w:eastAsia="ru-RU"/>
        </w:rPr>
        <w:t xml:space="preserve">СТИ ОЦЕНКИ ЭФФЕКТИВНОСТИ ПРОГРАММЫ </w:t>
      </w:r>
      <w:r w:rsidR="00BB4AF7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B23F6B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BB4A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B4AF7" w:rsidRPr="00BB4AF7">
        <w:rPr>
          <w:rFonts w:ascii="Times New Roman" w:hAnsi="Times New Roman"/>
          <w:b/>
          <w:sz w:val="28"/>
          <w:szCs w:val="28"/>
          <w:lang w:eastAsia="ru-RU"/>
        </w:rPr>
        <w:t>И ОЖИДАЕМЫХ РЕЗУЛЬТАТОВ</w:t>
      </w:r>
    </w:p>
    <w:p w:rsidR="0083275B" w:rsidRPr="003E2EFB" w:rsidRDefault="003E2EFB" w:rsidP="003E2EFB">
      <w:pPr>
        <w:pStyle w:val="5"/>
        <w:spacing w:after="0" w:line="240" w:lineRule="auto"/>
        <w:ind w:left="23" w:right="23" w:hanging="23"/>
        <w:jc w:val="both"/>
        <w:rPr>
          <w:b/>
          <w:bCs/>
          <w:sz w:val="24"/>
          <w:szCs w:val="24"/>
          <w:shd w:val="clear" w:color="auto" w:fill="FFFFFF"/>
          <w:lang w:eastAsia="ru-RU" w:bidi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6435FC" w:rsidRPr="00FB1194">
        <w:rPr>
          <w:sz w:val="28"/>
          <w:szCs w:val="28"/>
          <w:lang w:eastAsia="ru-RU"/>
        </w:rPr>
        <w:t>Мы предлагаем рассматривать эффективность воспитанности и социализации обучающихся как достижение обучающимся одного из трёх уровней сформированности социального опыта</w:t>
      </w:r>
      <w:r w:rsidRPr="00FB1194">
        <w:rPr>
          <w:sz w:val="28"/>
          <w:szCs w:val="28"/>
          <w:lang w:eastAsia="ru-RU"/>
        </w:rPr>
        <w:t xml:space="preserve"> и участия </w:t>
      </w:r>
      <w:r w:rsidRPr="00FB1194">
        <w:rPr>
          <w:bCs/>
          <w:sz w:val="28"/>
          <w:szCs w:val="28"/>
          <w:shd w:val="clear" w:color="auto" w:fill="FFFFFF"/>
          <w:lang w:eastAsia="ru-RU" w:bidi="ru-RU"/>
        </w:rPr>
        <w:t xml:space="preserve">в различных видах деятельности и межличностного взаимодействия. </w:t>
      </w:r>
      <w:r w:rsidR="006435FC" w:rsidRPr="00FB1194">
        <w:rPr>
          <w:sz w:val="28"/>
          <w:szCs w:val="28"/>
          <w:lang w:eastAsia="ru-RU"/>
        </w:rPr>
        <w:t>Элементы</w:t>
      </w:r>
      <w:r w:rsidR="006435FC" w:rsidRPr="003E2EFB">
        <w:rPr>
          <w:sz w:val="28"/>
          <w:szCs w:val="28"/>
          <w:lang w:eastAsia="ru-RU"/>
        </w:rPr>
        <w:t xml:space="preserve"> социального опыта располагаются в порядке их значимости.</w:t>
      </w:r>
    </w:p>
    <w:p w:rsidR="00180840" w:rsidRPr="003E2EFB" w:rsidRDefault="00180840" w:rsidP="003E2EFB">
      <w:pPr>
        <w:pStyle w:val="5"/>
        <w:spacing w:after="0" w:line="240" w:lineRule="auto"/>
        <w:ind w:left="23" w:right="23" w:hanging="23"/>
        <w:jc w:val="center"/>
        <w:rPr>
          <w:b/>
          <w:bCs/>
          <w:sz w:val="24"/>
          <w:szCs w:val="24"/>
          <w:shd w:val="clear" w:color="auto" w:fill="FFFFFF"/>
          <w:lang w:eastAsia="ru-RU" w:bidi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951"/>
        <w:gridCol w:w="3320"/>
        <w:gridCol w:w="4193"/>
      </w:tblGrid>
      <w:tr w:rsidR="00256C14" w:rsidRPr="00256C14" w:rsidTr="003E0150">
        <w:tc>
          <w:tcPr>
            <w:tcW w:w="1951" w:type="dxa"/>
          </w:tcPr>
          <w:p w:rsidR="00180840" w:rsidRPr="00256C14" w:rsidRDefault="00180840" w:rsidP="004F7186">
            <w:pPr>
              <w:pStyle w:val="5"/>
              <w:spacing w:after="0" w:line="240" w:lineRule="auto"/>
              <w:ind w:left="23" w:right="23" w:hanging="23"/>
              <w:jc w:val="center"/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>Уровень сформирова-нности</w:t>
            </w:r>
          </w:p>
        </w:tc>
        <w:tc>
          <w:tcPr>
            <w:tcW w:w="3320" w:type="dxa"/>
          </w:tcPr>
          <w:p w:rsidR="00180840" w:rsidRPr="00256C14" w:rsidRDefault="00180840" w:rsidP="004F7186">
            <w:pPr>
              <w:pStyle w:val="5"/>
              <w:spacing w:after="0" w:line="240" w:lineRule="auto"/>
              <w:ind w:left="23" w:right="23" w:hanging="19"/>
              <w:jc w:val="center"/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>Элементы социального опыта приобретаемых обучающимся, результаты их деятельности</w:t>
            </w:r>
          </w:p>
        </w:tc>
        <w:tc>
          <w:tcPr>
            <w:tcW w:w="4193" w:type="dxa"/>
          </w:tcPr>
          <w:p w:rsidR="00180840" w:rsidRPr="00256C14" w:rsidRDefault="00180840" w:rsidP="004F7186">
            <w:pPr>
              <w:pStyle w:val="5"/>
              <w:spacing w:after="0" w:line="240" w:lineRule="auto"/>
              <w:ind w:left="23" w:right="23" w:hanging="23"/>
              <w:jc w:val="center"/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>Мониторинг сформированности социального опыта обучающегося</w:t>
            </w:r>
          </w:p>
        </w:tc>
      </w:tr>
      <w:tr w:rsidR="00256C14" w:rsidRPr="00256C14" w:rsidTr="003E0150">
        <w:tc>
          <w:tcPr>
            <w:tcW w:w="1951" w:type="dxa"/>
          </w:tcPr>
          <w:p w:rsidR="00180840" w:rsidRPr="00256C14" w:rsidRDefault="00180840" w:rsidP="004F7186">
            <w:pPr>
              <w:pStyle w:val="5"/>
              <w:spacing w:after="0" w:line="240" w:lineRule="auto"/>
              <w:ind w:left="23" w:right="23" w:hanging="23"/>
              <w:jc w:val="center"/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>1 уровень</w:t>
            </w:r>
          </w:p>
          <w:p w:rsidR="00180840" w:rsidRPr="00256C14" w:rsidRDefault="00180840" w:rsidP="004F7186">
            <w:pPr>
              <w:pStyle w:val="5"/>
              <w:spacing w:after="0" w:line="240" w:lineRule="auto"/>
              <w:ind w:left="23" w:right="23" w:hanging="23"/>
              <w:jc w:val="center"/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>базовый</w:t>
            </w:r>
          </w:p>
        </w:tc>
        <w:tc>
          <w:tcPr>
            <w:tcW w:w="3320" w:type="dxa"/>
          </w:tcPr>
          <w:p w:rsidR="00180840" w:rsidRPr="00256C14" w:rsidRDefault="00180840" w:rsidP="004F7186">
            <w:pPr>
              <w:pStyle w:val="5"/>
              <w:spacing w:after="0" w:line="240" w:lineRule="auto"/>
              <w:ind w:left="23" w:right="23" w:firstLine="11"/>
              <w:jc w:val="left"/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>Знание норм, социальная деятельность в группе</w:t>
            </w:r>
          </w:p>
        </w:tc>
        <w:tc>
          <w:tcPr>
            <w:tcW w:w="4193" w:type="dxa"/>
          </w:tcPr>
          <w:p w:rsidR="00180840" w:rsidRPr="00256C14" w:rsidRDefault="00180840" w:rsidP="004F7186">
            <w:pPr>
              <w:pStyle w:val="5"/>
              <w:spacing w:after="0" w:line="240" w:lineRule="auto"/>
              <w:ind w:left="23" w:right="23" w:hanging="23"/>
              <w:jc w:val="left"/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>Сумма сведений, знания, умения и навыки соответствующего модуля</w:t>
            </w:r>
          </w:p>
        </w:tc>
      </w:tr>
      <w:tr w:rsidR="00256C14" w:rsidRPr="00256C14" w:rsidTr="003E0150">
        <w:tc>
          <w:tcPr>
            <w:tcW w:w="1951" w:type="dxa"/>
          </w:tcPr>
          <w:p w:rsidR="00180840" w:rsidRPr="00256C14" w:rsidRDefault="00180840" w:rsidP="004F7186">
            <w:pPr>
              <w:pStyle w:val="5"/>
              <w:spacing w:after="0" w:line="240" w:lineRule="auto"/>
              <w:ind w:left="23" w:right="23" w:hanging="23"/>
              <w:jc w:val="center"/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>2 уровень</w:t>
            </w:r>
          </w:p>
          <w:p w:rsidR="00180840" w:rsidRPr="00256C14" w:rsidRDefault="00180840" w:rsidP="004F7186">
            <w:pPr>
              <w:pStyle w:val="5"/>
              <w:spacing w:after="0" w:line="240" w:lineRule="auto"/>
              <w:ind w:left="23" w:right="23" w:hanging="23"/>
              <w:jc w:val="center"/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>средний</w:t>
            </w:r>
          </w:p>
        </w:tc>
        <w:tc>
          <w:tcPr>
            <w:tcW w:w="3320" w:type="dxa"/>
          </w:tcPr>
          <w:p w:rsidR="00180840" w:rsidRPr="00256C14" w:rsidRDefault="00180840" w:rsidP="00FB1194">
            <w:pPr>
              <w:pStyle w:val="5"/>
              <w:spacing w:after="0" w:line="240" w:lineRule="auto"/>
              <w:ind w:left="23" w:right="23" w:firstLine="11"/>
              <w:jc w:val="left"/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Ценностное отношение   и активное участие в социальной </w:t>
            </w: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деятельности в </w:t>
            </w:r>
            <w:r w:rsidR="00FB119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>техникуме</w:t>
            </w:r>
          </w:p>
        </w:tc>
        <w:tc>
          <w:tcPr>
            <w:tcW w:w="4193" w:type="dxa"/>
          </w:tcPr>
          <w:p w:rsidR="00180840" w:rsidRPr="00256C14" w:rsidRDefault="00180840" w:rsidP="001C1D17">
            <w:pPr>
              <w:pStyle w:val="5"/>
              <w:spacing w:after="0" w:line="240" w:lineRule="auto"/>
              <w:ind w:left="23" w:right="23" w:firstLine="10"/>
              <w:jc w:val="left"/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Эмоционально-ценностное отношения к объектам или средствам деятельности </w:t>
            </w: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человека. Содержит совокупность социальных потребностей, обуславливающих эмоциональное восприятие личностно</w:t>
            </w:r>
            <w:r w:rsidR="00FB119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>определенных объектов, входящих в систему ценностей соответствующего модуля. Результаты практическ</w:t>
            </w:r>
            <w:r w:rsidR="001C1D17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>ого</w:t>
            </w: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 опыта социальной деятельности на уровне </w:t>
            </w:r>
            <w:r w:rsidR="00FB119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>техникума</w:t>
            </w: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 под непосредственным руководством преподавателя</w:t>
            </w:r>
          </w:p>
        </w:tc>
      </w:tr>
      <w:tr w:rsidR="00256C14" w:rsidRPr="00256C14" w:rsidTr="003E0150">
        <w:tc>
          <w:tcPr>
            <w:tcW w:w="1951" w:type="dxa"/>
          </w:tcPr>
          <w:p w:rsidR="00180840" w:rsidRPr="00256C14" w:rsidRDefault="00180840" w:rsidP="004F7186">
            <w:pPr>
              <w:pStyle w:val="5"/>
              <w:spacing w:after="0" w:line="240" w:lineRule="auto"/>
              <w:ind w:left="23" w:right="23" w:hanging="23"/>
              <w:jc w:val="center"/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3 уровень</w:t>
            </w:r>
          </w:p>
          <w:p w:rsidR="00180840" w:rsidRPr="00256C14" w:rsidRDefault="00180840" w:rsidP="004F7186">
            <w:pPr>
              <w:pStyle w:val="5"/>
              <w:spacing w:after="0" w:line="240" w:lineRule="auto"/>
              <w:ind w:left="23" w:right="23" w:hanging="23"/>
              <w:jc w:val="center"/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>высокий</w:t>
            </w:r>
          </w:p>
        </w:tc>
        <w:tc>
          <w:tcPr>
            <w:tcW w:w="3320" w:type="dxa"/>
          </w:tcPr>
          <w:p w:rsidR="00180840" w:rsidRPr="00256C14" w:rsidRDefault="00180840" w:rsidP="004F7186">
            <w:pPr>
              <w:pStyle w:val="5"/>
              <w:spacing w:after="0" w:line="240" w:lineRule="auto"/>
              <w:ind w:left="23" w:right="23" w:firstLine="11"/>
              <w:jc w:val="left"/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>Опыт участия в социальных проектах, социально-значимая деятельность обучающегося «вне принуждения»</w:t>
            </w:r>
          </w:p>
        </w:tc>
        <w:tc>
          <w:tcPr>
            <w:tcW w:w="4193" w:type="dxa"/>
          </w:tcPr>
          <w:p w:rsidR="00180840" w:rsidRPr="00256C14" w:rsidRDefault="00180840" w:rsidP="004F7186">
            <w:pPr>
              <w:pStyle w:val="5"/>
              <w:spacing w:after="0" w:line="240" w:lineRule="auto"/>
              <w:ind w:left="23" w:right="23" w:firstLine="10"/>
              <w:jc w:val="left"/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>Результаты участия в социально-значимых проектах на муниципальном, краевом, общероссийском уровне.</w:t>
            </w:r>
          </w:p>
          <w:p w:rsidR="00180840" w:rsidRPr="00256C14" w:rsidRDefault="00180840" w:rsidP="004F7186">
            <w:pPr>
              <w:pStyle w:val="5"/>
              <w:spacing w:after="0" w:line="240" w:lineRule="auto"/>
              <w:ind w:left="23" w:right="23" w:firstLine="10"/>
              <w:jc w:val="left"/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56C14">
              <w:rPr>
                <w:bCs/>
                <w:sz w:val="28"/>
                <w:szCs w:val="28"/>
                <w:shd w:val="clear" w:color="auto" w:fill="FFFFFF"/>
                <w:lang w:eastAsia="ru-RU" w:bidi="ru-RU"/>
              </w:rPr>
              <w:t>Опыт осуществления известных способов деятельности включает выполнение установленных норм, правил в их проявлении, социально значимая деятельность обучающихся в социуме</w:t>
            </w:r>
          </w:p>
        </w:tc>
      </w:tr>
    </w:tbl>
    <w:p w:rsidR="00181781" w:rsidRDefault="00181781" w:rsidP="001817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1781" w:rsidRPr="00CD6B40" w:rsidRDefault="00181781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D6B40">
        <w:rPr>
          <w:rFonts w:ascii="Times New Roman" w:hAnsi="Times New Roman"/>
          <w:sz w:val="28"/>
          <w:szCs w:val="28"/>
        </w:rPr>
        <w:t>Введение данных уровней позволяет решить несколько задач:</w:t>
      </w:r>
    </w:p>
    <w:p w:rsidR="00181781" w:rsidRPr="00181781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81781" w:rsidRPr="00181781">
        <w:rPr>
          <w:rFonts w:ascii="Times New Roman" w:hAnsi="Times New Roman"/>
          <w:color w:val="000000"/>
          <w:sz w:val="28"/>
          <w:szCs w:val="28"/>
        </w:rPr>
        <w:t>1.  Сравнивать индивидуальную динамику результатов обучающегося, ставить индивидуальные цели достижения, прописывать траекторию развития, видеть зону ближайшего развития в социализации обучающегося, найти «зоны западания»</w:t>
      </w:r>
    </w:p>
    <w:p w:rsidR="00181781" w:rsidRPr="00181781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81781" w:rsidRPr="00181781">
        <w:rPr>
          <w:rFonts w:ascii="Times New Roman" w:hAnsi="Times New Roman"/>
          <w:color w:val="000000"/>
          <w:sz w:val="28"/>
          <w:szCs w:val="28"/>
        </w:rPr>
        <w:t>2.  Позволяет определить средний уровень развития группы обучающихся, в процентном соотношении и динамику учебной группы.</w:t>
      </w:r>
    </w:p>
    <w:p w:rsidR="00181781" w:rsidRPr="00181781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81781" w:rsidRPr="00181781">
        <w:rPr>
          <w:rFonts w:ascii="Times New Roman" w:hAnsi="Times New Roman"/>
          <w:color w:val="000000"/>
          <w:sz w:val="28"/>
          <w:szCs w:val="28"/>
        </w:rPr>
        <w:t>3.  Уровни сформированности социального опыта позволяют простроить механизм системы оценки достижений требования стандарта в воспитательном процессе.</w:t>
      </w:r>
    </w:p>
    <w:p w:rsidR="00181781" w:rsidRPr="00181781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81781" w:rsidRPr="00181781">
        <w:rPr>
          <w:rFonts w:ascii="Times New Roman" w:hAnsi="Times New Roman"/>
          <w:color w:val="000000"/>
          <w:sz w:val="28"/>
          <w:szCs w:val="28"/>
        </w:rPr>
        <w:t xml:space="preserve">4.  Оценивать качество </w:t>
      </w:r>
      <w:hyperlink r:id="rId22" w:tooltip="Воспитательная работа" w:history="1">
        <w:r w:rsidR="00181781" w:rsidRPr="00B735C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воспитательной работы</w:t>
        </w:r>
      </w:hyperlink>
      <w:r w:rsidR="00181781" w:rsidRPr="00B735C6">
        <w:rPr>
          <w:rFonts w:ascii="Times New Roman" w:hAnsi="Times New Roman"/>
          <w:sz w:val="28"/>
          <w:szCs w:val="28"/>
        </w:rPr>
        <w:t xml:space="preserve"> </w:t>
      </w:r>
      <w:r w:rsidR="00181781" w:rsidRPr="00181781">
        <w:rPr>
          <w:rFonts w:ascii="Times New Roman" w:hAnsi="Times New Roman"/>
          <w:color w:val="000000"/>
          <w:sz w:val="28"/>
          <w:szCs w:val="28"/>
        </w:rPr>
        <w:t>преподавателей в соответствии с современными требованиями. В том числе и через оценивание форм реализации воспитательной деятельности.</w:t>
      </w:r>
    </w:p>
    <w:p w:rsidR="00181781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81781" w:rsidRPr="00181781">
        <w:rPr>
          <w:rFonts w:ascii="Times New Roman" w:hAnsi="Times New Roman"/>
          <w:color w:val="000000"/>
          <w:sz w:val="28"/>
          <w:szCs w:val="28"/>
        </w:rPr>
        <w:t xml:space="preserve">5.  </w:t>
      </w:r>
      <w:r w:rsidR="00181781" w:rsidRPr="00B735C6">
        <w:rPr>
          <w:rFonts w:ascii="Times New Roman" w:hAnsi="Times New Roman"/>
          <w:sz w:val="28"/>
          <w:szCs w:val="28"/>
        </w:rPr>
        <w:t xml:space="preserve">Позволяет включить в систему оценивания обучающихся с ОВЗ и </w:t>
      </w:r>
      <w:hyperlink r:id="rId23" w:tooltip="Деструкция" w:history="1">
        <w:r w:rsidR="00181781" w:rsidRPr="00B735C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деструктивным</w:t>
        </w:r>
      </w:hyperlink>
      <w:r w:rsidR="00181781" w:rsidRPr="00B735C6">
        <w:rPr>
          <w:rFonts w:ascii="Times New Roman" w:hAnsi="Times New Roman"/>
          <w:sz w:val="28"/>
          <w:szCs w:val="28"/>
        </w:rPr>
        <w:t xml:space="preserve"> поведением</w:t>
      </w:r>
      <w:r w:rsidR="00B735C6">
        <w:rPr>
          <w:rFonts w:ascii="Times New Roman" w:hAnsi="Times New Roman"/>
          <w:sz w:val="28"/>
          <w:szCs w:val="28"/>
        </w:rPr>
        <w:t>.</w:t>
      </w:r>
    </w:p>
    <w:p w:rsidR="00B735C6" w:rsidRPr="00CD6B40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35C6" w:rsidRPr="00CD6B40">
        <w:rPr>
          <w:rFonts w:ascii="Times New Roman" w:hAnsi="Times New Roman"/>
          <w:sz w:val="28"/>
          <w:szCs w:val="28"/>
        </w:rPr>
        <w:t xml:space="preserve">В результате </w:t>
      </w:r>
      <w:r w:rsidRPr="00CD6B40">
        <w:rPr>
          <w:rFonts w:ascii="Times New Roman" w:hAnsi="Times New Roman"/>
          <w:sz w:val="28"/>
          <w:szCs w:val="28"/>
        </w:rPr>
        <w:t>обучающиеся освоят три уровня соци</w:t>
      </w:r>
      <w:r w:rsidR="003E2EFB" w:rsidRPr="00CD6B40">
        <w:rPr>
          <w:rFonts w:ascii="Times New Roman" w:hAnsi="Times New Roman"/>
          <w:sz w:val="28"/>
          <w:szCs w:val="28"/>
        </w:rPr>
        <w:t>ального опыта представленных в П</w:t>
      </w:r>
      <w:r w:rsidRPr="00CD6B40">
        <w:rPr>
          <w:rFonts w:ascii="Times New Roman" w:hAnsi="Times New Roman"/>
          <w:sz w:val="28"/>
          <w:szCs w:val="28"/>
        </w:rPr>
        <w:t>рограмме:</w:t>
      </w:r>
    </w:p>
    <w:p w:rsidR="00CF65D2" w:rsidRPr="00CD6B40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D6B40">
        <w:rPr>
          <w:rFonts w:ascii="Times New Roman" w:hAnsi="Times New Roman"/>
          <w:sz w:val="28"/>
          <w:szCs w:val="28"/>
        </w:rPr>
        <w:lastRenderedPageBreak/>
        <w:t xml:space="preserve">  </w:t>
      </w:r>
      <w:r w:rsidRPr="00CD6B40">
        <w:rPr>
          <w:rFonts w:ascii="Times New Roman" w:hAnsi="Times New Roman"/>
          <w:sz w:val="28"/>
          <w:szCs w:val="28"/>
        </w:rPr>
        <w:tab/>
        <w:t>- приобретут знания в области права, экономики, экологии,  культурологи</w:t>
      </w:r>
      <w:r w:rsidR="006969EF">
        <w:rPr>
          <w:rFonts w:ascii="Times New Roman" w:hAnsi="Times New Roman"/>
          <w:sz w:val="28"/>
          <w:szCs w:val="28"/>
        </w:rPr>
        <w:t xml:space="preserve">и </w:t>
      </w:r>
      <w:r w:rsidRPr="00CD6B40">
        <w:rPr>
          <w:rFonts w:ascii="Times New Roman" w:hAnsi="Times New Roman"/>
          <w:sz w:val="28"/>
          <w:szCs w:val="28"/>
        </w:rPr>
        <w:t xml:space="preserve">, этики, информационных технологий, грамотности, трудовых </w:t>
      </w:r>
      <w:hyperlink r:id="rId24" w:tooltip="Взаимоотношение" w:history="1">
        <w:r w:rsidRPr="00CD6B4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взаимоотношений</w:t>
        </w:r>
      </w:hyperlink>
      <w:r w:rsidRPr="00CD6B40">
        <w:rPr>
          <w:rFonts w:ascii="Times New Roman" w:hAnsi="Times New Roman"/>
          <w:sz w:val="28"/>
          <w:szCs w:val="28"/>
        </w:rPr>
        <w:t>, необходимые им для успешной социализации - результаты I уровня;</w:t>
      </w:r>
    </w:p>
    <w:p w:rsidR="00CF65D2" w:rsidRPr="00CD6B40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D6B40">
        <w:rPr>
          <w:rFonts w:ascii="Times New Roman" w:hAnsi="Times New Roman"/>
          <w:sz w:val="28"/>
          <w:szCs w:val="28"/>
        </w:rPr>
        <w:tab/>
        <w:t>- получат возможность формирования позитивного ценностного отношения к России, своему народу, к своему учебному заведению, городу, здоровому и безопасному образу жизни, культуре, к образованию, к труду, природе, толерантного отношения к людям других национальностей и физических возможностей;</w:t>
      </w:r>
    </w:p>
    <w:p w:rsidR="00CF65D2" w:rsidRPr="00CD6B40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D6B40">
        <w:rPr>
          <w:rFonts w:ascii="Times New Roman" w:hAnsi="Times New Roman"/>
          <w:sz w:val="28"/>
          <w:szCs w:val="28"/>
        </w:rPr>
        <w:tab/>
        <w:t>- приобретут положительный опыт выполнения социальных ролей: гражданина, члена общества, семьи</w:t>
      </w:r>
      <w:r w:rsidR="006969EF">
        <w:rPr>
          <w:rFonts w:ascii="Times New Roman" w:hAnsi="Times New Roman"/>
          <w:sz w:val="28"/>
          <w:szCs w:val="28"/>
        </w:rPr>
        <w:t>,</w:t>
      </w:r>
      <w:r w:rsidRPr="00CD6B40">
        <w:rPr>
          <w:rFonts w:ascii="Times New Roman" w:hAnsi="Times New Roman"/>
          <w:sz w:val="28"/>
          <w:szCs w:val="28"/>
        </w:rPr>
        <w:t xml:space="preserve"> избирателя,  служащего и т.д.;</w:t>
      </w:r>
    </w:p>
    <w:p w:rsidR="00C60974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D6B40">
        <w:rPr>
          <w:rFonts w:ascii="Times New Roman" w:hAnsi="Times New Roman"/>
          <w:sz w:val="28"/>
          <w:szCs w:val="28"/>
        </w:rPr>
        <w:tab/>
        <w:t xml:space="preserve">- овладеют практическими навыками коммуникативными умениями, умениями делового общения и сотрудничества в команде </w:t>
      </w:r>
      <w:r w:rsidR="00C60974">
        <w:rPr>
          <w:rFonts w:ascii="Times New Roman" w:hAnsi="Times New Roman"/>
          <w:sz w:val="28"/>
          <w:szCs w:val="28"/>
        </w:rPr>
        <w:t>–</w:t>
      </w:r>
      <w:r w:rsidRPr="00CD6B40">
        <w:rPr>
          <w:rFonts w:ascii="Times New Roman" w:hAnsi="Times New Roman"/>
          <w:sz w:val="28"/>
          <w:szCs w:val="28"/>
        </w:rPr>
        <w:t xml:space="preserve"> </w:t>
      </w:r>
    </w:p>
    <w:p w:rsidR="00CF65D2" w:rsidRPr="00CD6B40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D6B40">
        <w:rPr>
          <w:rFonts w:ascii="Times New Roman" w:hAnsi="Times New Roman"/>
          <w:sz w:val="28"/>
          <w:szCs w:val="28"/>
        </w:rPr>
        <w:t>результаты II уровня.</w:t>
      </w:r>
    </w:p>
    <w:p w:rsidR="00CF65D2" w:rsidRPr="00CD6B40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D6B40">
        <w:rPr>
          <w:rFonts w:ascii="Times New Roman" w:hAnsi="Times New Roman"/>
          <w:sz w:val="28"/>
          <w:szCs w:val="28"/>
        </w:rPr>
        <w:tab/>
        <w:t>- приобретут опыт выполнения самостоятельной социальной деятельности, опыт разработки и реализации творческих, социальных проектов, получат возможность проявить свои личностные качества в поступках и деятельности – результаты III уровня.</w:t>
      </w:r>
    </w:p>
    <w:p w:rsidR="00CF65D2" w:rsidRPr="00CD6B40" w:rsidRDefault="00CF65D2" w:rsidP="003E0150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</w:p>
    <w:p w:rsidR="00181781" w:rsidRPr="003B28C3" w:rsidRDefault="00181781" w:rsidP="003E0150">
      <w:pPr>
        <w:spacing w:after="0" w:line="240" w:lineRule="auto"/>
        <w:ind w:right="1"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3275B" w:rsidRDefault="0083275B" w:rsidP="008833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  <w:sectPr w:rsidR="0083275B" w:rsidSect="0084523F">
          <w:headerReference w:type="default" r:id="rId25"/>
          <w:pgSz w:w="11909" w:h="16838"/>
          <w:pgMar w:top="1134" w:right="851" w:bottom="1134" w:left="1701" w:header="709" w:footer="709" w:gutter="0"/>
          <w:cols w:space="720"/>
          <w:noEndnote/>
          <w:docGrid w:linePitch="360"/>
        </w:sectPr>
      </w:pPr>
    </w:p>
    <w:p w:rsidR="008833F2" w:rsidRDefault="00034C11" w:rsidP="008833F2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13</w:t>
      </w:r>
      <w:r w:rsidR="00BB4AF7" w:rsidRPr="00BB4AF7">
        <w:rPr>
          <w:rFonts w:ascii="Times New Roman" w:hAnsi="Times New Roman"/>
          <w:b/>
          <w:sz w:val="28"/>
          <w:szCs w:val="28"/>
          <w:lang w:eastAsia="ru-RU"/>
        </w:rPr>
        <w:t xml:space="preserve">. ИНДИКАТОРЫ </w:t>
      </w:r>
      <w:r w:rsidR="00B735C6">
        <w:rPr>
          <w:rFonts w:ascii="Times New Roman" w:hAnsi="Times New Roman"/>
          <w:b/>
          <w:sz w:val="28"/>
          <w:szCs w:val="28"/>
          <w:lang w:eastAsia="ru-RU"/>
        </w:rPr>
        <w:t xml:space="preserve">ЭФФЕКТИВНОСТИ </w:t>
      </w:r>
      <w:r w:rsidR="00BB4AF7" w:rsidRPr="00BB4AF7">
        <w:rPr>
          <w:rFonts w:ascii="Times New Roman" w:hAnsi="Times New Roman"/>
          <w:b/>
          <w:sz w:val="28"/>
          <w:szCs w:val="28"/>
          <w:lang w:eastAsia="ru-RU"/>
        </w:rPr>
        <w:t>РЕАЛИЗАЦИИ ПРОГРАММЫ</w:t>
      </w:r>
      <w:r w:rsidR="008833F2" w:rsidRPr="008833F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3275B" w:rsidRPr="0083275B" w:rsidRDefault="0083275B" w:rsidP="0083275B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3275B" w:rsidRDefault="0083275B" w:rsidP="0083275B">
      <w:pPr>
        <w:widowControl w:val="0"/>
        <w:spacing w:after="0" w:line="240" w:lineRule="auto"/>
        <w:ind w:left="120" w:right="3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3275B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В соответствии с поставленными целями и задачами  Программы воспитания и социализации обучающихся </w:t>
      </w:r>
      <w:r w:rsidR="008D0E96">
        <w:rPr>
          <w:rFonts w:ascii="Times New Roman" w:eastAsia="Times New Roman" w:hAnsi="Times New Roman"/>
          <w:sz w:val="28"/>
          <w:szCs w:val="28"/>
          <w:lang w:eastAsia="ru-RU" w:bidi="ru-RU"/>
        </w:rPr>
        <w:t>техникума</w:t>
      </w:r>
      <w:r w:rsidRPr="0083275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определены </w:t>
      </w:r>
      <w:r w:rsidR="008860DF">
        <w:rPr>
          <w:rFonts w:ascii="Times New Roman" w:eastAsia="Times New Roman" w:hAnsi="Times New Roman"/>
          <w:sz w:val="28"/>
          <w:szCs w:val="28"/>
          <w:lang w:eastAsia="ru-RU" w:bidi="ru-RU"/>
        </w:rPr>
        <w:t>индикаторы</w:t>
      </w:r>
      <w:r w:rsidRPr="0083275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эффективности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её реализации:</w:t>
      </w:r>
    </w:p>
    <w:p w:rsidR="0056799E" w:rsidRDefault="0056799E" w:rsidP="0083275B">
      <w:pPr>
        <w:widowControl w:val="0"/>
        <w:spacing w:after="0" w:line="240" w:lineRule="auto"/>
        <w:ind w:left="120" w:right="3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Style w:val="a5"/>
        <w:tblW w:w="1274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697"/>
        <w:gridCol w:w="7229"/>
        <w:gridCol w:w="1417"/>
        <w:gridCol w:w="1134"/>
        <w:gridCol w:w="1134"/>
        <w:gridCol w:w="1134"/>
      </w:tblGrid>
      <w:tr w:rsidR="001E0D64" w:rsidTr="008D0E96">
        <w:trPr>
          <w:gridAfter w:val="3"/>
          <w:wAfter w:w="3402" w:type="dxa"/>
          <w:trHeight w:val="322"/>
        </w:trPr>
        <w:tc>
          <w:tcPr>
            <w:tcW w:w="697" w:type="dxa"/>
            <w:vMerge w:val="restart"/>
          </w:tcPr>
          <w:p w:rsidR="001E0D64" w:rsidRDefault="001E0D64" w:rsidP="006873FD">
            <w:pPr>
              <w:spacing w:line="240" w:lineRule="auto"/>
              <w:ind w:right="300"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№</w:t>
            </w:r>
          </w:p>
          <w:p w:rsidR="001E0D64" w:rsidRPr="006873FD" w:rsidRDefault="001E0D64" w:rsidP="00D51D7F">
            <w:pPr>
              <w:spacing w:line="240" w:lineRule="auto"/>
              <w:ind w:right="34"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7229" w:type="dxa"/>
            <w:vMerge w:val="restart"/>
          </w:tcPr>
          <w:p w:rsidR="001E0D64" w:rsidRDefault="001E0D64" w:rsidP="006873FD">
            <w:pPr>
              <w:spacing w:line="240" w:lineRule="auto"/>
              <w:ind w:right="300"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Индикатор</w:t>
            </w:r>
            <w:r w:rsidRPr="006873F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эффективности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реализации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1E0D64" w:rsidRDefault="001E0D64" w:rsidP="005042DF">
            <w:pPr>
              <w:tabs>
                <w:tab w:val="left" w:pos="1026"/>
              </w:tabs>
              <w:spacing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Единица измере-ния</w:t>
            </w:r>
          </w:p>
        </w:tc>
      </w:tr>
      <w:tr w:rsidR="001E0D64" w:rsidTr="001E0D64">
        <w:tc>
          <w:tcPr>
            <w:tcW w:w="697" w:type="dxa"/>
            <w:vMerge/>
          </w:tcPr>
          <w:p w:rsidR="001E0D64" w:rsidRDefault="001E0D64" w:rsidP="0083275B">
            <w:pPr>
              <w:spacing w:line="240" w:lineRule="auto"/>
              <w:ind w:right="30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9" w:type="dxa"/>
            <w:vMerge/>
          </w:tcPr>
          <w:p w:rsidR="001E0D64" w:rsidRDefault="001E0D64" w:rsidP="0083275B">
            <w:pPr>
              <w:spacing w:line="240" w:lineRule="auto"/>
              <w:ind w:right="30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1E0D64" w:rsidRDefault="001E0D64" w:rsidP="0083275B">
            <w:pPr>
              <w:spacing w:line="240" w:lineRule="auto"/>
              <w:ind w:right="30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</w:tcPr>
          <w:p w:rsidR="001E0D64" w:rsidRDefault="001E0D64" w:rsidP="005042DF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873F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9</w:t>
            </w:r>
            <w:r w:rsidRPr="006873F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1E0D64" w:rsidRDefault="001E0D64" w:rsidP="00595D72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</w:tcPr>
          <w:p w:rsidR="001E0D64" w:rsidRDefault="001E0D64" w:rsidP="005042DF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873F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20</w:t>
            </w:r>
            <w:r w:rsidRPr="006873F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1E0D64" w:rsidRDefault="001E0D64" w:rsidP="00595D72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</w:tcPr>
          <w:p w:rsidR="001E0D64" w:rsidRPr="006873FD" w:rsidRDefault="001E0D64" w:rsidP="005042DF">
            <w:pPr>
              <w:tabs>
                <w:tab w:val="left" w:pos="1201"/>
              </w:tabs>
              <w:spacing w:line="240" w:lineRule="auto"/>
              <w:ind w:left="-108" w:right="-109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873F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21</w:t>
            </w:r>
          </w:p>
          <w:p w:rsidR="001E0D64" w:rsidRDefault="001E0D64" w:rsidP="00595D72">
            <w:pPr>
              <w:tabs>
                <w:tab w:val="left" w:pos="1201"/>
              </w:tabs>
              <w:spacing w:line="240" w:lineRule="auto"/>
              <w:ind w:left="-108" w:right="-109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873F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1E0D64" w:rsidTr="001E0D64">
        <w:tc>
          <w:tcPr>
            <w:tcW w:w="697" w:type="dxa"/>
          </w:tcPr>
          <w:p w:rsidR="001E0D64" w:rsidRPr="00CB38A8" w:rsidRDefault="001E0D64" w:rsidP="00D51D7F">
            <w:pPr>
              <w:pStyle w:val="ab"/>
              <w:numPr>
                <w:ilvl w:val="0"/>
                <w:numId w:val="28"/>
              </w:numPr>
              <w:spacing w:line="240" w:lineRule="auto"/>
              <w:ind w:right="30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7229" w:type="dxa"/>
          </w:tcPr>
          <w:p w:rsidR="001E0D64" w:rsidRPr="0021138B" w:rsidRDefault="001E0D64" w:rsidP="00CD6B40">
            <w:pPr>
              <w:spacing w:line="240" w:lineRule="auto"/>
              <w:ind w:right="300" w:firstLine="34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21138B">
              <w:rPr>
                <w:rFonts w:ascii="Times New Roman" w:hAnsi="Times New Roman"/>
                <w:sz w:val="28"/>
                <w:szCs w:val="28"/>
              </w:rPr>
              <w:t xml:space="preserve">Доля обучающихся, участвующих в работе органов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студенческого </w:t>
            </w:r>
            <w:r w:rsidRPr="0021138B">
              <w:rPr>
                <w:rFonts w:ascii="Times New Roman" w:hAnsi="Times New Roman"/>
                <w:sz w:val="28"/>
                <w:szCs w:val="28"/>
              </w:rPr>
              <w:t xml:space="preserve">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техникума</w:t>
            </w:r>
            <w:r w:rsidRPr="0021138B">
              <w:rPr>
                <w:rFonts w:ascii="Times New Roman" w:hAnsi="Times New Roman"/>
                <w:sz w:val="28"/>
                <w:szCs w:val="28"/>
              </w:rPr>
              <w:t xml:space="preserve"> города и региона</w:t>
            </w:r>
          </w:p>
        </w:tc>
        <w:tc>
          <w:tcPr>
            <w:tcW w:w="1417" w:type="dxa"/>
            <w:vAlign w:val="center"/>
          </w:tcPr>
          <w:p w:rsidR="001E0D64" w:rsidRPr="0021138B" w:rsidRDefault="001E0D64" w:rsidP="0021138B">
            <w:pPr>
              <w:spacing w:line="240" w:lineRule="auto"/>
              <w:ind w:right="-109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21138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134" w:type="dxa"/>
            <w:vAlign w:val="center"/>
          </w:tcPr>
          <w:p w:rsidR="001E0D64" w:rsidRPr="0021138B" w:rsidRDefault="001E0D64" w:rsidP="0021138B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21138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,</w:t>
            </w:r>
            <w:r w:rsidRPr="0021138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1E0D64" w:rsidRPr="0021138B" w:rsidRDefault="001E0D64" w:rsidP="0021138B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21138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11,5</w:t>
            </w:r>
          </w:p>
        </w:tc>
        <w:tc>
          <w:tcPr>
            <w:tcW w:w="1134" w:type="dxa"/>
            <w:vAlign w:val="center"/>
          </w:tcPr>
          <w:p w:rsidR="001E0D64" w:rsidRPr="0021138B" w:rsidRDefault="001E0D64" w:rsidP="0021138B">
            <w:pPr>
              <w:tabs>
                <w:tab w:val="left" w:pos="1201"/>
              </w:tabs>
              <w:spacing w:line="240" w:lineRule="auto"/>
              <w:ind w:left="-108" w:right="-109" w:firstLine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21138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12,0</w:t>
            </w:r>
          </w:p>
        </w:tc>
      </w:tr>
      <w:tr w:rsidR="001E0D64" w:rsidTr="001E0D64">
        <w:tc>
          <w:tcPr>
            <w:tcW w:w="697" w:type="dxa"/>
          </w:tcPr>
          <w:p w:rsidR="001E0D64" w:rsidRPr="00D51D7F" w:rsidRDefault="001E0D64" w:rsidP="00D51D7F">
            <w:pPr>
              <w:pStyle w:val="ab"/>
              <w:numPr>
                <w:ilvl w:val="0"/>
                <w:numId w:val="28"/>
              </w:numPr>
              <w:spacing w:line="240" w:lineRule="auto"/>
              <w:ind w:right="30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9" w:type="dxa"/>
          </w:tcPr>
          <w:p w:rsidR="001E0D64" w:rsidRDefault="001E0D64" w:rsidP="00CB38A8">
            <w:pPr>
              <w:spacing w:line="240" w:lineRule="auto"/>
              <w:ind w:right="300" w:firstLine="34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Доля </w:t>
            </w:r>
            <w:r w:rsidRPr="00D51D7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обучающихся</w:t>
            </w:r>
            <w:r w:rsidRPr="00D51D7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, имеющих достижения в учебной, творческой,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спортивной, </w:t>
            </w:r>
            <w:r w:rsidRPr="00D51D7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общественной деятельности </w:t>
            </w:r>
          </w:p>
        </w:tc>
        <w:tc>
          <w:tcPr>
            <w:tcW w:w="1417" w:type="dxa"/>
            <w:vAlign w:val="center"/>
          </w:tcPr>
          <w:p w:rsidR="001E0D64" w:rsidRDefault="001E0D64" w:rsidP="0021138B">
            <w:pPr>
              <w:tabs>
                <w:tab w:val="left" w:pos="116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134" w:type="dxa"/>
            <w:vAlign w:val="center"/>
          </w:tcPr>
          <w:p w:rsidR="001E0D64" w:rsidRPr="006873FD" w:rsidRDefault="001C1D17" w:rsidP="00CD6B40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  <w:r w:rsidR="001E0D6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5,0</w:t>
            </w:r>
          </w:p>
        </w:tc>
        <w:tc>
          <w:tcPr>
            <w:tcW w:w="1134" w:type="dxa"/>
            <w:vAlign w:val="center"/>
          </w:tcPr>
          <w:p w:rsidR="001E0D64" w:rsidRPr="006873FD" w:rsidRDefault="001C1D17" w:rsidP="001E0D64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  <w:r w:rsidR="001E0D6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6,0</w:t>
            </w:r>
          </w:p>
        </w:tc>
        <w:tc>
          <w:tcPr>
            <w:tcW w:w="1134" w:type="dxa"/>
            <w:vAlign w:val="center"/>
          </w:tcPr>
          <w:p w:rsidR="001E0D64" w:rsidRPr="006873FD" w:rsidRDefault="001C1D17" w:rsidP="001C1D17">
            <w:pPr>
              <w:tabs>
                <w:tab w:val="left" w:pos="1201"/>
              </w:tabs>
              <w:spacing w:line="240" w:lineRule="auto"/>
              <w:ind w:left="-108" w:right="-109" w:firstLine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37</w:t>
            </w:r>
            <w:r w:rsidR="001E0D6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,0</w:t>
            </w:r>
          </w:p>
        </w:tc>
      </w:tr>
      <w:tr w:rsidR="001E0D64" w:rsidTr="001E0D64">
        <w:tc>
          <w:tcPr>
            <w:tcW w:w="697" w:type="dxa"/>
          </w:tcPr>
          <w:p w:rsidR="001E0D64" w:rsidRPr="00D51D7F" w:rsidRDefault="001E0D64" w:rsidP="00D51D7F">
            <w:pPr>
              <w:pStyle w:val="ab"/>
              <w:numPr>
                <w:ilvl w:val="0"/>
                <w:numId w:val="28"/>
              </w:numPr>
              <w:spacing w:line="240" w:lineRule="auto"/>
              <w:ind w:right="30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9" w:type="dxa"/>
          </w:tcPr>
          <w:p w:rsidR="001E0D64" w:rsidRPr="00D51D7F" w:rsidRDefault="001E0D64" w:rsidP="00D51D7F">
            <w:pPr>
              <w:spacing w:line="240" w:lineRule="auto"/>
              <w:ind w:right="300" w:firstLine="34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Количество несовершеннолетних обучающихся состоящих на учете в органах системы профилактики</w:t>
            </w:r>
          </w:p>
        </w:tc>
        <w:tc>
          <w:tcPr>
            <w:tcW w:w="1417" w:type="dxa"/>
            <w:vAlign w:val="center"/>
          </w:tcPr>
          <w:p w:rsidR="001E0D64" w:rsidRDefault="001E0D64" w:rsidP="0021138B">
            <w:pPr>
              <w:spacing w:line="240" w:lineRule="auto"/>
              <w:ind w:right="33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1E0D64" w:rsidRPr="006873FD" w:rsidRDefault="001E0D64" w:rsidP="0021138B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vAlign w:val="center"/>
          </w:tcPr>
          <w:p w:rsidR="001E0D64" w:rsidRPr="006873FD" w:rsidRDefault="001C1D17" w:rsidP="0021138B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1E0D64" w:rsidRPr="006873FD" w:rsidRDefault="001C1D17" w:rsidP="0021138B">
            <w:pPr>
              <w:tabs>
                <w:tab w:val="left" w:pos="1201"/>
              </w:tabs>
              <w:spacing w:line="240" w:lineRule="auto"/>
              <w:ind w:left="-108" w:right="-109" w:firstLine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</w:t>
            </w:r>
          </w:p>
        </w:tc>
      </w:tr>
      <w:tr w:rsidR="001E0D64" w:rsidTr="001E0D64">
        <w:tc>
          <w:tcPr>
            <w:tcW w:w="697" w:type="dxa"/>
          </w:tcPr>
          <w:p w:rsidR="001E0D64" w:rsidRPr="00D51D7F" w:rsidRDefault="001E0D64" w:rsidP="00D51D7F">
            <w:pPr>
              <w:pStyle w:val="ab"/>
              <w:numPr>
                <w:ilvl w:val="0"/>
                <w:numId w:val="28"/>
              </w:numPr>
              <w:spacing w:line="240" w:lineRule="auto"/>
              <w:ind w:right="30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9" w:type="dxa"/>
          </w:tcPr>
          <w:p w:rsidR="001E0D64" w:rsidRDefault="001E0D64" w:rsidP="00CD6B40">
            <w:pPr>
              <w:spacing w:line="240" w:lineRule="auto"/>
              <w:ind w:right="300" w:firstLine="34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Доля обучающихся, осваивающих дополнительные общеразвивающие программы в техникуме</w:t>
            </w:r>
          </w:p>
        </w:tc>
        <w:tc>
          <w:tcPr>
            <w:tcW w:w="1417" w:type="dxa"/>
            <w:vAlign w:val="center"/>
          </w:tcPr>
          <w:p w:rsidR="001E0D64" w:rsidRDefault="001E0D64" w:rsidP="0021138B">
            <w:pPr>
              <w:spacing w:line="240" w:lineRule="auto"/>
              <w:ind w:right="33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134" w:type="dxa"/>
            <w:vAlign w:val="center"/>
          </w:tcPr>
          <w:p w:rsidR="001E0D64" w:rsidRPr="006873FD" w:rsidRDefault="001E0D64" w:rsidP="00562FE6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134" w:type="dxa"/>
            <w:vAlign w:val="center"/>
          </w:tcPr>
          <w:p w:rsidR="001E0D64" w:rsidRPr="006873FD" w:rsidRDefault="001E0D64" w:rsidP="00562FE6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1134" w:type="dxa"/>
            <w:vAlign w:val="center"/>
          </w:tcPr>
          <w:p w:rsidR="001E0D64" w:rsidRPr="006873FD" w:rsidRDefault="001E0D64" w:rsidP="00562FE6">
            <w:pPr>
              <w:tabs>
                <w:tab w:val="left" w:pos="1201"/>
              </w:tabs>
              <w:spacing w:line="240" w:lineRule="auto"/>
              <w:ind w:left="-108" w:right="-109" w:firstLine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  <w:r w:rsidR="00562FE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1E0D64" w:rsidTr="001E0D64">
        <w:tc>
          <w:tcPr>
            <w:tcW w:w="697" w:type="dxa"/>
          </w:tcPr>
          <w:p w:rsidR="001E0D64" w:rsidRPr="00D51D7F" w:rsidRDefault="001E0D64" w:rsidP="00D51D7F">
            <w:pPr>
              <w:pStyle w:val="ab"/>
              <w:numPr>
                <w:ilvl w:val="0"/>
                <w:numId w:val="28"/>
              </w:numPr>
              <w:spacing w:line="240" w:lineRule="auto"/>
              <w:ind w:right="30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9" w:type="dxa"/>
          </w:tcPr>
          <w:p w:rsidR="001E0D64" w:rsidRDefault="001E0D64" w:rsidP="00CD6B40">
            <w:pPr>
              <w:spacing w:line="240" w:lineRule="auto"/>
              <w:ind w:right="300" w:firstLine="34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Количество обучающихся, вовлеченных в добровольческое и волонтёрское движение в техникуме</w:t>
            </w:r>
            <w:r w:rsidR="008D0E9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и в городе</w:t>
            </w:r>
          </w:p>
        </w:tc>
        <w:tc>
          <w:tcPr>
            <w:tcW w:w="1417" w:type="dxa"/>
            <w:vAlign w:val="center"/>
          </w:tcPr>
          <w:p w:rsidR="001E0D64" w:rsidRDefault="001E0D64" w:rsidP="0021138B">
            <w:pPr>
              <w:spacing w:line="240" w:lineRule="auto"/>
              <w:ind w:right="33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134" w:type="dxa"/>
            <w:vAlign w:val="center"/>
          </w:tcPr>
          <w:p w:rsidR="001E0D64" w:rsidRPr="006873FD" w:rsidRDefault="001E0D64" w:rsidP="001C1D17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 w:rsidR="001C1D1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vAlign w:val="center"/>
          </w:tcPr>
          <w:p w:rsidR="001E0D64" w:rsidRPr="006873FD" w:rsidRDefault="001E0D64" w:rsidP="001C1D17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 w:rsidR="001C1D1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,0</w:t>
            </w:r>
          </w:p>
        </w:tc>
        <w:tc>
          <w:tcPr>
            <w:tcW w:w="1134" w:type="dxa"/>
            <w:vAlign w:val="center"/>
          </w:tcPr>
          <w:p w:rsidR="001E0D64" w:rsidRPr="006873FD" w:rsidRDefault="001E0D64" w:rsidP="0021138B">
            <w:pPr>
              <w:tabs>
                <w:tab w:val="left" w:pos="1201"/>
              </w:tabs>
              <w:spacing w:line="240" w:lineRule="auto"/>
              <w:ind w:left="-108" w:right="-109" w:firstLine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20,0</w:t>
            </w:r>
          </w:p>
        </w:tc>
      </w:tr>
      <w:tr w:rsidR="001E0D64" w:rsidTr="001E0D64">
        <w:tc>
          <w:tcPr>
            <w:tcW w:w="697" w:type="dxa"/>
          </w:tcPr>
          <w:p w:rsidR="001E0D64" w:rsidRPr="00D51D7F" w:rsidRDefault="001E0D64" w:rsidP="00D51D7F">
            <w:pPr>
              <w:pStyle w:val="ab"/>
              <w:numPr>
                <w:ilvl w:val="0"/>
                <w:numId w:val="28"/>
              </w:numPr>
              <w:spacing w:line="240" w:lineRule="auto"/>
              <w:ind w:right="30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9" w:type="dxa"/>
          </w:tcPr>
          <w:p w:rsidR="001E0D64" w:rsidRPr="00C7071C" w:rsidRDefault="001E0D64" w:rsidP="008D0E96">
            <w:pPr>
              <w:spacing w:line="240" w:lineRule="auto"/>
              <w:ind w:right="300" w:firstLine="34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</w:t>
            </w:r>
            <w:r w:rsidRPr="00C7071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е</w:t>
            </w:r>
            <w:r w:rsidRPr="00C7071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ь</w:t>
            </w:r>
            <w:r w:rsidRPr="00C7071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воспитанности обучающихся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по техникум</w:t>
            </w:r>
            <w:r w:rsidR="008D0E9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</w:t>
            </w:r>
          </w:p>
        </w:tc>
        <w:tc>
          <w:tcPr>
            <w:tcW w:w="1417" w:type="dxa"/>
            <w:vAlign w:val="center"/>
          </w:tcPr>
          <w:p w:rsidR="001E0D64" w:rsidRDefault="001E0D64" w:rsidP="0021138B">
            <w:pPr>
              <w:spacing w:line="240" w:lineRule="auto"/>
              <w:ind w:right="33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средний</w:t>
            </w:r>
          </w:p>
          <w:p w:rsidR="001E0D64" w:rsidRDefault="001E0D64" w:rsidP="0021138B">
            <w:pPr>
              <w:spacing w:line="240" w:lineRule="auto"/>
              <w:ind w:right="33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бал</w:t>
            </w:r>
          </w:p>
        </w:tc>
        <w:tc>
          <w:tcPr>
            <w:tcW w:w="1134" w:type="dxa"/>
            <w:vAlign w:val="center"/>
          </w:tcPr>
          <w:p w:rsidR="001E0D64" w:rsidRPr="006873FD" w:rsidRDefault="001E0D64" w:rsidP="0021138B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3,9</w:t>
            </w:r>
          </w:p>
        </w:tc>
        <w:tc>
          <w:tcPr>
            <w:tcW w:w="1134" w:type="dxa"/>
            <w:vAlign w:val="center"/>
          </w:tcPr>
          <w:p w:rsidR="001E0D64" w:rsidRPr="006873FD" w:rsidRDefault="001E0D64" w:rsidP="001C1D17">
            <w:pPr>
              <w:spacing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4,</w:t>
            </w:r>
            <w:r w:rsidR="001C1D1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vAlign w:val="center"/>
          </w:tcPr>
          <w:p w:rsidR="001E0D64" w:rsidRPr="006873FD" w:rsidRDefault="001E0D64" w:rsidP="001C1D17">
            <w:pPr>
              <w:tabs>
                <w:tab w:val="left" w:pos="1201"/>
              </w:tabs>
              <w:spacing w:line="240" w:lineRule="auto"/>
              <w:ind w:left="-108" w:right="-109" w:firstLine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4,</w:t>
            </w:r>
            <w:r w:rsidR="001C1D1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</w:tr>
    </w:tbl>
    <w:p w:rsidR="00536550" w:rsidRPr="00536550" w:rsidRDefault="00536550" w:rsidP="00536550">
      <w:pPr>
        <w:widowControl w:val="0"/>
        <w:spacing w:after="0" w:line="240" w:lineRule="auto"/>
        <w:ind w:left="120" w:right="3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3655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Для определения общего уровня воспитанности обучающихся используются  результаты входного и выходного анкетирования (Приложение). </w:t>
      </w:r>
    </w:p>
    <w:p w:rsidR="0083275B" w:rsidRPr="0083275B" w:rsidRDefault="0083275B" w:rsidP="0083275B">
      <w:pPr>
        <w:widowControl w:val="0"/>
        <w:spacing w:after="0" w:line="240" w:lineRule="auto"/>
        <w:ind w:left="120" w:right="3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  <w:sectPr w:rsidR="0083275B" w:rsidRPr="0083275B" w:rsidSect="0084523F">
          <w:pgSz w:w="16838" w:h="11909" w:orient="landscape"/>
          <w:pgMar w:top="1134" w:right="851" w:bottom="1134" w:left="1701" w:header="709" w:footer="709" w:gutter="0"/>
          <w:cols w:space="720"/>
          <w:noEndnote/>
          <w:docGrid w:linePitch="360"/>
        </w:sectPr>
      </w:pPr>
    </w:p>
    <w:p w:rsidR="000B7082" w:rsidRPr="00536550" w:rsidRDefault="00034C11" w:rsidP="0087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14</w:t>
      </w:r>
      <w:r w:rsidR="000B7082" w:rsidRPr="0053655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875017" w:rsidRPr="00536550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ПРОГРАММЫ</w:t>
      </w:r>
    </w:p>
    <w:p w:rsidR="00875017" w:rsidRPr="00875017" w:rsidRDefault="00875017" w:rsidP="0087501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F65D2" w:rsidRPr="00536550" w:rsidRDefault="00875017" w:rsidP="009E76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целью реализации программных мероприятий используются бюджетные средства и средства от приносящей доход деятельности. Источником финансирования отдельных мероприятий могут быть грантовые средства, реализация которых выполняется согласно порядку их предоставления.</w:t>
      </w:r>
    </w:p>
    <w:p w:rsidR="00875017" w:rsidRPr="00536550" w:rsidRDefault="00875017" w:rsidP="0087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5017" w:rsidRPr="00536550" w:rsidRDefault="00875017" w:rsidP="008750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655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34C11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536550">
        <w:rPr>
          <w:rFonts w:ascii="Times New Roman" w:hAnsi="Times New Roman"/>
          <w:b/>
          <w:sz w:val="28"/>
          <w:szCs w:val="28"/>
          <w:lang w:eastAsia="ru-RU"/>
        </w:rPr>
        <w:t>. РИСКИ РЕАЛИЗАЦИИ ПРОГРАММЫ</w:t>
      </w:r>
    </w:p>
    <w:p w:rsidR="00875017" w:rsidRDefault="00875017" w:rsidP="008750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5017" w:rsidRDefault="0087501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CD6B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5379">
        <w:rPr>
          <w:rFonts w:ascii="Times New Roman" w:hAnsi="Times New Roman"/>
          <w:sz w:val="28"/>
          <w:szCs w:val="28"/>
          <w:lang w:eastAsia="ru-RU"/>
        </w:rPr>
        <w:t xml:space="preserve">Изменение </w:t>
      </w:r>
      <w:r w:rsidRPr="00E753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те</w:t>
      </w:r>
      <w:r w:rsidR="00E75379" w:rsidRPr="00E753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нденции регионального развития.</w:t>
      </w:r>
    </w:p>
    <w:p w:rsidR="00E75379" w:rsidRDefault="00E75379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2.</w:t>
      </w:r>
      <w:r w:rsidR="00CD6B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Неготовность коллектива к интенсивной модернизации образовательных программ (недостаточная квалификация, высокий возрастной ценз, низкая заработная плата).</w:t>
      </w:r>
    </w:p>
    <w:p w:rsidR="00E75379" w:rsidRDefault="00E75379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3. Неготовность социальных партнеров к взаимодействию по реализации программных мероприятий.</w:t>
      </w: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0131B7" w:rsidRDefault="000131B7" w:rsidP="000131B7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Приложение</w:t>
      </w:r>
    </w:p>
    <w:p w:rsidR="000131B7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 xml:space="preserve">Анкета </w:t>
      </w:r>
    </w:p>
    <w:p w:rsidR="000131B7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>для определе</w:t>
      </w:r>
      <w:r>
        <w:rPr>
          <w:rFonts w:ascii="Times New Roman" w:hAnsi="Times New Roman"/>
          <w:sz w:val="24"/>
          <w:szCs w:val="24"/>
          <w:lang w:eastAsia="ru-RU"/>
        </w:rPr>
        <w:t>ния уровня воспитанности</w:t>
      </w:r>
    </w:p>
    <w:p w:rsidR="00F66460" w:rsidRPr="00F66460" w:rsidRDefault="00F66460" w:rsidP="00F6646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66460">
        <w:rPr>
          <w:rStyle w:val="af3"/>
          <w:i/>
        </w:rPr>
        <w:t>(методика диагностических программ  Н.П. Капустина, М.И. Шиловой)</w:t>
      </w:r>
    </w:p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группы___________ отделения__________</w:t>
      </w:r>
    </w:p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9E7639" w:rsidTr="00D4587A">
        <w:trPr>
          <w:tblCellSpacing w:w="7" w:type="dxa"/>
          <w:jc w:val="center"/>
        </w:trPr>
        <w:tc>
          <w:tcPr>
            <w:tcW w:w="0" w:type="auto"/>
            <w:gridSpan w:val="7"/>
          </w:tcPr>
          <w:p w:rsidR="000131B7" w:rsidRPr="009E7639" w:rsidRDefault="000131B7" w:rsidP="00D45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Долг и ответственность</w:t>
            </w:r>
          </w:p>
        </w:tc>
      </w:tr>
      <w:tr w:rsidR="000131B7" w:rsidRPr="009E7639" w:rsidTr="00D4587A">
        <w:trPr>
          <w:tblCellSpacing w:w="7" w:type="dxa"/>
          <w:jc w:val="center"/>
        </w:trPr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Считаю для себя важным добиваться, чтобы коллектив моей группы работал лучше.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9E7639" w:rsidTr="00D4587A">
        <w:trPr>
          <w:tblCellSpacing w:w="7" w:type="dxa"/>
          <w:jc w:val="center"/>
        </w:trPr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Вношу предложения по совершенствованию работы группы.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9E7639" w:rsidTr="00D4587A">
        <w:trPr>
          <w:tblCellSpacing w:w="7" w:type="dxa"/>
          <w:jc w:val="center"/>
        </w:trPr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организую отдельные мероприятия в группе.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9E7639" w:rsidTr="00D4587A">
        <w:trPr>
          <w:tblCellSpacing w:w="7" w:type="dxa"/>
          <w:jc w:val="center"/>
        </w:trPr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 в подведении итогов работы группы, в определении ближайших задач.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131B7" w:rsidRPr="009E7639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6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Бережливость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Аккуратно пользуюсь библиотечными книгами.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Бережно отношусь к мебели  и имуществу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колледжа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рисую, не черчу на партах).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Бережно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ответственно 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отношусь к своей одежде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внешнему виду.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Экономлю природные ресурсы (электроэнергию, воду бумагу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др.).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Дисциплинированность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1E0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Знаю и соблюдаю правила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внутреннего распорядка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и обязанности,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записанные в Уставе </w:t>
            </w:r>
            <w:r w:rsidR="001E0D64">
              <w:rPr>
                <w:rFonts w:ascii="Times New Roman" w:hAnsi="Times New Roman"/>
                <w:sz w:val="24"/>
                <w:szCs w:val="24"/>
                <w:lang w:eastAsia="ru-RU"/>
              </w:rPr>
              <w:t>техникума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Всегда внимателен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(а)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занятиях, не мешаю слушать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ругим объяснения преподавателя.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1E0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 во внеклассных меро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приятиях, проводимых в группе (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1E0D64">
              <w:rPr>
                <w:rFonts w:ascii="Times New Roman" w:hAnsi="Times New Roman"/>
                <w:sz w:val="24"/>
                <w:szCs w:val="24"/>
                <w:lang w:eastAsia="ru-RU"/>
              </w:rPr>
              <w:t>техникуме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Осознаю свою ответственность за результаты работы в коллективе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Ответственное отношение к учебе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Своевременно выполняю задания преподавателей (курсовые, рефераты, практические задания,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самостоятельную 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работу).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При подготовке к занятиям стараюсь не прибегать к помощи взрослых, однокурсников.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 дополнительную литературу (пользуюсь средствами Интернета)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др.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Аккуратен, исполнителен, точен.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Отношение к общественному труду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"/>
        <w:gridCol w:w="8409"/>
        <w:gridCol w:w="165"/>
        <w:gridCol w:w="165"/>
        <w:gridCol w:w="165"/>
        <w:gridCol w:w="165"/>
        <w:gridCol w:w="172"/>
      </w:tblGrid>
      <w:tr w:rsidR="000131B7" w:rsidRPr="008860DF" w:rsidTr="00D4587A">
        <w:trPr>
          <w:tblCellSpacing w:w="7" w:type="dxa"/>
          <w:jc w:val="center"/>
        </w:trPr>
        <w:tc>
          <w:tcPr>
            <w:tcW w:w="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 и точно выполняю порученные мне задания.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1E0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 участие в трудовых рейдах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уборке кабинета, территории </w:t>
            </w:r>
            <w:r w:rsidR="001E0D64">
              <w:rPr>
                <w:rFonts w:ascii="Times New Roman" w:hAnsi="Times New Roman"/>
                <w:sz w:val="24"/>
                <w:szCs w:val="24"/>
                <w:lang w:eastAsia="ru-RU"/>
              </w:rPr>
              <w:t>техникума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 трудовые поручения родителей.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Добросовестно выполняю все поручения.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Коллективизм, чувство товарищества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 отношением моих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одногруппников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другим группам.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1E0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Готов отстаивать интересы всего коллектива</w:t>
            </w:r>
            <w:r w:rsidR="001E0D64">
              <w:rPr>
                <w:rFonts w:ascii="Times New Roman" w:hAnsi="Times New Roman"/>
                <w:sz w:val="24"/>
                <w:szCs w:val="24"/>
                <w:lang w:eastAsia="ru-RU"/>
              </w:rPr>
              <w:t>техникума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других коллективах и общественных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Готов помочь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освоение учебных дисциплин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своим одногруппникам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выполнить 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поручения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преподавателей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 ответить за результаты своей работы и за результаты работы своих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одногруппников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Default="000131B7" w:rsidP="000131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31B7" w:rsidRDefault="000131B7" w:rsidP="000131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31B7" w:rsidRDefault="000131B7" w:rsidP="000131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Доброта и отзывчивость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Стрем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люсь помочь другим обучающимся 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в разрешении трудностей, возникающих перед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Вежлив со взрослыми, уступаю места старшим.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1E0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реагирую на случайные столкновения в коридорах </w:t>
            </w:r>
            <w:r w:rsidR="001E0D64">
              <w:rPr>
                <w:rFonts w:ascii="Times New Roman" w:hAnsi="Times New Roman"/>
                <w:sz w:val="24"/>
                <w:szCs w:val="24"/>
                <w:lang w:eastAsia="ru-RU"/>
              </w:rPr>
              <w:t>техникума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Ко мне всегда можно обратиться за помощью.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Честность и справедливость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Считаю, что необходимо отвечать за свои поступки.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Честно сознаюсь, если что-то натворил.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Простота и скромность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"/>
        <w:gridCol w:w="8205"/>
        <w:gridCol w:w="199"/>
        <w:gridCol w:w="199"/>
        <w:gridCol w:w="199"/>
        <w:gridCol w:w="199"/>
        <w:gridCol w:w="205"/>
      </w:tblGrid>
      <w:tr w:rsidR="000131B7" w:rsidRPr="008860DF" w:rsidTr="00D4587A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Говоря о своих успехах, не забываю об успехах товарищей.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Понимаю, что человека уважают не за деньги. 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Иногда люблю похвастаться.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Могу дружить с девушками и юношами другой национальности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>Культурный уровень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Посещаю музеи, выставки, театры не реже одного раза в месяц.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Среди телевизионных передач смотрю учебные, познавательные фильмы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Слушаю не только современную музыку, эстрадную, но и классическую.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Соблюдаю правила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оведения в общественных местах (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транспорте)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iCs/>
          <w:sz w:val="24"/>
          <w:szCs w:val="24"/>
          <w:lang w:eastAsia="ru-RU"/>
        </w:rPr>
        <w:t>Любовь к Отечеству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интересуюсь и горжусь историческим прошлым своего Отечества, переживаю настоящее, обсуждаю с товарищами свою роль в создании его будущего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меня вызывает интерес историческое прошлое своего Отечества,  и я переживаю за его настоящее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ало интересуюсь историей и культурой своего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ренебрежительно отношусь к истории и отечественной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Правовая культура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знаю основные гражданские права и обязанности, соблюдаю их, активно работаю по созданию законов и правил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студенческой</w:t>
            </w: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я знаю основные гражданские права и обязаннос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ти, соблюдаю большинство из 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иногда я допускаю откло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нения в соблюдении правопорядка.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очень часто нарушаю дисциплину и правопорядок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iCs/>
          <w:sz w:val="24"/>
          <w:szCs w:val="24"/>
          <w:lang w:eastAsia="ru-RU"/>
        </w:rPr>
        <w:t>Готовность прийти на помощь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готов прийти на помощь практически каждому, кто в ней нуждается, всегда стараюсь участвовать в акциях взаимопомощи и милосердия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охотно иду на помощь друзьям и товарищам в решении проблем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неохотно иду на помощь и поддержку других, а если и поддерживаю   кого-то, то чаще всего «за компанию»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меня не волнуют чужие проблемы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Default="000131B7" w:rsidP="0001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0131B7" w:rsidRPr="008860DF" w:rsidRDefault="000131B7" w:rsidP="0001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iCs/>
          <w:sz w:val="24"/>
          <w:szCs w:val="24"/>
          <w:lang w:eastAsia="ru-RU"/>
        </w:rPr>
        <w:t>Интернационализм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уважаю культуру и традиции других национальностей, пресекаю неуважительное отношение к ним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 интерес и уважение к культуре и традициям других национальностей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у меня не вызывает интереса культура других национальностей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правило, я пренебрежительно отношусь к культуре и традициям других национальностей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Коммуникативность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люблю общаться с людьми, умею взаимодействовать с ними, способен решать конфликты, договариваться, разрабатывать и проводить разные мероприятия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люблю общаться с людьми, умею работать в группе, но испытываю затруднения в решении конфликтных ситуаций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предпочитаю работать один, потому что не всегда умею договариваться с людьми, а во время дискуссии обычно молчу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меня раздражают большие компании, я неуютно чувствую себя в обществе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Тактичность, культура поведения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тактичен и вежлив в обращении со старшими и товарищами, одобряю и поддерживаю эти качества у других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в целом тактичен  и вежлив, но спокойно реагирую на бестактность других по отношению к окружающим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вежлив и тактичен, как правило, лишь в присутствии старших и педагогов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не стараюсь быть тактичным и вежливым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Здоровый образ жизни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"/>
        <w:gridCol w:w="8414"/>
        <w:gridCol w:w="164"/>
        <w:gridCol w:w="164"/>
        <w:gridCol w:w="164"/>
        <w:gridCol w:w="164"/>
        <w:gridCol w:w="171"/>
      </w:tblGrid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считаю, что необходимо вести здоровый образ жизни, укреплять свое здоровье; я занимаюсь этим и привлекаю своих друзей; я не имею вредных привычек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в целом веду здоровый образ жизни, укрепляю свое здоровье, но не всегда могу преодолеть свои вредные привычки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не считаю необходимым постоянно вести здоровый образ жизни; думаю, что иногда можно и поразвлечься, не обращая внимания  на возможные негативные последствия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1B7" w:rsidRPr="008860DF" w:rsidTr="00D4587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не считаю необходимым вести здоровый образ жизни в принципе; имею вредные привычки и думаю, что они - нормальное явление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1B7" w:rsidRPr="008860DF" w:rsidRDefault="000131B7" w:rsidP="00D45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1B7" w:rsidRPr="008860DF" w:rsidRDefault="000131B7" w:rsidP="000131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Расчет делать по каждому пункту. </w:t>
      </w:r>
    </w:p>
    <w:p w:rsidR="000131B7" w:rsidRPr="008860DF" w:rsidRDefault="000131B7" w:rsidP="000131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 xml:space="preserve">Обучающимся сказать: “Прочитайте вопросы анкеты и постарайтесь долго не задумываться. Ответьте на них, оценивая себя по 5-балльной шкале. (расшифровка дана на доске)” </w:t>
      </w:r>
    </w:p>
    <w:p w:rsidR="000131B7" w:rsidRPr="008860DF" w:rsidRDefault="000131B7" w:rsidP="000131B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8860DF">
          <w:rPr>
            <w:rFonts w:ascii="Times New Roman" w:hAnsi="Times New Roman"/>
            <w:sz w:val="24"/>
            <w:szCs w:val="24"/>
            <w:lang w:eastAsia="ru-RU"/>
          </w:rPr>
          <w:t>1”</w:t>
        </w:r>
      </w:smartTag>
      <w:r w:rsidRPr="008860DF">
        <w:rPr>
          <w:rFonts w:ascii="Times New Roman" w:hAnsi="Times New Roman"/>
          <w:sz w:val="24"/>
          <w:szCs w:val="24"/>
          <w:lang w:eastAsia="ru-RU"/>
        </w:rPr>
        <w:t xml:space="preserve"> - всегда нет или никогда.</w:t>
      </w:r>
    </w:p>
    <w:p w:rsidR="000131B7" w:rsidRPr="008860DF" w:rsidRDefault="000131B7" w:rsidP="000131B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8860DF">
          <w:rPr>
            <w:rFonts w:ascii="Times New Roman" w:hAnsi="Times New Roman"/>
            <w:sz w:val="24"/>
            <w:szCs w:val="24"/>
            <w:lang w:eastAsia="ru-RU"/>
          </w:rPr>
          <w:t>2”</w:t>
        </w:r>
      </w:smartTag>
      <w:r w:rsidRPr="008860DF">
        <w:rPr>
          <w:rFonts w:ascii="Times New Roman" w:hAnsi="Times New Roman"/>
          <w:sz w:val="24"/>
          <w:szCs w:val="24"/>
          <w:lang w:eastAsia="ru-RU"/>
        </w:rPr>
        <w:t xml:space="preserve"> - очень редко, чаще случайно.</w:t>
      </w:r>
    </w:p>
    <w:p w:rsidR="000131B7" w:rsidRPr="008860DF" w:rsidRDefault="000131B7" w:rsidP="000131B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 xml:space="preserve">“3”- чаще нет, чем да, иногда вспоминаю. </w:t>
      </w:r>
    </w:p>
    <w:p w:rsidR="000131B7" w:rsidRPr="008860DF" w:rsidRDefault="000131B7" w:rsidP="000131B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>“4”- чаще да, чем нет, иногда забываю.</w:t>
      </w:r>
    </w:p>
    <w:p w:rsidR="000131B7" w:rsidRPr="008860DF" w:rsidRDefault="000131B7" w:rsidP="000131B7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>“5”- всегда да, постоянно.</w:t>
      </w:r>
    </w:p>
    <w:p w:rsidR="000131B7" w:rsidRPr="008860DF" w:rsidRDefault="000131B7" w:rsidP="000131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>Результаты одного пункта</w:t>
      </w:r>
      <w:r>
        <w:rPr>
          <w:rFonts w:ascii="Times New Roman" w:hAnsi="Times New Roman"/>
          <w:sz w:val="24"/>
          <w:szCs w:val="24"/>
          <w:lang w:eastAsia="ru-RU"/>
        </w:rPr>
        <w:t xml:space="preserve"> складываются и делятся на 20 (</w:t>
      </w:r>
      <w:r w:rsidRPr="008860DF">
        <w:rPr>
          <w:rFonts w:ascii="Times New Roman" w:hAnsi="Times New Roman"/>
          <w:sz w:val="24"/>
          <w:szCs w:val="24"/>
          <w:lang w:eastAsia="ru-RU"/>
        </w:rPr>
        <w:t>максимальное кол-во баллов) (3+4+3+4)/</w:t>
      </w:r>
      <w:r>
        <w:rPr>
          <w:rFonts w:ascii="Times New Roman" w:hAnsi="Times New Roman"/>
          <w:sz w:val="24"/>
          <w:szCs w:val="24"/>
          <w:lang w:eastAsia="ru-RU"/>
        </w:rPr>
        <w:t>20</w:t>
      </w:r>
    </w:p>
    <w:p w:rsidR="000131B7" w:rsidRPr="008860DF" w:rsidRDefault="000131B7" w:rsidP="000131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 xml:space="preserve">Затем складываются показатели по всем пунктам и делятся на 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8860DF">
        <w:rPr>
          <w:rFonts w:ascii="Times New Roman" w:hAnsi="Times New Roman"/>
          <w:sz w:val="24"/>
          <w:szCs w:val="24"/>
          <w:lang w:eastAsia="ru-RU"/>
        </w:rPr>
        <w:t>. (1+0,9+0,7+0,6+0,5+1+1+1+0,2)/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8860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131B7" w:rsidRPr="008860DF" w:rsidRDefault="000131B7" w:rsidP="000131B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>До 0,5 – низкий уровень воспитанности</w:t>
      </w:r>
    </w:p>
    <w:p w:rsidR="000131B7" w:rsidRPr="008860DF" w:rsidRDefault="000131B7" w:rsidP="000131B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>0,6- уровень воспитанности ниже среднего</w:t>
      </w:r>
    </w:p>
    <w:p w:rsidR="000131B7" w:rsidRPr="008860DF" w:rsidRDefault="000131B7" w:rsidP="000131B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lastRenderedPageBreak/>
        <w:t>0,7 -0,8 средний уровень воспитанности</w:t>
      </w:r>
    </w:p>
    <w:p w:rsidR="000131B7" w:rsidRPr="008860DF" w:rsidRDefault="000131B7" w:rsidP="000131B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 xml:space="preserve">До 0,9 уровень воспитанности выше среднего </w:t>
      </w:r>
    </w:p>
    <w:p w:rsidR="000131B7" w:rsidRDefault="000131B7" w:rsidP="000131B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0DF">
        <w:rPr>
          <w:rFonts w:ascii="Times New Roman" w:hAnsi="Times New Roman"/>
          <w:sz w:val="24"/>
          <w:szCs w:val="24"/>
          <w:lang w:eastAsia="ru-RU"/>
        </w:rPr>
        <w:t>1- высокий уровень воспитанности</w:t>
      </w:r>
    </w:p>
    <w:p w:rsidR="000131B7" w:rsidRPr="003C097B" w:rsidRDefault="000131B7" w:rsidP="000131B7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97B">
        <w:rPr>
          <w:rFonts w:ascii="Times New Roman" w:hAnsi="Times New Roman"/>
          <w:sz w:val="24"/>
          <w:szCs w:val="24"/>
          <w:lang w:eastAsia="ru-RU"/>
        </w:rPr>
        <w:t>Затем складываются показатели каждого обучающегося и делятся на количество учащихся, получаем уровень воспитанности группы.</w:t>
      </w:r>
    </w:p>
    <w:p w:rsidR="000131B7" w:rsidRPr="009E7639" w:rsidRDefault="000131B7" w:rsidP="000131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D7004">
        <w:rPr>
          <w:rFonts w:ascii="Times New Roman" w:hAnsi="Times New Roman"/>
          <w:sz w:val="24"/>
          <w:szCs w:val="24"/>
          <w:lang w:eastAsia="ru-RU"/>
        </w:rPr>
        <w:t xml:space="preserve">После определения уровня воспитанности обучающихся группы по каждому из выделенных направлений (5-4 баллов – </w:t>
      </w:r>
      <w:r w:rsidRPr="00AD7004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AD7004">
        <w:rPr>
          <w:rFonts w:ascii="Times New Roman" w:hAnsi="Times New Roman"/>
          <w:sz w:val="24"/>
          <w:szCs w:val="24"/>
          <w:lang w:eastAsia="ru-RU"/>
        </w:rPr>
        <w:t>ысокий уровень, 4-3 балла – средний уровень, 3-2 балла – низкий и 2-1 балла – нулевой уровень) вычисляется средний балл общего уровня воспитанности обучающихся колледжа</w:t>
      </w:r>
      <w:r w:rsidRPr="00AD700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</w:p>
    <w:p w:rsidR="000131B7" w:rsidRDefault="000131B7" w:rsidP="000131B7"/>
    <w:p w:rsidR="000131B7" w:rsidRDefault="000131B7" w:rsidP="00875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5D2" w:rsidRDefault="00CF65D2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5D2" w:rsidRDefault="00CF65D2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5D2" w:rsidRDefault="00CF65D2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5D2" w:rsidRDefault="00CF65D2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5D2" w:rsidRDefault="00CF65D2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5D2" w:rsidRDefault="00CF65D2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5D2" w:rsidRDefault="00CF65D2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019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1"/>
    <w:p w:rsidR="00463019" w:rsidRPr="008833F2" w:rsidRDefault="00463019" w:rsidP="009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63019" w:rsidRPr="008833F2" w:rsidSect="0035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08" w:rsidRDefault="00F15908">
      <w:pPr>
        <w:spacing w:after="0" w:line="240" w:lineRule="auto"/>
      </w:pPr>
      <w:r>
        <w:separator/>
      </w:r>
    </w:p>
  </w:endnote>
  <w:endnote w:type="continuationSeparator" w:id="0">
    <w:p w:rsidR="00F15908" w:rsidRDefault="00F1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011953"/>
      <w:docPartObj>
        <w:docPartGallery w:val="Page Numbers (Bottom of Page)"/>
        <w:docPartUnique/>
      </w:docPartObj>
    </w:sdtPr>
    <w:sdtEndPr/>
    <w:sdtContent>
      <w:p w:rsidR="008D0E96" w:rsidRDefault="008D0E96">
        <w:pPr>
          <w:pStyle w:val="af1"/>
          <w:jc w:val="right"/>
        </w:pPr>
        <w:r w:rsidRPr="00143E86">
          <w:rPr>
            <w:rFonts w:ascii="Times New Roman" w:hAnsi="Times New Roman"/>
          </w:rPr>
          <w:fldChar w:fldCharType="begin"/>
        </w:r>
        <w:r w:rsidRPr="00143E86">
          <w:rPr>
            <w:rFonts w:ascii="Times New Roman" w:hAnsi="Times New Roman"/>
          </w:rPr>
          <w:instrText>PAGE   \* MERGEFORMAT</w:instrText>
        </w:r>
        <w:r w:rsidRPr="00143E86">
          <w:rPr>
            <w:rFonts w:ascii="Times New Roman" w:hAnsi="Times New Roman"/>
          </w:rPr>
          <w:fldChar w:fldCharType="separate"/>
        </w:r>
        <w:r w:rsidR="009055FA">
          <w:rPr>
            <w:rFonts w:ascii="Times New Roman" w:hAnsi="Times New Roman"/>
            <w:noProof/>
          </w:rPr>
          <w:t>2</w:t>
        </w:r>
        <w:r w:rsidRPr="00143E86">
          <w:rPr>
            <w:rFonts w:ascii="Times New Roman" w:hAnsi="Times New Roman"/>
          </w:rPr>
          <w:fldChar w:fldCharType="end"/>
        </w:r>
      </w:p>
    </w:sdtContent>
  </w:sdt>
  <w:p w:rsidR="008D0E96" w:rsidRDefault="008D0E9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08" w:rsidRDefault="00F15908">
      <w:pPr>
        <w:spacing w:after="0" w:line="240" w:lineRule="auto"/>
      </w:pPr>
      <w:r>
        <w:separator/>
      </w:r>
    </w:p>
  </w:footnote>
  <w:footnote w:type="continuationSeparator" w:id="0">
    <w:p w:rsidR="00F15908" w:rsidRDefault="00F1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96" w:rsidRDefault="008D0E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AD6"/>
    <w:multiLevelType w:val="multilevel"/>
    <w:tmpl w:val="7C5C3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7E74D42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23ECF"/>
    <w:multiLevelType w:val="multilevel"/>
    <w:tmpl w:val="BBE82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55734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30A22"/>
    <w:multiLevelType w:val="multilevel"/>
    <w:tmpl w:val="A134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629DE"/>
    <w:multiLevelType w:val="hybridMultilevel"/>
    <w:tmpl w:val="AAE47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42154"/>
    <w:multiLevelType w:val="multilevel"/>
    <w:tmpl w:val="A8264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86A9B"/>
    <w:multiLevelType w:val="multilevel"/>
    <w:tmpl w:val="0FD23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F948A7"/>
    <w:multiLevelType w:val="multilevel"/>
    <w:tmpl w:val="D6FCF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5D3879"/>
    <w:multiLevelType w:val="multilevel"/>
    <w:tmpl w:val="83E20E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D20F90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60058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B2EB4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62100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05B7D"/>
    <w:multiLevelType w:val="hybridMultilevel"/>
    <w:tmpl w:val="C5A4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8487C"/>
    <w:multiLevelType w:val="hybridMultilevel"/>
    <w:tmpl w:val="1FC2DB76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>
    <w:nsid w:val="4DA15CD3"/>
    <w:multiLevelType w:val="hybridMultilevel"/>
    <w:tmpl w:val="F1329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9C534F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36B7A"/>
    <w:multiLevelType w:val="hybridMultilevel"/>
    <w:tmpl w:val="72BC05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35496"/>
    <w:multiLevelType w:val="hybridMultilevel"/>
    <w:tmpl w:val="5A54C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2526B2"/>
    <w:multiLevelType w:val="multilevel"/>
    <w:tmpl w:val="4F0615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AF401C"/>
    <w:multiLevelType w:val="hybridMultilevel"/>
    <w:tmpl w:val="50426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CF6DA7"/>
    <w:multiLevelType w:val="multilevel"/>
    <w:tmpl w:val="EE664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D6A70"/>
    <w:multiLevelType w:val="multilevel"/>
    <w:tmpl w:val="21A6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1D5C3D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235C0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D1036B"/>
    <w:multiLevelType w:val="hybridMultilevel"/>
    <w:tmpl w:val="95AC690A"/>
    <w:lvl w:ilvl="0" w:tplc="12F468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A9519C"/>
    <w:multiLevelType w:val="multilevel"/>
    <w:tmpl w:val="3F2C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6787B"/>
    <w:multiLevelType w:val="multilevel"/>
    <w:tmpl w:val="B51467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E44B3A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7702DE"/>
    <w:multiLevelType w:val="hybridMultilevel"/>
    <w:tmpl w:val="8B40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24"/>
  </w:num>
  <w:num w:numId="8">
    <w:abstractNumId w:val="12"/>
  </w:num>
  <w:num w:numId="9">
    <w:abstractNumId w:val="11"/>
  </w:num>
  <w:num w:numId="10">
    <w:abstractNumId w:val="1"/>
  </w:num>
  <w:num w:numId="11">
    <w:abstractNumId w:val="29"/>
  </w:num>
  <w:num w:numId="12">
    <w:abstractNumId w:val="3"/>
  </w:num>
  <w:num w:numId="13">
    <w:abstractNumId w:val="25"/>
  </w:num>
  <w:num w:numId="14">
    <w:abstractNumId w:val="30"/>
  </w:num>
  <w:num w:numId="15">
    <w:abstractNumId w:val="13"/>
  </w:num>
  <w:num w:numId="16">
    <w:abstractNumId w:val="27"/>
  </w:num>
  <w:num w:numId="17">
    <w:abstractNumId w:val="10"/>
  </w:num>
  <w:num w:numId="18">
    <w:abstractNumId w:val="21"/>
  </w:num>
  <w:num w:numId="19">
    <w:abstractNumId w:val="15"/>
  </w:num>
  <w:num w:numId="20">
    <w:abstractNumId w:val="22"/>
  </w:num>
  <w:num w:numId="21">
    <w:abstractNumId w:val="9"/>
  </w:num>
  <w:num w:numId="22">
    <w:abstractNumId w:val="6"/>
  </w:num>
  <w:num w:numId="23">
    <w:abstractNumId w:val="20"/>
  </w:num>
  <w:num w:numId="24">
    <w:abstractNumId w:val="8"/>
  </w:num>
  <w:num w:numId="25">
    <w:abstractNumId w:val="7"/>
  </w:num>
  <w:num w:numId="26">
    <w:abstractNumId w:val="28"/>
  </w:num>
  <w:num w:numId="27">
    <w:abstractNumId w:val="2"/>
  </w:num>
  <w:num w:numId="28">
    <w:abstractNumId w:val="26"/>
  </w:num>
  <w:num w:numId="29">
    <w:abstractNumId w:val="4"/>
  </w:num>
  <w:num w:numId="30">
    <w:abstractNumId w:val="23"/>
  </w:num>
  <w:num w:numId="3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5A"/>
    <w:rsid w:val="00001AAA"/>
    <w:rsid w:val="000131B7"/>
    <w:rsid w:val="00014A15"/>
    <w:rsid w:val="0002043D"/>
    <w:rsid w:val="00020D5F"/>
    <w:rsid w:val="00022625"/>
    <w:rsid w:val="00034C11"/>
    <w:rsid w:val="000350C0"/>
    <w:rsid w:val="000502B3"/>
    <w:rsid w:val="0005318A"/>
    <w:rsid w:val="000535F3"/>
    <w:rsid w:val="00064A78"/>
    <w:rsid w:val="000663E9"/>
    <w:rsid w:val="00067EBD"/>
    <w:rsid w:val="000740A1"/>
    <w:rsid w:val="0007570B"/>
    <w:rsid w:val="00081046"/>
    <w:rsid w:val="00081D92"/>
    <w:rsid w:val="00082B41"/>
    <w:rsid w:val="00083C5C"/>
    <w:rsid w:val="00086453"/>
    <w:rsid w:val="0009394D"/>
    <w:rsid w:val="00097FD1"/>
    <w:rsid w:val="000A0833"/>
    <w:rsid w:val="000A2C13"/>
    <w:rsid w:val="000A5171"/>
    <w:rsid w:val="000A6ECC"/>
    <w:rsid w:val="000B0405"/>
    <w:rsid w:val="000B6D0F"/>
    <w:rsid w:val="000B7082"/>
    <w:rsid w:val="000C226C"/>
    <w:rsid w:val="000D0824"/>
    <w:rsid w:val="000D6477"/>
    <w:rsid w:val="000E1588"/>
    <w:rsid w:val="000E6A7B"/>
    <w:rsid w:val="000E6BF4"/>
    <w:rsid w:val="000F0EC4"/>
    <w:rsid w:val="000F0ED4"/>
    <w:rsid w:val="000F2BA3"/>
    <w:rsid w:val="000F3AA4"/>
    <w:rsid w:val="00110254"/>
    <w:rsid w:val="00110644"/>
    <w:rsid w:val="00112F83"/>
    <w:rsid w:val="00117FED"/>
    <w:rsid w:val="001218DF"/>
    <w:rsid w:val="00137FE9"/>
    <w:rsid w:val="0014050A"/>
    <w:rsid w:val="00143E86"/>
    <w:rsid w:val="00162E6C"/>
    <w:rsid w:val="00164E55"/>
    <w:rsid w:val="0016547A"/>
    <w:rsid w:val="00172EC0"/>
    <w:rsid w:val="001736F6"/>
    <w:rsid w:val="0017665B"/>
    <w:rsid w:val="00177053"/>
    <w:rsid w:val="00180840"/>
    <w:rsid w:val="00181781"/>
    <w:rsid w:val="00186F64"/>
    <w:rsid w:val="00190A18"/>
    <w:rsid w:val="001942BE"/>
    <w:rsid w:val="001A3771"/>
    <w:rsid w:val="001A7436"/>
    <w:rsid w:val="001B7582"/>
    <w:rsid w:val="001C1D17"/>
    <w:rsid w:val="001C3D61"/>
    <w:rsid w:val="001C455A"/>
    <w:rsid w:val="001D030B"/>
    <w:rsid w:val="001D078C"/>
    <w:rsid w:val="001E0D64"/>
    <w:rsid w:val="001F074C"/>
    <w:rsid w:val="001F4CE6"/>
    <w:rsid w:val="001F52D0"/>
    <w:rsid w:val="00200C64"/>
    <w:rsid w:val="002021BA"/>
    <w:rsid w:val="002051F8"/>
    <w:rsid w:val="0021138B"/>
    <w:rsid w:val="00212DE1"/>
    <w:rsid w:val="00230448"/>
    <w:rsid w:val="00230A1E"/>
    <w:rsid w:val="00230EA3"/>
    <w:rsid w:val="00243439"/>
    <w:rsid w:val="00251666"/>
    <w:rsid w:val="00251800"/>
    <w:rsid w:val="002543E4"/>
    <w:rsid w:val="00256909"/>
    <w:rsid w:val="00256C14"/>
    <w:rsid w:val="00265BBB"/>
    <w:rsid w:val="0028333E"/>
    <w:rsid w:val="00286725"/>
    <w:rsid w:val="00292502"/>
    <w:rsid w:val="00297830"/>
    <w:rsid w:val="002A27B7"/>
    <w:rsid w:val="002A7F72"/>
    <w:rsid w:val="002B3069"/>
    <w:rsid w:val="002B3AC1"/>
    <w:rsid w:val="002B3F67"/>
    <w:rsid w:val="002B4252"/>
    <w:rsid w:val="002B7FA4"/>
    <w:rsid w:val="002C40A4"/>
    <w:rsid w:val="002C4C4B"/>
    <w:rsid w:val="002E6173"/>
    <w:rsid w:val="002E61F1"/>
    <w:rsid w:val="002E7C8F"/>
    <w:rsid w:val="002F38B8"/>
    <w:rsid w:val="002F41D0"/>
    <w:rsid w:val="0031519D"/>
    <w:rsid w:val="00315724"/>
    <w:rsid w:val="0033326A"/>
    <w:rsid w:val="003334DF"/>
    <w:rsid w:val="00335D84"/>
    <w:rsid w:val="0034214C"/>
    <w:rsid w:val="00344566"/>
    <w:rsid w:val="003447EF"/>
    <w:rsid w:val="00347745"/>
    <w:rsid w:val="00347FB6"/>
    <w:rsid w:val="003501F5"/>
    <w:rsid w:val="0035394E"/>
    <w:rsid w:val="003544AD"/>
    <w:rsid w:val="003560D3"/>
    <w:rsid w:val="003572B3"/>
    <w:rsid w:val="00365348"/>
    <w:rsid w:val="003727D8"/>
    <w:rsid w:val="0038069A"/>
    <w:rsid w:val="00385B92"/>
    <w:rsid w:val="00390996"/>
    <w:rsid w:val="003B09FF"/>
    <w:rsid w:val="003B28C3"/>
    <w:rsid w:val="003C0021"/>
    <w:rsid w:val="003D266C"/>
    <w:rsid w:val="003D3252"/>
    <w:rsid w:val="003E0150"/>
    <w:rsid w:val="003E0432"/>
    <w:rsid w:val="003E2EFB"/>
    <w:rsid w:val="003F324E"/>
    <w:rsid w:val="00400356"/>
    <w:rsid w:val="00414454"/>
    <w:rsid w:val="004314CF"/>
    <w:rsid w:val="0043151A"/>
    <w:rsid w:val="004342F2"/>
    <w:rsid w:val="00434B07"/>
    <w:rsid w:val="00436895"/>
    <w:rsid w:val="00440186"/>
    <w:rsid w:val="0044716C"/>
    <w:rsid w:val="00452033"/>
    <w:rsid w:val="004544F1"/>
    <w:rsid w:val="00454AED"/>
    <w:rsid w:val="00456ED2"/>
    <w:rsid w:val="00463019"/>
    <w:rsid w:val="004641DA"/>
    <w:rsid w:val="004820A3"/>
    <w:rsid w:val="004835E7"/>
    <w:rsid w:val="0049013A"/>
    <w:rsid w:val="004904D4"/>
    <w:rsid w:val="00491E28"/>
    <w:rsid w:val="004B090E"/>
    <w:rsid w:val="004B5326"/>
    <w:rsid w:val="004C192E"/>
    <w:rsid w:val="004D0E00"/>
    <w:rsid w:val="004D0F6B"/>
    <w:rsid w:val="004D412D"/>
    <w:rsid w:val="004D587C"/>
    <w:rsid w:val="004E2FA4"/>
    <w:rsid w:val="004F682A"/>
    <w:rsid w:val="004F7186"/>
    <w:rsid w:val="005042DF"/>
    <w:rsid w:val="00505735"/>
    <w:rsid w:val="00506288"/>
    <w:rsid w:val="00514C69"/>
    <w:rsid w:val="005211D7"/>
    <w:rsid w:val="00523FFE"/>
    <w:rsid w:val="005312E7"/>
    <w:rsid w:val="0053185C"/>
    <w:rsid w:val="00536550"/>
    <w:rsid w:val="00555919"/>
    <w:rsid w:val="005562BA"/>
    <w:rsid w:val="00562FE6"/>
    <w:rsid w:val="0056799E"/>
    <w:rsid w:val="00595D72"/>
    <w:rsid w:val="00597F34"/>
    <w:rsid w:val="005A0776"/>
    <w:rsid w:val="005A07E3"/>
    <w:rsid w:val="005A1885"/>
    <w:rsid w:val="005A245D"/>
    <w:rsid w:val="005D29DD"/>
    <w:rsid w:val="005E1C7A"/>
    <w:rsid w:val="005F4CA1"/>
    <w:rsid w:val="006100B4"/>
    <w:rsid w:val="0063293F"/>
    <w:rsid w:val="006332BE"/>
    <w:rsid w:val="0063741D"/>
    <w:rsid w:val="0064129B"/>
    <w:rsid w:val="00641477"/>
    <w:rsid w:val="006435FC"/>
    <w:rsid w:val="00643BD3"/>
    <w:rsid w:val="00645799"/>
    <w:rsid w:val="0064719D"/>
    <w:rsid w:val="006508AA"/>
    <w:rsid w:val="006510BB"/>
    <w:rsid w:val="00652ECF"/>
    <w:rsid w:val="00653639"/>
    <w:rsid w:val="00654616"/>
    <w:rsid w:val="00662BBE"/>
    <w:rsid w:val="0066490A"/>
    <w:rsid w:val="00667038"/>
    <w:rsid w:val="00671453"/>
    <w:rsid w:val="00673EB9"/>
    <w:rsid w:val="006830CD"/>
    <w:rsid w:val="006836CC"/>
    <w:rsid w:val="00684BF1"/>
    <w:rsid w:val="006873FD"/>
    <w:rsid w:val="00694E50"/>
    <w:rsid w:val="0069580C"/>
    <w:rsid w:val="0069647D"/>
    <w:rsid w:val="006969EF"/>
    <w:rsid w:val="006A705F"/>
    <w:rsid w:val="006B6D1E"/>
    <w:rsid w:val="006C5BF4"/>
    <w:rsid w:val="006D371A"/>
    <w:rsid w:val="006D534D"/>
    <w:rsid w:val="006E016A"/>
    <w:rsid w:val="006E1508"/>
    <w:rsid w:val="006E1589"/>
    <w:rsid w:val="006F60C2"/>
    <w:rsid w:val="00706AF3"/>
    <w:rsid w:val="00717601"/>
    <w:rsid w:val="00717BB6"/>
    <w:rsid w:val="00722CEC"/>
    <w:rsid w:val="0073706C"/>
    <w:rsid w:val="00740CC1"/>
    <w:rsid w:val="007449F4"/>
    <w:rsid w:val="007452C7"/>
    <w:rsid w:val="007456B2"/>
    <w:rsid w:val="00753778"/>
    <w:rsid w:val="00763A28"/>
    <w:rsid w:val="00765232"/>
    <w:rsid w:val="00767D8E"/>
    <w:rsid w:val="007824E7"/>
    <w:rsid w:val="0078287A"/>
    <w:rsid w:val="00782CD5"/>
    <w:rsid w:val="00783B52"/>
    <w:rsid w:val="00786E0D"/>
    <w:rsid w:val="007900AE"/>
    <w:rsid w:val="0079120D"/>
    <w:rsid w:val="00791976"/>
    <w:rsid w:val="00792A90"/>
    <w:rsid w:val="00793FB7"/>
    <w:rsid w:val="007A5279"/>
    <w:rsid w:val="007B7FE3"/>
    <w:rsid w:val="007F239F"/>
    <w:rsid w:val="007F4C11"/>
    <w:rsid w:val="00805F23"/>
    <w:rsid w:val="008117AA"/>
    <w:rsid w:val="00817220"/>
    <w:rsid w:val="00820BCA"/>
    <w:rsid w:val="00824376"/>
    <w:rsid w:val="00826B07"/>
    <w:rsid w:val="0083275B"/>
    <w:rsid w:val="00834281"/>
    <w:rsid w:val="00842BB1"/>
    <w:rsid w:val="00844C96"/>
    <w:rsid w:val="0084518D"/>
    <w:rsid w:val="0084523F"/>
    <w:rsid w:val="00845EB9"/>
    <w:rsid w:val="00852B14"/>
    <w:rsid w:val="0087328B"/>
    <w:rsid w:val="0087364D"/>
    <w:rsid w:val="008749E5"/>
    <w:rsid w:val="00875017"/>
    <w:rsid w:val="008769A1"/>
    <w:rsid w:val="008833F2"/>
    <w:rsid w:val="00884EB5"/>
    <w:rsid w:val="008860DF"/>
    <w:rsid w:val="00890B06"/>
    <w:rsid w:val="00895609"/>
    <w:rsid w:val="008B2773"/>
    <w:rsid w:val="008B6193"/>
    <w:rsid w:val="008B71C7"/>
    <w:rsid w:val="008C1217"/>
    <w:rsid w:val="008C78E4"/>
    <w:rsid w:val="008D0E96"/>
    <w:rsid w:val="008D1116"/>
    <w:rsid w:val="008E7DAB"/>
    <w:rsid w:val="009055FA"/>
    <w:rsid w:val="00906FD4"/>
    <w:rsid w:val="0091026C"/>
    <w:rsid w:val="00916385"/>
    <w:rsid w:val="009207E1"/>
    <w:rsid w:val="00920E96"/>
    <w:rsid w:val="00921959"/>
    <w:rsid w:val="00921B74"/>
    <w:rsid w:val="00924B9C"/>
    <w:rsid w:val="00927735"/>
    <w:rsid w:val="00937F35"/>
    <w:rsid w:val="009433C1"/>
    <w:rsid w:val="00947B83"/>
    <w:rsid w:val="00951F6E"/>
    <w:rsid w:val="00953A2A"/>
    <w:rsid w:val="00957A07"/>
    <w:rsid w:val="0096299F"/>
    <w:rsid w:val="0096536A"/>
    <w:rsid w:val="00967D4A"/>
    <w:rsid w:val="00970610"/>
    <w:rsid w:val="0097689C"/>
    <w:rsid w:val="00986F8C"/>
    <w:rsid w:val="009873D9"/>
    <w:rsid w:val="009B127A"/>
    <w:rsid w:val="009C4512"/>
    <w:rsid w:val="009C7816"/>
    <w:rsid w:val="009D2A49"/>
    <w:rsid w:val="009D3807"/>
    <w:rsid w:val="009D3B5B"/>
    <w:rsid w:val="009E3424"/>
    <w:rsid w:val="009E7639"/>
    <w:rsid w:val="009F2CED"/>
    <w:rsid w:val="009F39D7"/>
    <w:rsid w:val="009F527C"/>
    <w:rsid w:val="00A21195"/>
    <w:rsid w:val="00A262CC"/>
    <w:rsid w:val="00A34AC3"/>
    <w:rsid w:val="00A36DD9"/>
    <w:rsid w:val="00A45F02"/>
    <w:rsid w:val="00A54699"/>
    <w:rsid w:val="00A56D87"/>
    <w:rsid w:val="00A63B04"/>
    <w:rsid w:val="00A65AE4"/>
    <w:rsid w:val="00A67D9D"/>
    <w:rsid w:val="00A73F24"/>
    <w:rsid w:val="00A82942"/>
    <w:rsid w:val="00A8302D"/>
    <w:rsid w:val="00A936B6"/>
    <w:rsid w:val="00A96572"/>
    <w:rsid w:val="00A96FA1"/>
    <w:rsid w:val="00AC3A9C"/>
    <w:rsid w:val="00AD1E35"/>
    <w:rsid w:val="00AD5F45"/>
    <w:rsid w:val="00AD5F74"/>
    <w:rsid w:val="00AD7004"/>
    <w:rsid w:val="00AD731F"/>
    <w:rsid w:val="00AD766E"/>
    <w:rsid w:val="00AE42DF"/>
    <w:rsid w:val="00AE6068"/>
    <w:rsid w:val="00AF0CCF"/>
    <w:rsid w:val="00B001A4"/>
    <w:rsid w:val="00B177E7"/>
    <w:rsid w:val="00B20105"/>
    <w:rsid w:val="00B23F6B"/>
    <w:rsid w:val="00B34500"/>
    <w:rsid w:val="00B407A5"/>
    <w:rsid w:val="00B5390A"/>
    <w:rsid w:val="00B60FAD"/>
    <w:rsid w:val="00B71048"/>
    <w:rsid w:val="00B735C6"/>
    <w:rsid w:val="00B747B9"/>
    <w:rsid w:val="00B752E0"/>
    <w:rsid w:val="00B77710"/>
    <w:rsid w:val="00B81C15"/>
    <w:rsid w:val="00B85C37"/>
    <w:rsid w:val="00B93A57"/>
    <w:rsid w:val="00B9673F"/>
    <w:rsid w:val="00B9689E"/>
    <w:rsid w:val="00BA0BAE"/>
    <w:rsid w:val="00BA2C00"/>
    <w:rsid w:val="00BB0AD8"/>
    <w:rsid w:val="00BB4AF7"/>
    <w:rsid w:val="00BB5AD8"/>
    <w:rsid w:val="00BB7525"/>
    <w:rsid w:val="00BB784A"/>
    <w:rsid w:val="00BC3BD8"/>
    <w:rsid w:val="00BD5023"/>
    <w:rsid w:val="00BE389C"/>
    <w:rsid w:val="00BE5405"/>
    <w:rsid w:val="00BF03B1"/>
    <w:rsid w:val="00BF48E4"/>
    <w:rsid w:val="00C07A3D"/>
    <w:rsid w:val="00C11D68"/>
    <w:rsid w:val="00C36491"/>
    <w:rsid w:val="00C45287"/>
    <w:rsid w:val="00C46337"/>
    <w:rsid w:val="00C47F0D"/>
    <w:rsid w:val="00C47F5E"/>
    <w:rsid w:val="00C60974"/>
    <w:rsid w:val="00C6643D"/>
    <w:rsid w:val="00C7071C"/>
    <w:rsid w:val="00C76F21"/>
    <w:rsid w:val="00C82B31"/>
    <w:rsid w:val="00C9091F"/>
    <w:rsid w:val="00C91412"/>
    <w:rsid w:val="00C91A1F"/>
    <w:rsid w:val="00C91EA7"/>
    <w:rsid w:val="00CA1C51"/>
    <w:rsid w:val="00CA5E60"/>
    <w:rsid w:val="00CA723F"/>
    <w:rsid w:val="00CB2683"/>
    <w:rsid w:val="00CB38A8"/>
    <w:rsid w:val="00CC0927"/>
    <w:rsid w:val="00CC0A2B"/>
    <w:rsid w:val="00CC6D3A"/>
    <w:rsid w:val="00CD147D"/>
    <w:rsid w:val="00CD6B40"/>
    <w:rsid w:val="00CE16F7"/>
    <w:rsid w:val="00CE420F"/>
    <w:rsid w:val="00CF5678"/>
    <w:rsid w:val="00CF65D2"/>
    <w:rsid w:val="00CF6B19"/>
    <w:rsid w:val="00D10166"/>
    <w:rsid w:val="00D14B3C"/>
    <w:rsid w:val="00D16C7F"/>
    <w:rsid w:val="00D230B3"/>
    <w:rsid w:val="00D3205A"/>
    <w:rsid w:val="00D359E2"/>
    <w:rsid w:val="00D433D6"/>
    <w:rsid w:val="00D4495F"/>
    <w:rsid w:val="00D4587A"/>
    <w:rsid w:val="00D4720C"/>
    <w:rsid w:val="00D51D7F"/>
    <w:rsid w:val="00D52453"/>
    <w:rsid w:val="00D615A9"/>
    <w:rsid w:val="00D62DAC"/>
    <w:rsid w:val="00D630C0"/>
    <w:rsid w:val="00D66C56"/>
    <w:rsid w:val="00D811F4"/>
    <w:rsid w:val="00D82E3E"/>
    <w:rsid w:val="00D83FA4"/>
    <w:rsid w:val="00D851C2"/>
    <w:rsid w:val="00D863B5"/>
    <w:rsid w:val="00DA14A8"/>
    <w:rsid w:val="00DA5533"/>
    <w:rsid w:val="00DB0DA1"/>
    <w:rsid w:val="00DB1852"/>
    <w:rsid w:val="00DB615E"/>
    <w:rsid w:val="00DC08F3"/>
    <w:rsid w:val="00DC1F2E"/>
    <w:rsid w:val="00DD1342"/>
    <w:rsid w:val="00DD4A41"/>
    <w:rsid w:val="00DE2ED4"/>
    <w:rsid w:val="00DF31F4"/>
    <w:rsid w:val="00DF6EC8"/>
    <w:rsid w:val="00E027E3"/>
    <w:rsid w:val="00E13B50"/>
    <w:rsid w:val="00E20117"/>
    <w:rsid w:val="00E20674"/>
    <w:rsid w:val="00E23CE9"/>
    <w:rsid w:val="00E25886"/>
    <w:rsid w:val="00E369B9"/>
    <w:rsid w:val="00E439E8"/>
    <w:rsid w:val="00E44CC7"/>
    <w:rsid w:val="00E46A2B"/>
    <w:rsid w:val="00E62129"/>
    <w:rsid w:val="00E65B31"/>
    <w:rsid w:val="00E72B57"/>
    <w:rsid w:val="00E75379"/>
    <w:rsid w:val="00E93D4E"/>
    <w:rsid w:val="00E95784"/>
    <w:rsid w:val="00EA08B1"/>
    <w:rsid w:val="00EA14A6"/>
    <w:rsid w:val="00EA197A"/>
    <w:rsid w:val="00EA6AD2"/>
    <w:rsid w:val="00EA6FF7"/>
    <w:rsid w:val="00EB4066"/>
    <w:rsid w:val="00EB4E84"/>
    <w:rsid w:val="00EC14BF"/>
    <w:rsid w:val="00ED7821"/>
    <w:rsid w:val="00ED7D32"/>
    <w:rsid w:val="00EE194D"/>
    <w:rsid w:val="00F10CE2"/>
    <w:rsid w:val="00F1469B"/>
    <w:rsid w:val="00F15908"/>
    <w:rsid w:val="00F2104E"/>
    <w:rsid w:val="00F2278D"/>
    <w:rsid w:val="00F25587"/>
    <w:rsid w:val="00F537E3"/>
    <w:rsid w:val="00F65DEC"/>
    <w:rsid w:val="00F66460"/>
    <w:rsid w:val="00F669B1"/>
    <w:rsid w:val="00F752EC"/>
    <w:rsid w:val="00F75A25"/>
    <w:rsid w:val="00F81E47"/>
    <w:rsid w:val="00F9165B"/>
    <w:rsid w:val="00F9309F"/>
    <w:rsid w:val="00F96974"/>
    <w:rsid w:val="00F97D0F"/>
    <w:rsid w:val="00FA4747"/>
    <w:rsid w:val="00FA5794"/>
    <w:rsid w:val="00FB1194"/>
    <w:rsid w:val="00FB20FD"/>
    <w:rsid w:val="00FC1654"/>
    <w:rsid w:val="00FC60AD"/>
    <w:rsid w:val="00FC7409"/>
    <w:rsid w:val="00FD2A47"/>
    <w:rsid w:val="00FD4EEA"/>
    <w:rsid w:val="00FE1053"/>
    <w:rsid w:val="00FE1104"/>
    <w:rsid w:val="00FE466D"/>
    <w:rsid w:val="00FE4829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D863914-DC4B-4556-B1CA-1FF1A92E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74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F96974"/>
    <w:rPr>
      <w:rFonts w:ascii="Times New Roman" w:eastAsia="Times New Roman" w:hAnsi="Times New Roman" w:cs="Times New Roman"/>
      <w:b/>
      <w:bCs/>
      <w:spacing w:val="40"/>
      <w:sz w:val="38"/>
      <w:szCs w:val="38"/>
      <w:shd w:val="clear" w:color="auto" w:fill="FFFFFF"/>
    </w:rPr>
  </w:style>
  <w:style w:type="character" w:customStyle="1" w:styleId="125pt0pt">
    <w:name w:val="Заголовок №1 + 25 pt;Не полужирный;Интервал 0 pt"/>
    <w:basedOn w:val="1"/>
    <w:rsid w:val="00F969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11">
    <w:name w:val="Заголовок №1 + Малые прописные"/>
    <w:basedOn w:val="1"/>
    <w:rsid w:val="00F96974"/>
    <w:rPr>
      <w:rFonts w:ascii="Times New Roman" w:eastAsia="Times New Roman" w:hAnsi="Times New Roman" w:cs="Times New Roman"/>
      <w:b/>
      <w:bCs/>
      <w:smallCaps/>
      <w:color w:val="000000"/>
      <w:spacing w:val="4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6974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15pt2pt">
    <w:name w:val="Основной текст (2) + 15 pt;Интервал 2 pt"/>
    <w:basedOn w:val="2"/>
    <w:rsid w:val="00F96974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96974"/>
    <w:pPr>
      <w:widowControl w:val="0"/>
      <w:shd w:val="clear" w:color="auto" w:fill="FFFFFF"/>
      <w:spacing w:before="2820" w:after="240" w:line="0" w:lineRule="atLeast"/>
      <w:jc w:val="center"/>
      <w:outlineLvl w:val="0"/>
    </w:pPr>
    <w:rPr>
      <w:rFonts w:ascii="Times New Roman" w:eastAsia="Times New Roman" w:hAnsi="Times New Roman"/>
      <w:b/>
      <w:bCs/>
      <w:spacing w:val="40"/>
      <w:sz w:val="38"/>
      <w:szCs w:val="38"/>
    </w:rPr>
  </w:style>
  <w:style w:type="paragraph" w:customStyle="1" w:styleId="20">
    <w:name w:val="Основной текст (2)"/>
    <w:basedOn w:val="a"/>
    <w:link w:val="2"/>
    <w:rsid w:val="00F96974"/>
    <w:pPr>
      <w:widowControl w:val="0"/>
      <w:shd w:val="clear" w:color="auto" w:fill="FFFFFF"/>
      <w:spacing w:before="240" w:after="4860" w:line="461" w:lineRule="exact"/>
      <w:jc w:val="center"/>
    </w:pPr>
    <w:rPr>
      <w:rFonts w:ascii="Times New Roman" w:eastAsia="Times New Roman" w:hAnsi="Times New Roman"/>
      <w:b/>
      <w:bCs/>
      <w:sz w:val="38"/>
      <w:szCs w:val="38"/>
    </w:rPr>
  </w:style>
  <w:style w:type="table" w:styleId="a5">
    <w:name w:val="Table Grid"/>
    <w:basedOn w:val="a1"/>
    <w:uiPriority w:val="59"/>
    <w:rsid w:val="00BB0AD8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0"/>
    <w:rsid w:val="002F3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ody Text Indent"/>
    <w:basedOn w:val="a"/>
    <w:link w:val="a7"/>
    <w:rsid w:val="00D811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811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5"/>
    <w:rsid w:val="00D101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8"/>
    <w:rsid w:val="00D10166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/>
    </w:rPr>
  </w:style>
  <w:style w:type="character" w:customStyle="1" w:styleId="a9">
    <w:name w:val="Основной текст + Полужирный"/>
    <w:basedOn w:val="a8"/>
    <w:rsid w:val="00C07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unhideWhenUsed/>
    <w:rsid w:val="00B747B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77710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4342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342F2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c">
    <w:name w:val="Normal (Web)"/>
    <w:aliases w:val="Обычный (Web)"/>
    <w:basedOn w:val="a"/>
    <w:uiPriority w:val="99"/>
    <w:rsid w:val="00B40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semiHidden/>
    <w:rsid w:val="00B407A5"/>
    <w:pPr>
      <w:suppressAutoHyphens/>
      <w:spacing w:after="0" w:line="240" w:lineRule="auto"/>
      <w:jc w:val="both"/>
    </w:pPr>
    <w:rPr>
      <w:rFonts w:ascii="Times New Roman" w:eastAsia="MS Mincho" w:hAnsi="Times New Roman"/>
      <w:sz w:val="28"/>
      <w:szCs w:val="24"/>
      <w:lang w:eastAsia="ar-SA"/>
    </w:rPr>
  </w:style>
  <w:style w:type="paragraph" w:customStyle="1" w:styleId="ad">
    <w:name w:val="МОН"/>
    <w:basedOn w:val="a"/>
    <w:rsid w:val="00B2010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13">
    <w:name w:val="Абзац списка1"/>
    <w:basedOn w:val="a"/>
    <w:rsid w:val="00C47F0D"/>
    <w:pPr>
      <w:ind w:left="720"/>
    </w:pPr>
    <w:rPr>
      <w:rFonts w:eastAsia="Times New Roman"/>
    </w:rPr>
  </w:style>
  <w:style w:type="character" w:styleId="ae">
    <w:name w:val="FollowedHyperlink"/>
    <w:basedOn w:val="a0"/>
    <w:uiPriority w:val="99"/>
    <w:semiHidden/>
    <w:unhideWhenUsed/>
    <w:rsid w:val="00E93D4E"/>
    <w:rPr>
      <w:color w:val="800080" w:themeColor="followedHyperlink"/>
      <w:u w:val="single"/>
    </w:rPr>
  </w:style>
  <w:style w:type="paragraph" w:customStyle="1" w:styleId="23">
    <w:name w:val="Абзац списка2"/>
    <w:basedOn w:val="a"/>
    <w:rsid w:val="008833F2"/>
    <w:pPr>
      <w:ind w:left="720"/>
      <w:contextualSpacing/>
    </w:pPr>
    <w:rPr>
      <w:rFonts w:eastAsia="Times New Roman"/>
    </w:rPr>
  </w:style>
  <w:style w:type="paragraph" w:styleId="af">
    <w:name w:val="header"/>
    <w:basedOn w:val="a"/>
    <w:link w:val="af0"/>
    <w:uiPriority w:val="99"/>
    <w:unhideWhenUsed/>
    <w:rsid w:val="003E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0150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E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0150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F66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7195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340490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4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32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319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378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580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42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00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758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1924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77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91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2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11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83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43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940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14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24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0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8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5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1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45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805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146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andia.ru/text/category/variatciya/" TargetMode="External"/><Relationship Id="rId18" Type="http://schemas.openxmlformats.org/officeDocument/2006/relationships/diagramLayout" Target="diagrams/layou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professionalmznoe_obrazovanie/" TargetMode="External"/><Relationship Id="rId17" Type="http://schemas.openxmlformats.org/officeDocument/2006/relationships/diagramData" Target="diagrams/data1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predprinimatelmzskaya_deyatelmznostmz/" TargetMode="Externa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prirodopolmzzovanie/" TargetMode="External"/><Relationship Id="rId24" Type="http://schemas.openxmlformats.org/officeDocument/2006/relationships/hyperlink" Target="http://www.pandia.ru/text/category/vzaimootnosh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inostrannie_yaziki/" TargetMode="External"/><Relationship Id="rId23" Type="http://schemas.openxmlformats.org/officeDocument/2006/relationships/hyperlink" Target="http://www.pandia.ru/text/category/destruktciya/" TargetMode="External"/><Relationship Id="rId10" Type="http://schemas.openxmlformats.org/officeDocument/2006/relationships/hyperlink" Target="http://www.pandia.ru/text/category/bezopasnostmz_zhiznedeyatelmznosti/" TargetMode="External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andia.ru/text/category/informatcionnie_tehnologii/" TargetMode="External"/><Relationship Id="rId22" Type="http://schemas.openxmlformats.org/officeDocument/2006/relationships/hyperlink" Target="http://www.pandia.ru/text/category/vospitatelmznaya_rabota/" TargetMode="Externa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B460E7-A6E3-4342-A288-AE2A239023EC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9F26CE7-6EE6-4BA5-A5F3-0D0F74BF267C}">
      <dgm:prSet phldrT="[Текст]"/>
      <dgm:spPr>
        <a:solidFill>
          <a:schemeClr val="accent1">
            <a:hueOff val="0"/>
            <a:satOff val="0"/>
            <a:lumOff val="0"/>
          </a:schemeClr>
        </a:solidFill>
      </dgm:spPr>
      <dgm:t>
        <a:bodyPr/>
        <a:lstStyle/>
        <a:p>
          <a:r>
            <a:rPr lang="ru-RU"/>
            <a:t>Программа воспитания и социализации  техникума</a:t>
          </a:r>
        </a:p>
      </dgm:t>
    </dgm:pt>
    <dgm:pt modelId="{9683E999-EEC0-4685-A6C1-F42D24874374}" type="parTrans" cxnId="{A29B1A72-AD6E-405B-B36D-D0E3098C90EE}">
      <dgm:prSet/>
      <dgm:spPr/>
      <dgm:t>
        <a:bodyPr/>
        <a:lstStyle/>
        <a:p>
          <a:endParaRPr lang="ru-RU"/>
        </a:p>
      </dgm:t>
    </dgm:pt>
    <dgm:pt modelId="{0CFBE35B-FD37-4F4F-AE27-8C07B6F2795F}" type="sibTrans" cxnId="{A29B1A72-AD6E-405B-B36D-D0E3098C90EE}">
      <dgm:prSet/>
      <dgm:spPr/>
      <dgm:t>
        <a:bodyPr/>
        <a:lstStyle/>
        <a:p>
          <a:endParaRPr lang="ru-RU"/>
        </a:p>
      </dgm:t>
    </dgm:pt>
    <dgm:pt modelId="{FDF5EEBA-71D1-41B0-A72D-F6F231CA8FB2}">
      <dgm:prSet phldrT="[Текст]"/>
      <dgm:spPr/>
      <dgm:t>
        <a:bodyPr/>
        <a:lstStyle/>
        <a:p>
          <a:r>
            <a:rPr lang="ru-RU"/>
            <a:t>План воспитания и социализации на учебный год</a:t>
          </a:r>
        </a:p>
      </dgm:t>
    </dgm:pt>
    <dgm:pt modelId="{5EDBA316-08D4-4300-9035-2E39E33973B7}" type="parTrans" cxnId="{9E5D69C8-0FA6-45F9-B5F3-8BA6BCB899E3}">
      <dgm:prSet/>
      <dgm:spPr/>
      <dgm:t>
        <a:bodyPr/>
        <a:lstStyle/>
        <a:p>
          <a:endParaRPr lang="ru-RU"/>
        </a:p>
      </dgm:t>
    </dgm:pt>
    <dgm:pt modelId="{ECD4CBFE-0FF4-4D3B-9D0A-40D26CF11167}" type="sibTrans" cxnId="{9E5D69C8-0FA6-45F9-B5F3-8BA6BCB899E3}">
      <dgm:prSet/>
      <dgm:spPr/>
      <dgm:t>
        <a:bodyPr/>
        <a:lstStyle/>
        <a:p>
          <a:endParaRPr lang="ru-RU"/>
        </a:p>
      </dgm:t>
    </dgm:pt>
    <dgm:pt modelId="{F97A0E5C-FF64-4503-968A-5117E88F3721}">
      <dgm:prSet phldrT="[Текст]"/>
      <dgm:spPr/>
      <dgm:t>
        <a:bodyPr/>
        <a:lstStyle/>
        <a:p>
          <a:r>
            <a:rPr lang="ru-RU"/>
            <a:t>План воспитания и социализации на месяц</a:t>
          </a:r>
        </a:p>
      </dgm:t>
    </dgm:pt>
    <dgm:pt modelId="{3FC60AAB-4F8A-4BA4-953D-8FF08E217387}" type="parTrans" cxnId="{1E4863BA-22B8-45E4-A55F-7213703D7E87}">
      <dgm:prSet/>
      <dgm:spPr/>
      <dgm:t>
        <a:bodyPr/>
        <a:lstStyle/>
        <a:p>
          <a:endParaRPr lang="ru-RU"/>
        </a:p>
      </dgm:t>
    </dgm:pt>
    <dgm:pt modelId="{8ECB31B5-4760-46C3-9011-D9B0CE34B6F4}" type="sibTrans" cxnId="{1E4863BA-22B8-45E4-A55F-7213703D7E87}">
      <dgm:prSet/>
      <dgm:spPr/>
      <dgm:t>
        <a:bodyPr/>
        <a:lstStyle/>
        <a:p>
          <a:endParaRPr lang="ru-RU"/>
        </a:p>
      </dgm:t>
    </dgm:pt>
    <dgm:pt modelId="{0F571BBA-1465-45F3-AECE-24B71D84B134}" type="pres">
      <dgm:prSet presAssocID="{1EB460E7-A6E3-4342-A288-AE2A239023EC}" presName="CompostProcess" presStyleCnt="0">
        <dgm:presLayoutVars>
          <dgm:dir/>
          <dgm:resizeHandles val="exact"/>
        </dgm:presLayoutVars>
      </dgm:prSet>
      <dgm:spPr/>
    </dgm:pt>
    <dgm:pt modelId="{C167E2A1-B077-423D-8DD3-1FBEB893CE6F}" type="pres">
      <dgm:prSet presAssocID="{1EB460E7-A6E3-4342-A288-AE2A239023EC}" presName="arrow" presStyleLbl="bgShp" presStyleIdx="0" presStyleCnt="1" custScaleX="109509" custLinFactNeighborX="12361" custLinFactNeighborY="2974"/>
      <dgm:spPr>
        <a:solidFill>
          <a:schemeClr val="tx2">
            <a:lumMod val="40000"/>
            <a:lumOff val="60000"/>
          </a:schemeClr>
        </a:solidFill>
      </dgm:spPr>
    </dgm:pt>
    <dgm:pt modelId="{56EC328A-7EDA-44CA-99D6-34F44D8F4526}" type="pres">
      <dgm:prSet presAssocID="{1EB460E7-A6E3-4342-A288-AE2A239023EC}" presName="linearProcess" presStyleCnt="0"/>
      <dgm:spPr/>
    </dgm:pt>
    <dgm:pt modelId="{BE4A5963-D558-46AB-A4BE-C75CC45E0C05}" type="pres">
      <dgm:prSet presAssocID="{E9F26CE7-6EE6-4BA5-A5F3-0D0F74BF267C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FDE346-504D-4A24-A8BA-024BF227C902}" type="pres">
      <dgm:prSet presAssocID="{0CFBE35B-FD37-4F4F-AE27-8C07B6F2795F}" presName="sibTrans" presStyleCnt="0"/>
      <dgm:spPr/>
    </dgm:pt>
    <dgm:pt modelId="{445EAC42-BC22-40CE-8243-5BA5D3D012C6}" type="pres">
      <dgm:prSet presAssocID="{FDF5EEBA-71D1-41B0-A72D-F6F231CA8FB2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8DC923-0213-4E0A-9E17-909D986FF993}" type="pres">
      <dgm:prSet presAssocID="{ECD4CBFE-0FF4-4D3B-9D0A-40D26CF11167}" presName="sibTrans" presStyleCnt="0"/>
      <dgm:spPr/>
    </dgm:pt>
    <dgm:pt modelId="{F8D5AA77-A3AC-4B8E-9A05-ACA0432AC65B}" type="pres">
      <dgm:prSet presAssocID="{F97A0E5C-FF64-4503-968A-5117E88F3721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E5D69C8-0FA6-45F9-B5F3-8BA6BCB899E3}" srcId="{1EB460E7-A6E3-4342-A288-AE2A239023EC}" destId="{FDF5EEBA-71D1-41B0-A72D-F6F231CA8FB2}" srcOrd="1" destOrd="0" parTransId="{5EDBA316-08D4-4300-9035-2E39E33973B7}" sibTransId="{ECD4CBFE-0FF4-4D3B-9D0A-40D26CF11167}"/>
    <dgm:cxn modelId="{38A7890E-BC50-4EE5-AACD-E26CCFF95261}" type="presOf" srcId="{FDF5EEBA-71D1-41B0-A72D-F6F231CA8FB2}" destId="{445EAC42-BC22-40CE-8243-5BA5D3D012C6}" srcOrd="0" destOrd="0" presId="urn:microsoft.com/office/officeart/2005/8/layout/hProcess9"/>
    <dgm:cxn modelId="{AAA0E644-C528-4715-A701-E4E5689CA0B1}" type="presOf" srcId="{E9F26CE7-6EE6-4BA5-A5F3-0D0F74BF267C}" destId="{BE4A5963-D558-46AB-A4BE-C75CC45E0C05}" srcOrd="0" destOrd="0" presId="urn:microsoft.com/office/officeart/2005/8/layout/hProcess9"/>
    <dgm:cxn modelId="{55594E11-F4C9-4570-866D-EF31DEE1A1D6}" type="presOf" srcId="{F97A0E5C-FF64-4503-968A-5117E88F3721}" destId="{F8D5AA77-A3AC-4B8E-9A05-ACA0432AC65B}" srcOrd="0" destOrd="0" presId="urn:microsoft.com/office/officeart/2005/8/layout/hProcess9"/>
    <dgm:cxn modelId="{B76ACEE2-590B-4BC5-B197-D37FC7244D67}" type="presOf" srcId="{1EB460E7-A6E3-4342-A288-AE2A239023EC}" destId="{0F571BBA-1465-45F3-AECE-24B71D84B134}" srcOrd="0" destOrd="0" presId="urn:microsoft.com/office/officeart/2005/8/layout/hProcess9"/>
    <dgm:cxn modelId="{A29B1A72-AD6E-405B-B36D-D0E3098C90EE}" srcId="{1EB460E7-A6E3-4342-A288-AE2A239023EC}" destId="{E9F26CE7-6EE6-4BA5-A5F3-0D0F74BF267C}" srcOrd="0" destOrd="0" parTransId="{9683E999-EEC0-4685-A6C1-F42D24874374}" sibTransId="{0CFBE35B-FD37-4F4F-AE27-8C07B6F2795F}"/>
    <dgm:cxn modelId="{1E4863BA-22B8-45E4-A55F-7213703D7E87}" srcId="{1EB460E7-A6E3-4342-A288-AE2A239023EC}" destId="{F97A0E5C-FF64-4503-968A-5117E88F3721}" srcOrd="2" destOrd="0" parTransId="{3FC60AAB-4F8A-4BA4-953D-8FF08E217387}" sibTransId="{8ECB31B5-4760-46C3-9011-D9B0CE34B6F4}"/>
    <dgm:cxn modelId="{9EB7045F-AB02-47F9-9DB8-761E39605D24}" type="presParOf" srcId="{0F571BBA-1465-45F3-AECE-24B71D84B134}" destId="{C167E2A1-B077-423D-8DD3-1FBEB893CE6F}" srcOrd="0" destOrd="0" presId="urn:microsoft.com/office/officeart/2005/8/layout/hProcess9"/>
    <dgm:cxn modelId="{B270A5E6-9CB0-42D0-9B3C-0CC7671A4FE9}" type="presParOf" srcId="{0F571BBA-1465-45F3-AECE-24B71D84B134}" destId="{56EC328A-7EDA-44CA-99D6-34F44D8F4526}" srcOrd="1" destOrd="0" presId="urn:microsoft.com/office/officeart/2005/8/layout/hProcess9"/>
    <dgm:cxn modelId="{258DC1FC-AD07-4FD5-9357-264112021B63}" type="presParOf" srcId="{56EC328A-7EDA-44CA-99D6-34F44D8F4526}" destId="{BE4A5963-D558-46AB-A4BE-C75CC45E0C05}" srcOrd="0" destOrd="0" presId="urn:microsoft.com/office/officeart/2005/8/layout/hProcess9"/>
    <dgm:cxn modelId="{CD3ECC2B-0AAD-4F89-B7A0-E9A4DD74CAE4}" type="presParOf" srcId="{56EC328A-7EDA-44CA-99D6-34F44D8F4526}" destId="{31FDE346-504D-4A24-A8BA-024BF227C902}" srcOrd="1" destOrd="0" presId="urn:microsoft.com/office/officeart/2005/8/layout/hProcess9"/>
    <dgm:cxn modelId="{C55478ED-C53A-4EC8-9645-91D438227F8E}" type="presParOf" srcId="{56EC328A-7EDA-44CA-99D6-34F44D8F4526}" destId="{445EAC42-BC22-40CE-8243-5BA5D3D012C6}" srcOrd="2" destOrd="0" presId="urn:microsoft.com/office/officeart/2005/8/layout/hProcess9"/>
    <dgm:cxn modelId="{077B8744-E324-4C40-BB94-D32E55789BCA}" type="presParOf" srcId="{56EC328A-7EDA-44CA-99D6-34F44D8F4526}" destId="{2F8DC923-0213-4E0A-9E17-909D986FF993}" srcOrd="3" destOrd="0" presId="urn:microsoft.com/office/officeart/2005/8/layout/hProcess9"/>
    <dgm:cxn modelId="{06C47CEA-0B0F-4537-8653-DB870CFC11D5}" type="presParOf" srcId="{56EC328A-7EDA-44CA-99D6-34F44D8F4526}" destId="{F8D5AA77-A3AC-4B8E-9A05-ACA0432AC65B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67E2A1-B077-423D-8DD3-1FBEB893CE6F}">
      <dsp:nvSpPr>
        <dsp:cNvPr id="0" name=""/>
        <dsp:cNvSpPr/>
      </dsp:nvSpPr>
      <dsp:spPr>
        <a:xfrm>
          <a:off x="398764" y="0"/>
          <a:ext cx="5365931" cy="2673626"/>
        </a:xfrm>
        <a:prstGeom prst="rightArrow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4A5963-D558-46AB-A4BE-C75CC45E0C05}">
      <dsp:nvSpPr>
        <dsp:cNvPr id="0" name=""/>
        <dsp:cNvSpPr/>
      </dsp:nvSpPr>
      <dsp:spPr>
        <a:xfrm>
          <a:off x="195346" y="802087"/>
          <a:ext cx="1729408" cy="1069450"/>
        </a:xfrm>
        <a:prstGeom prst="roundRect">
          <a:avLst/>
        </a:prstGeom>
        <a:solidFill>
          <a:schemeClr val="accent1">
            <a:hueOff val="0"/>
            <a:satOff val="0"/>
            <a:lum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Программа воспитания и социализации  техникума</a:t>
          </a:r>
        </a:p>
      </dsp:txBody>
      <dsp:txXfrm>
        <a:off x="247552" y="854293"/>
        <a:ext cx="1624996" cy="965038"/>
      </dsp:txXfrm>
    </dsp:sp>
    <dsp:sp modelId="{445EAC42-BC22-40CE-8243-5BA5D3D012C6}">
      <dsp:nvSpPr>
        <dsp:cNvPr id="0" name=""/>
        <dsp:cNvSpPr/>
      </dsp:nvSpPr>
      <dsp:spPr>
        <a:xfrm>
          <a:off x="2017643" y="802087"/>
          <a:ext cx="1729408" cy="1069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План воспитания и социализации на учебный год</a:t>
          </a:r>
        </a:p>
      </dsp:txBody>
      <dsp:txXfrm>
        <a:off x="2069849" y="854293"/>
        <a:ext cx="1624996" cy="965038"/>
      </dsp:txXfrm>
    </dsp:sp>
    <dsp:sp modelId="{F8D5AA77-A3AC-4B8E-9A05-ACA0432AC65B}">
      <dsp:nvSpPr>
        <dsp:cNvPr id="0" name=""/>
        <dsp:cNvSpPr/>
      </dsp:nvSpPr>
      <dsp:spPr>
        <a:xfrm>
          <a:off x="3839940" y="802087"/>
          <a:ext cx="1729408" cy="1069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План воспитания и социализации на месяц</a:t>
          </a:r>
        </a:p>
      </dsp:txBody>
      <dsp:txXfrm>
        <a:off x="3892146" y="854293"/>
        <a:ext cx="1624996" cy="9650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70F7-FDCF-4547-9D4D-7E3B8DE1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8143</Words>
  <Characters>46417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Замповосп</dc:creator>
  <cp:lastModifiedBy>Админ</cp:lastModifiedBy>
  <cp:revision>3</cp:revision>
  <cp:lastPrinted>2019-10-30T01:08:00Z</cp:lastPrinted>
  <dcterms:created xsi:type="dcterms:W3CDTF">2020-01-07T02:52:00Z</dcterms:created>
  <dcterms:modified xsi:type="dcterms:W3CDTF">2020-01-07T02:52:00Z</dcterms:modified>
</cp:coreProperties>
</file>