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A6" w:rsidRPr="002210A6" w:rsidRDefault="002210A6" w:rsidP="002210A6">
      <w:pPr>
        <w:widowControl w:val="0"/>
        <w:spacing w:after="300" w:line="312" w:lineRule="exact"/>
        <w:jc w:val="center"/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</w:pPr>
      <w:r w:rsidRPr="002210A6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ПАМЯТКА ПЕДАГОГАМ ОБРАЗОВАТЕЛЬНЫХ ОРГАНИЗАЦИЙ</w:t>
      </w:r>
      <w:r w:rsidRPr="002210A6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br/>
        <w:t>ПО ПРОФИЛАКТИКЕ И РАННЕМУ ВЫЯВЛЕНИЮ НОВОЙ</w:t>
      </w:r>
      <w:r w:rsidRPr="002210A6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br/>
        <w:t>КОРОНАВИРУСНОЙ ИНФЕКЦИИ</w:t>
      </w:r>
    </w:p>
    <w:p w:rsidR="002210A6" w:rsidRPr="002210A6" w:rsidRDefault="002210A6" w:rsidP="002210A6">
      <w:pPr>
        <w:widowControl w:val="0"/>
        <w:tabs>
          <w:tab w:val="left" w:pos="217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0A6">
        <w:rPr>
          <w:rFonts w:ascii="Times New Roman" w:eastAsia="Times New Roman" w:hAnsi="Times New Roman" w:cs="Times New Roman"/>
          <w:noProof/>
          <w:color w:val="24406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AD158F5" wp14:editId="1C4E5C43">
            <wp:simplePos x="0" y="0"/>
            <wp:positionH relativeFrom="margin">
              <wp:posOffset>266700</wp:posOffset>
            </wp:positionH>
            <wp:positionV relativeFrom="paragraph">
              <wp:posOffset>7620</wp:posOffset>
            </wp:positionV>
            <wp:extent cx="12954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82" y="21330"/>
                <wp:lineTo x="21282" y="0"/>
                <wp:lineTo x="0" y="0"/>
              </wp:wrapPolygon>
            </wp:wrapTight>
            <wp:docPr id="1" name="Рисунок 1" descr="http://i.mycdn.me/i?r=AzEPZsRbOZEKgBhR0XGMT1Rkasj6gwE8560RYj1EuUiEj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asj6gwE8560RYj1EuUiEj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0A6">
        <w:rPr>
          <w:rFonts w:ascii="Times New Roman" w:eastAsia="Times New Roman" w:hAnsi="Times New Roman" w:cs="Times New Roman"/>
          <w:color w:val="244061"/>
          <w:sz w:val="26"/>
          <w:szCs w:val="26"/>
        </w:rPr>
        <w:t>Обращайте внимание на состояние здоровья детей. Даже если при приходе в образовательну</w:t>
      </w:r>
      <w:bookmarkStart w:id="0" w:name="_GoBack"/>
      <w:bookmarkEnd w:id="0"/>
      <w:r w:rsidRPr="002210A6">
        <w:rPr>
          <w:rFonts w:ascii="Times New Roman" w:eastAsia="Times New Roman" w:hAnsi="Times New Roman" w:cs="Times New Roman"/>
          <w:color w:val="244061"/>
          <w:sz w:val="26"/>
          <w:szCs w:val="26"/>
        </w:rPr>
        <w:t>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</w:t>
      </w:r>
      <w:r w:rsidRPr="002210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210A6" w:rsidRPr="002210A6" w:rsidRDefault="002210A6" w:rsidP="002210A6">
      <w:pPr>
        <w:widowControl w:val="0"/>
        <w:tabs>
          <w:tab w:val="left" w:pos="217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244061"/>
          <w:sz w:val="26"/>
          <w:szCs w:val="26"/>
        </w:rPr>
      </w:pPr>
      <w:r w:rsidRPr="002210A6">
        <w:rPr>
          <w:rFonts w:ascii="Times New Roman" w:eastAsia="Times New Roman" w:hAnsi="Times New Roman" w:cs="Times New Roman"/>
          <w:color w:val="244061"/>
          <w:sz w:val="26"/>
          <w:szCs w:val="26"/>
        </w:rPr>
        <w:t>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2210A6" w:rsidRPr="002210A6" w:rsidRDefault="002210A6" w:rsidP="002210A6">
      <w:pPr>
        <w:widowControl w:val="0"/>
        <w:tabs>
          <w:tab w:val="left" w:pos="222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10A6">
        <w:rPr>
          <w:rFonts w:ascii="Times New Roman" w:eastAsia="Times New Roman" w:hAnsi="Times New Roman" w:cs="Times New Roman"/>
          <w:noProof/>
          <w:color w:val="244061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364518" wp14:editId="0E055987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479550" cy="1784350"/>
            <wp:effectExtent l="0" t="0" r="6350" b="6350"/>
            <wp:wrapSquare wrapText="bothSides"/>
            <wp:docPr id="2" name="Рисунок 2" descr="https://c7.hotpng.com/preview/697/51/830/early-childhood-education-hygiene-hand-washing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697/51/830/early-childhood-education-hygiene-hand-washing-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0A6">
        <w:rPr>
          <w:rFonts w:ascii="Times New Roman" w:eastAsia="Times New Roman" w:hAnsi="Times New Roman" w:cs="Times New Roman"/>
          <w:color w:val="244061"/>
          <w:sz w:val="26"/>
          <w:szCs w:val="26"/>
        </w:rPr>
        <w:t>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 они должны обработать руки антисептиком.</w:t>
      </w:r>
    </w:p>
    <w:p w:rsidR="002210A6" w:rsidRPr="002210A6" w:rsidRDefault="002210A6" w:rsidP="002210A6">
      <w:pPr>
        <w:widowControl w:val="0"/>
        <w:tabs>
          <w:tab w:val="left" w:pos="207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244061"/>
          <w:sz w:val="26"/>
          <w:szCs w:val="26"/>
        </w:rPr>
      </w:pPr>
      <w:r w:rsidRPr="002210A6">
        <w:rPr>
          <w:rFonts w:ascii="Times New Roman" w:eastAsia="Times New Roman" w:hAnsi="Times New Roman" w:cs="Times New Roman"/>
          <w:noProof/>
          <w:color w:val="244061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7E483F2B" wp14:editId="34AC5E7D">
            <wp:simplePos x="0" y="0"/>
            <wp:positionH relativeFrom="margin">
              <wp:posOffset>80645</wp:posOffset>
            </wp:positionH>
            <wp:positionV relativeFrom="paragraph">
              <wp:posOffset>45720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Рисунок 3" descr="https://cache3.youla.io/files/images/780_780/5c/ec/5cec968513a31e98f906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he3.youla.io/files/images/780_780/5c/ec/5cec968513a31e98f9064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0A6">
        <w:rPr>
          <w:rFonts w:ascii="Times New Roman" w:eastAsia="Times New Roman" w:hAnsi="Times New Roman" w:cs="Times New Roman"/>
          <w:color w:val="244061"/>
          <w:sz w:val="26"/>
          <w:szCs w:val="26"/>
        </w:rPr>
        <w:t>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2210A6" w:rsidRPr="002210A6" w:rsidRDefault="002210A6" w:rsidP="002210A6">
      <w:pPr>
        <w:widowControl w:val="0"/>
        <w:tabs>
          <w:tab w:val="left" w:pos="217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i/>
          <w:color w:val="244061"/>
          <w:sz w:val="26"/>
          <w:szCs w:val="26"/>
        </w:rPr>
      </w:pPr>
      <w:r w:rsidRPr="002210A6">
        <w:rPr>
          <w:rFonts w:ascii="Times New Roman" w:eastAsia="Times New Roman" w:hAnsi="Times New Roman" w:cs="Times New Roman"/>
          <w:color w:val="244061"/>
          <w:sz w:val="26"/>
          <w:szCs w:val="26"/>
        </w:rPr>
        <w:t>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2210A6" w:rsidRPr="002210A6" w:rsidRDefault="002210A6" w:rsidP="002210A6">
      <w:pPr>
        <w:widowControl w:val="0"/>
        <w:tabs>
          <w:tab w:val="left" w:pos="217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244061"/>
          <w:sz w:val="26"/>
          <w:szCs w:val="26"/>
        </w:rPr>
      </w:pPr>
      <w:r w:rsidRPr="002210A6">
        <w:rPr>
          <w:rFonts w:ascii="Times New Roman" w:eastAsia="Times New Roman" w:hAnsi="Times New Roman" w:cs="Times New Roman"/>
          <w:color w:val="244061"/>
          <w:sz w:val="26"/>
          <w:szCs w:val="26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536E63" w:rsidRDefault="002210A6" w:rsidP="002210A6">
      <w:pPr>
        <w:widowControl w:val="0"/>
        <w:tabs>
          <w:tab w:val="left" w:pos="226"/>
        </w:tabs>
        <w:spacing w:after="0" w:line="312" w:lineRule="exact"/>
        <w:ind w:firstLine="709"/>
        <w:jc w:val="both"/>
      </w:pPr>
      <w:r w:rsidRPr="002210A6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3B1C3A4" wp14:editId="65AB496F">
            <wp:simplePos x="0" y="0"/>
            <wp:positionH relativeFrom="column">
              <wp:posOffset>4614545</wp:posOffset>
            </wp:positionH>
            <wp:positionV relativeFrom="paragraph">
              <wp:posOffset>4445</wp:posOffset>
            </wp:positionV>
            <wp:extent cx="1748790" cy="1311275"/>
            <wp:effectExtent l="0" t="0" r="3810" b="3175"/>
            <wp:wrapSquare wrapText="bothSides"/>
            <wp:docPr id="4" name="Рисунок 4" descr="http://i.mycdn.me/i?r=AzEPZsRbOZEKgBhR0XGMT1RkVcNJz88cefPPcgvnNFzd0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VcNJz88cefPPcgvnNFzd0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0A6">
        <w:rPr>
          <w:rFonts w:ascii="Times New Roman" w:eastAsia="Times New Roman" w:hAnsi="Times New Roman" w:cs="Times New Roman"/>
          <w:color w:val="244061"/>
          <w:sz w:val="26"/>
          <w:szCs w:val="26"/>
        </w:rPr>
        <w:t>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 Не занимаетесь самолечением!</w:t>
      </w:r>
    </w:p>
    <w:sectPr w:rsidR="00536E63" w:rsidSect="00221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12"/>
    <w:rsid w:val="002210A6"/>
    <w:rsid w:val="002C1A12"/>
    <w:rsid w:val="00B059AA"/>
    <w:rsid w:val="00E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697D-0D8E-4654-A262-408202E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2020-10-08T02:00:00Z</dcterms:created>
  <dcterms:modified xsi:type="dcterms:W3CDTF">2020-10-08T02:01:00Z</dcterms:modified>
</cp:coreProperties>
</file>